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CDFEF" w14:textId="6631BAA4" w:rsidR="003F03E0" w:rsidRPr="00225492" w:rsidRDefault="005D1BCA" w:rsidP="000270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8"/>
          <w:szCs w:val="18"/>
          <w:lang w:val="es-ES_tradnl"/>
        </w:rPr>
      </w:pPr>
      <w:r>
        <w:rPr>
          <w:rFonts w:ascii="Open Sans" w:hAnsi="Open Sans" w:cs="Open Sans"/>
          <w:b/>
          <w:color w:val="4C4845"/>
          <w:spacing w:val="-2"/>
          <w:sz w:val="18"/>
          <w:szCs w:val="18"/>
          <w:lang w:val="es-ES_tradnl"/>
        </w:rPr>
        <w:t xml:space="preserve">ANEXOS AL </w:t>
      </w:r>
      <w:r w:rsidR="0002708F" w:rsidRPr="00225492">
        <w:rPr>
          <w:rFonts w:ascii="Open Sans" w:hAnsi="Open Sans" w:cs="Open Sans"/>
          <w:b/>
          <w:color w:val="4C4845"/>
          <w:spacing w:val="-2"/>
          <w:sz w:val="18"/>
          <w:szCs w:val="18"/>
          <w:lang w:val="es-ES_tradnl"/>
        </w:rPr>
        <w:t>PLIEGO DE CLÁUSULAS ADMINISTRATIVAS PARTICULARES DEL CONTRATO DE SERVICIOS Q</w:t>
      </w:r>
      <w:r w:rsidR="00BA5F45" w:rsidRPr="00225492">
        <w:rPr>
          <w:rFonts w:ascii="Open Sans" w:hAnsi="Open Sans" w:cs="Open Sans"/>
          <w:b/>
          <w:color w:val="4C4845"/>
          <w:spacing w:val="-2"/>
          <w:sz w:val="18"/>
          <w:szCs w:val="18"/>
          <w:lang w:val="es-ES_tradnl"/>
        </w:rPr>
        <w:t>UE REGIRÁ LA ADJUDICACIÓN</w:t>
      </w:r>
      <w:r w:rsidR="003F03E0" w:rsidRPr="00225492">
        <w:rPr>
          <w:rFonts w:ascii="Open Sans" w:hAnsi="Open Sans" w:cs="Open Sans"/>
          <w:b/>
          <w:color w:val="4C4845"/>
          <w:spacing w:val="-2"/>
          <w:sz w:val="18"/>
          <w:szCs w:val="18"/>
          <w:lang w:val="es-ES_tradnl"/>
        </w:rPr>
        <w:t xml:space="preserve"> POR PROCEDIMIENTO ABIERTO DE LA </w:t>
      </w:r>
      <w:r w:rsidR="00C459FF" w:rsidRPr="00225492">
        <w:rPr>
          <w:rFonts w:ascii="Open Sans" w:hAnsi="Open Sans" w:cs="Open Sans"/>
          <w:b/>
          <w:color w:val="4C4845"/>
          <w:spacing w:val="-2"/>
          <w:sz w:val="18"/>
          <w:szCs w:val="18"/>
          <w:lang w:val="es-ES_tradnl"/>
        </w:rPr>
        <w:t>GESTIÓN E IMPARTICIÓN</w:t>
      </w:r>
      <w:r w:rsidR="003F03E0" w:rsidRPr="00225492">
        <w:rPr>
          <w:rFonts w:ascii="Open Sans" w:hAnsi="Open Sans" w:cs="Open Sans"/>
          <w:b/>
          <w:color w:val="4C4845"/>
          <w:spacing w:val="-2"/>
          <w:sz w:val="18"/>
          <w:szCs w:val="18"/>
          <w:lang w:val="es-ES_tradnl"/>
        </w:rPr>
        <w:t xml:space="preserve"> DE LA ACCIÓN FORMATIVA: CERTIFICADO DE PROFESIONALIDAD</w:t>
      </w:r>
      <w:r w:rsidR="00991ADE">
        <w:rPr>
          <w:rFonts w:ascii="Open Sans" w:hAnsi="Open Sans" w:cs="Open Sans"/>
          <w:b/>
          <w:color w:val="4C4845"/>
          <w:spacing w:val="-2"/>
          <w:sz w:val="18"/>
          <w:szCs w:val="18"/>
          <w:lang w:val="es-ES_tradnl"/>
        </w:rPr>
        <w:t xml:space="preserve"> (COML0110)</w:t>
      </w:r>
      <w:r w:rsidR="003F03E0" w:rsidRPr="00225492">
        <w:rPr>
          <w:rFonts w:ascii="Open Sans" w:hAnsi="Open Sans" w:cs="Open Sans"/>
          <w:b/>
          <w:color w:val="4C4845"/>
          <w:spacing w:val="-2"/>
          <w:sz w:val="18"/>
          <w:szCs w:val="18"/>
          <w:lang w:val="es-ES_tradnl"/>
        </w:rPr>
        <w:t xml:space="preserve"> “A</w:t>
      </w:r>
      <w:r w:rsidR="004606D9">
        <w:rPr>
          <w:rFonts w:ascii="Open Sans" w:hAnsi="Open Sans" w:cs="Open Sans"/>
          <w:b/>
          <w:color w:val="4C4845"/>
          <w:spacing w:val="-2"/>
          <w:sz w:val="18"/>
          <w:szCs w:val="18"/>
          <w:lang w:val="es-ES_tradnl"/>
        </w:rPr>
        <w:t>CTIVIDADES AUXILIARES DE ALMACÉN</w:t>
      </w:r>
      <w:r w:rsidR="003F03E0" w:rsidRPr="00225492">
        <w:rPr>
          <w:rFonts w:ascii="Open Sans" w:hAnsi="Open Sans" w:cs="Open Sans"/>
          <w:b/>
          <w:color w:val="4C4845"/>
          <w:spacing w:val="-2"/>
          <w:sz w:val="18"/>
          <w:szCs w:val="18"/>
          <w:lang w:val="es-ES_tradnl"/>
        </w:rPr>
        <w:t>” DEL PROGRAMA DE FORMACIÓN 20</w:t>
      </w:r>
      <w:r w:rsidR="003F4642" w:rsidRPr="00225492">
        <w:rPr>
          <w:rFonts w:ascii="Open Sans" w:hAnsi="Open Sans" w:cs="Open Sans"/>
          <w:b/>
          <w:color w:val="4C4845"/>
          <w:spacing w:val="-2"/>
          <w:sz w:val="18"/>
          <w:szCs w:val="18"/>
          <w:lang w:val="es-ES_tradnl"/>
        </w:rPr>
        <w:t>2</w:t>
      </w:r>
      <w:r w:rsidR="002E2B2A">
        <w:rPr>
          <w:rFonts w:ascii="Open Sans" w:hAnsi="Open Sans" w:cs="Open Sans"/>
          <w:b/>
          <w:color w:val="4C4845"/>
          <w:spacing w:val="-2"/>
          <w:sz w:val="18"/>
          <w:szCs w:val="18"/>
          <w:lang w:val="es-ES_tradnl"/>
        </w:rPr>
        <w:t>6</w:t>
      </w:r>
    </w:p>
    <w:p w14:paraId="27DB3490" w14:textId="77777777" w:rsidR="0002708F" w:rsidRPr="006952B1" w:rsidRDefault="0002708F" w:rsidP="000270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p>
    <w:p w14:paraId="1F7C52FA" w14:textId="1BA8F616" w:rsidR="0002708F" w:rsidRPr="006952B1" w:rsidRDefault="0002708F" w:rsidP="0002708F">
      <w:pPr>
        <w:pStyle w:val="Textoindependiente"/>
        <w:rPr>
          <w:rFonts w:ascii="Open Sans" w:hAnsi="Open Sans" w:cs="Open Sans"/>
          <w:b/>
          <w:color w:val="4C4845"/>
          <w:u w:val="single"/>
        </w:rPr>
      </w:pPr>
      <w:r w:rsidRPr="006952B1">
        <w:rPr>
          <w:rFonts w:ascii="Open Sans" w:hAnsi="Open Sans" w:cs="Open Sans"/>
          <w:b/>
          <w:color w:val="4C4845"/>
          <w:u w:val="single"/>
        </w:rPr>
        <w:t>Expediente de contratación</w:t>
      </w:r>
      <w:r w:rsidR="00BD658B" w:rsidRPr="006952B1">
        <w:rPr>
          <w:rFonts w:ascii="Open Sans" w:hAnsi="Open Sans" w:cs="Open Sans"/>
          <w:b/>
          <w:color w:val="4C4845"/>
          <w:u w:val="single"/>
        </w:rPr>
        <w:t xml:space="preserve"> </w:t>
      </w:r>
      <w:r w:rsidR="009F3548" w:rsidRPr="006952B1">
        <w:rPr>
          <w:rFonts w:ascii="Open Sans" w:hAnsi="Open Sans" w:cs="Open Sans"/>
          <w:b/>
          <w:color w:val="4C4845"/>
          <w:u w:val="single"/>
        </w:rPr>
        <w:t>1</w:t>
      </w:r>
      <w:r w:rsidR="002E2B2A">
        <w:rPr>
          <w:rFonts w:ascii="Open Sans" w:hAnsi="Open Sans" w:cs="Open Sans"/>
          <w:b/>
          <w:color w:val="4C4845"/>
          <w:u w:val="single"/>
        </w:rPr>
        <w:t>0</w:t>
      </w:r>
      <w:r w:rsidRPr="006952B1">
        <w:rPr>
          <w:rFonts w:ascii="Open Sans" w:hAnsi="Open Sans" w:cs="Open Sans"/>
          <w:b/>
          <w:color w:val="4C4845"/>
          <w:u w:val="single"/>
        </w:rPr>
        <w:t>/20</w:t>
      </w:r>
      <w:r w:rsidR="009B60E2" w:rsidRPr="006952B1">
        <w:rPr>
          <w:rFonts w:ascii="Open Sans" w:hAnsi="Open Sans" w:cs="Open Sans"/>
          <w:b/>
          <w:color w:val="4C4845"/>
          <w:u w:val="single"/>
        </w:rPr>
        <w:t>2</w:t>
      </w:r>
      <w:r w:rsidR="002E2B2A">
        <w:rPr>
          <w:rFonts w:ascii="Open Sans" w:hAnsi="Open Sans" w:cs="Open Sans"/>
          <w:b/>
          <w:color w:val="4C4845"/>
          <w:u w:val="single"/>
        </w:rPr>
        <w:t>5</w:t>
      </w:r>
      <w:r w:rsidRPr="006952B1">
        <w:rPr>
          <w:rFonts w:ascii="Open Sans" w:hAnsi="Open Sans" w:cs="Open Sans"/>
          <w:b/>
          <w:color w:val="4C4845"/>
          <w:u w:val="single"/>
        </w:rPr>
        <w:t>/</w:t>
      </w:r>
      <w:r w:rsidR="00BD658B" w:rsidRPr="006952B1">
        <w:rPr>
          <w:rFonts w:ascii="Open Sans" w:hAnsi="Open Sans" w:cs="Open Sans"/>
          <w:b/>
          <w:color w:val="4C4845"/>
          <w:u w:val="single"/>
        </w:rPr>
        <w:t>EMP</w:t>
      </w:r>
      <w:r w:rsidR="008D306C" w:rsidRPr="006952B1">
        <w:rPr>
          <w:rFonts w:ascii="Open Sans" w:hAnsi="Open Sans" w:cs="Open Sans"/>
          <w:b/>
          <w:color w:val="4C4845"/>
          <w:u w:val="single"/>
        </w:rPr>
        <w:t xml:space="preserve">/ </w:t>
      </w:r>
      <w:r w:rsidR="002949DA" w:rsidRPr="006952B1">
        <w:rPr>
          <w:rFonts w:ascii="Open Sans" w:hAnsi="Open Sans" w:cs="Open Sans"/>
          <w:b/>
          <w:color w:val="4C4845"/>
          <w:u w:val="single"/>
        </w:rPr>
        <w:t>A</w:t>
      </w:r>
      <w:r w:rsidR="004606D9">
        <w:rPr>
          <w:rFonts w:ascii="Open Sans" w:hAnsi="Open Sans" w:cs="Open Sans"/>
          <w:b/>
          <w:color w:val="4C4845"/>
          <w:u w:val="single"/>
        </w:rPr>
        <w:t>ctividades</w:t>
      </w:r>
      <w:r w:rsidR="002949DA" w:rsidRPr="006952B1">
        <w:rPr>
          <w:rFonts w:ascii="Open Sans" w:hAnsi="Open Sans" w:cs="Open Sans"/>
          <w:b/>
          <w:color w:val="4C4845"/>
          <w:u w:val="single"/>
        </w:rPr>
        <w:t xml:space="preserve"> </w:t>
      </w:r>
      <w:r w:rsidR="004606D9">
        <w:rPr>
          <w:rFonts w:ascii="Open Sans" w:hAnsi="Open Sans" w:cs="Open Sans"/>
          <w:b/>
          <w:color w:val="4C4845"/>
          <w:u w:val="single"/>
        </w:rPr>
        <w:t>almacén</w:t>
      </w:r>
    </w:p>
    <w:sdt>
      <w:sdtPr>
        <w:rPr>
          <w:rFonts w:ascii="Open Sans Light" w:eastAsia="Times New Roman" w:hAnsi="Open Sans Light" w:cs="Open Sans Light"/>
          <w:b w:val="0"/>
          <w:bCs w:val="0"/>
          <w:noProof/>
          <w:color w:val="4C4845"/>
          <w:spacing w:val="-5"/>
          <w:sz w:val="18"/>
          <w:szCs w:val="18"/>
          <w:lang w:val="es-ES_tradnl" w:eastAsia="en-US"/>
        </w:rPr>
        <w:id w:val="-861818864"/>
        <w:docPartObj>
          <w:docPartGallery w:val="Table of Contents"/>
          <w:docPartUnique/>
        </w:docPartObj>
      </w:sdtPr>
      <w:sdtEndPr>
        <w:rPr>
          <w:lang w:eastAsia="es-ES"/>
        </w:rPr>
      </w:sdtEndPr>
      <w:sdtContent>
        <w:p w14:paraId="7F88126A" w14:textId="77777777" w:rsidR="00287201" w:rsidRPr="001C1249" w:rsidRDefault="00287201" w:rsidP="002E2B2A">
          <w:pPr>
            <w:pStyle w:val="TtuloTDC"/>
            <w:spacing w:before="0"/>
            <w:rPr>
              <w:rFonts w:ascii="Open Sans" w:hAnsi="Open Sans" w:cs="Open Sans"/>
              <w:color w:val="4C4845"/>
              <w:sz w:val="18"/>
              <w:szCs w:val="18"/>
            </w:rPr>
          </w:pPr>
          <w:r w:rsidRPr="001C1249">
            <w:rPr>
              <w:rFonts w:ascii="Open Sans" w:hAnsi="Open Sans" w:cs="Open Sans"/>
              <w:color w:val="4C4845"/>
              <w:sz w:val="18"/>
              <w:szCs w:val="18"/>
            </w:rPr>
            <w:t>INDICE</w:t>
          </w:r>
        </w:p>
        <w:p w14:paraId="3CCD2E0E" w14:textId="3DCDCAB2" w:rsidR="004A2C36" w:rsidRPr="004A2C36" w:rsidRDefault="00287201" w:rsidP="004A2C36">
          <w:pPr>
            <w:pStyle w:val="TDC1"/>
            <w:rPr>
              <w:rFonts w:eastAsiaTheme="minorEastAsia"/>
              <w:color w:val="auto"/>
              <w:spacing w:val="0"/>
              <w:kern w:val="2"/>
              <w:lang w:val="es-ES"/>
              <w14:ligatures w14:val="standardContextual"/>
            </w:rPr>
          </w:pPr>
          <w:r w:rsidRPr="004A2C36">
            <w:rPr>
              <w:rFonts w:ascii="Open Sans Light" w:hAnsi="Open Sans Light" w:cs="Open Sans Light"/>
            </w:rPr>
            <w:fldChar w:fldCharType="begin"/>
          </w:r>
          <w:r w:rsidRPr="004A2C36">
            <w:rPr>
              <w:rFonts w:ascii="Open Sans Light" w:hAnsi="Open Sans Light" w:cs="Open Sans Light"/>
            </w:rPr>
            <w:instrText xml:space="preserve"> TOC \o "1-3" \h \z \u </w:instrText>
          </w:r>
          <w:r w:rsidRPr="004A2C36">
            <w:rPr>
              <w:rFonts w:ascii="Open Sans Light" w:hAnsi="Open Sans Light" w:cs="Open Sans Light"/>
            </w:rPr>
            <w:fldChar w:fldCharType="separate"/>
          </w:r>
          <w:hyperlink w:anchor="_Toc215241312" w:history="1">
            <w:r w:rsidR="004A2C36" w:rsidRPr="004A2C36">
              <w:rPr>
                <w:rStyle w:val="Hipervnculo"/>
              </w:rPr>
              <w:t>I.- ELEMENTOS DEL CONTRATO</w:t>
            </w:r>
            <w:r w:rsidR="004A2C36" w:rsidRPr="004A2C36">
              <w:rPr>
                <w:webHidden/>
              </w:rPr>
              <w:tab/>
            </w:r>
            <w:r w:rsidR="004A2C36" w:rsidRPr="004A2C36">
              <w:rPr>
                <w:webHidden/>
              </w:rPr>
              <w:fldChar w:fldCharType="begin"/>
            </w:r>
            <w:r w:rsidR="004A2C36" w:rsidRPr="004A2C36">
              <w:rPr>
                <w:webHidden/>
              </w:rPr>
              <w:instrText xml:space="preserve"> PAGEREF _Toc215241312 \h </w:instrText>
            </w:r>
            <w:r w:rsidR="004A2C36" w:rsidRPr="004A2C36">
              <w:rPr>
                <w:webHidden/>
              </w:rPr>
            </w:r>
            <w:r w:rsidR="004A2C36" w:rsidRPr="004A2C36">
              <w:rPr>
                <w:webHidden/>
              </w:rPr>
              <w:fldChar w:fldCharType="separate"/>
            </w:r>
            <w:r w:rsidR="001156B9">
              <w:rPr>
                <w:webHidden/>
              </w:rPr>
              <w:t>3</w:t>
            </w:r>
            <w:r w:rsidR="004A2C36" w:rsidRPr="004A2C36">
              <w:rPr>
                <w:webHidden/>
              </w:rPr>
              <w:fldChar w:fldCharType="end"/>
            </w:r>
          </w:hyperlink>
        </w:p>
        <w:p w14:paraId="266CB058" w14:textId="012F4D60" w:rsidR="004A2C36" w:rsidRPr="004A2C36" w:rsidRDefault="004A2C36">
          <w:pPr>
            <w:pStyle w:val="TDC2"/>
            <w:rPr>
              <w:rFonts w:eastAsiaTheme="minorEastAsia"/>
              <w:color w:val="auto"/>
              <w:spacing w:val="0"/>
              <w:kern w:val="2"/>
              <w:lang w:val="es-ES"/>
              <w14:ligatures w14:val="standardContextual"/>
            </w:rPr>
          </w:pPr>
          <w:hyperlink w:anchor="_Toc215241313" w:history="1">
            <w:r w:rsidRPr="004A2C36">
              <w:rPr>
                <w:rStyle w:val="Hipervnculo"/>
              </w:rPr>
              <w:t>1. OBJETO DEL CONTRATO. JUSTIFICACIÓN DE LA NECESIDAD DE CONTRATAR</w:t>
            </w:r>
            <w:r w:rsidRPr="004A2C36">
              <w:rPr>
                <w:webHidden/>
              </w:rPr>
              <w:tab/>
            </w:r>
            <w:r w:rsidRPr="004A2C36">
              <w:rPr>
                <w:webHidden/>
              </w:rPr>
              <w:fldChar w:fldCharType="begin"/>
            </w:r>
            <w:r w:rsidRPr="004A2C36">
              <w:rPr>
                <w:webHidden/>
              </w:rPr>
              <w:instrText xml:space="preserve"> PAGEREF _Toc215241313 \h </w:instrText>
            </w:r>
            <w:r w:rsidRPr="004A2C36">
              <w:rPr>
                <w:webHidden/>
              </w:rPr>
            </w:r>
            <w:r w:rsidRPr="004A2C36">
              <w:rPr>
                <w:webHidden/>
              </w:rPr>
              <w:fldChar w:fldCharType="separate"/>
            </w:r>
            <w:r w:rsidR="001156B9">
              <w:rPr>
                <w:webHidden/>
              </w:rPr>
              <w:t>3</w:t>
            </w:r>
            <w:r w:rsidRPr="004A2C36">
              <w:rPr>
                <w:webHidden/>
              </w:rPr>
              <w:fldChar w:fldCharType="end"/>
            </w:r>
          </w:hyperlink>
        </w:p>
        <w:p w14:paraId="32B5F0F8" w14:textId="46515FF2" w:rsidR="004A2C36" w:rsidRPr="004A2C36" w:rsidRDefault="004A2C36">
          <w:pPr>
            <w:pStyle w:val="TDC2"/>
            <w:rPr>
              <w:rFonts w:eastAsiaTheme="minorEastAsia"/>
              <w:color w:val="auto"/>
              <w:spacing w:val="0"/>
              <w:kern w:val="2"/>
              <w:lang w:val="es-ES"/>
              <w14:ligatures w14:val="standardContextual"/>
            </w:rPr>
          </w:pPr>
          <w:hyperlink w:anchor="_Toc215241314" w:history="1">
            <w:r w:rsidRPr="004A2C36">
              <w:rPr>
                <w:rStyle w:val="Hipervnculo"/>
              </w:rPr>
              <w:t>2. PLAZO DE EJECUCIÓN Y LUGAR DE EJECUCIÓN</w:t>
            </w:r>
            <w:r w:rsidRPr="004A2C36">
              <w:rPr>
                <w:webHidden/>
              </w:rPr>
              <w:tab/>
            </w:r>
            <w:r w:rsidRPr="004A2C36">
              <w:rPr>
                <w:webHidden/>
              </w:rPr>
              <w:fldChar w:fldCharType="begin"/>
            </w:r>
            <w:r w:rsidRPr="004A2C36">
              <w:rPr>
                <w:webHidden/>
              </w:rPr>
              <w:instrText xml:space="preserve"> PAGEREF _Toc215241314 \h </w:instrText>
            </w:r>
            <w:r w:rsidRPr="004A2C36">
              <w:rPr>
                <w:webHidden/>
              </w:rPr>
            </w:r>
            <w:r w:rsidRPr="004A2C36">
              <w:rPr>
                <w:webHidden/>
              </w:rPr>
              <w:fldChar w:fldCharType="separate"/>
            </w:r>
            <w:r w:rsidR="001156B9">
              <w:rPr>
                <w:webHidden/>
              </w:rPr>
              <w:t>4</w:t>
            </w:r>
            <w:r w:rsidRPr="004A2C36">
              <w:rPr>
                <w:webHidden/>
              </w:rPr>
              <w:fldChar w:fldCharType="end"/>
            </w:r>
          </w:hyperlink>
        </w:p>
        <w:p w14:paraId="08EA1B23" w14:textId="70F286B2" w:rsidR="004A2C36" w:rsidRPr="004A2C36" w:rsidRDefault="004A2C36">
          <w:pPr>
            <w:pStyle w:val="TDC2"/>
            <w:rPr>
              <w:rFonts w:eastAsiaTheme="minorEastAsia"/>
              <w:color w:val="auto"/>
              <w:spacing w:val="0"/>
              <w:kern w:val="2"/>
              <w:lang w:val="es-ES"/>
              <w14:ligatures w14:val="standardContextual"/>
            </w:rPr>
          </w:pPr>
          <w:hyperlink w:anchor="_Toc215241315" w:history="1">
            <w:r w:rsidRPr="004A2C36">
              <w:rPr>
                <w:rStyle w:val="Hipervnculo"/>
              </w:rPr>
              <w:t>3. PRESUPUESTO BASE DE LICITACIÓN, VALOR ESTIMADO Y PRECIO DEL CONTRATO</w:t>
            </w:r>
            <w:r w:rsidRPr="004A2C36">
              <w:rPr>
                <w:webHidden/>
              </w:rPr>
              <w:tab/>
            </w:r>
            <w:r w:rsidRPr="004A2C36">
              <w:rPr>
                <w:webHidden/>
              </w:rPr>
              <w:fldChar w:fldCharType="begin"/>
            </w:r>
            <w:r w:rsidRPr="004A2C36">
              <w:rPr>
                <w:webHidden/>
              </w:rPr>
              <w:instrText xml:space="preserve"> PAGEREF _Toc215241315 \h </w:instrText>
            </w:r>
            <w:r w:rsidRPr="004A2C36">
              <w:rPr>
                <w:webHidden/>
              </w:rPr>
            </w:r>
            <w:r w:rsidRPr="004A2C36">
              <w:rPr>
                <w:webHidden/>
              </w:rPr>
              <w:fldChar w:fldCharType="separate"/>
            </w:r>
            <w:r w:rsidR="001156B9">
              <w:rPr>
                <w:webHidden/>
              </w:rPr>
              <w:t>4</w:t>
            </w:r>
            <w:r w:rsidRPr="004A2C36">
              <w:rPr>
                <w:webHidden/>
              </w:rPr>
              <w:fldChar w:fldCharType="end"/>
            </w:r>
          </w:hyperlink>
        </w:p>
        <w:p w14:paraId="181FB44E" w14:textId="11B8058E" w:rsidR="004A2C36" w:rsidRPr="004A2C36" w:rsidRDefault="004A2C36">
          <w:pPr>
            <w:pStyle w:val="TDC2"/>
            <w:rPr>
              <w:rFonts w:eastAsiaTheme="minorEastAsia"/>
              <w:color w:val="auto"/>
              <w:spacing w:val="0"/>
              <w:kern w:val="2"/>
              <w:lang w:val="es-ES"/>
              <w14:ligatures w14:val="standardContextual"/>
            </w:rPr>
          </w:pPr>
          <w:hyperlink w:anchor="_Toc215241316" w:history="1">
            <w:r w:rsidRPr="004A2C36">
              <w:rPr>
                <w:rStyle w:val="Hipervnculo"/>
              </w:rPr>
              <w:t>4. FINANCIACIÓN</w:t>
            </w:r>
            <w:r w:rsidRPr="004A2C36">
              <w:rPr>
                <w:webHidden/>
              </w:rPr>
              <w:tab/>
            </w:r>
            <w:r w:rsidRPr="004A2C36">
              <w:rPr>
                <w:webHidden/>
              </w:rPr>
              <w:fldChar w:fldCharType="begin"/>
            </w:r>
            <w:r w:rsidRPr="004A2C36">
              <w:rPr>
                <w:webHidden/>
              </w:rPr>
              <w:instrText xml:space="preserve"> PAGEREF _Toc215241316 \h </w:instrText>
            </w:r>
            <w:r w:rsidRPr="004A2C36">
              <w:rPr>
                <w:webHidden/>
              </w:rPr>
            </w:r>
            <w:r w:rsidRPr="004A2C36">
              <w:rPr>
                <w:webHidden/>
              </w:rPr>
              <w:fldChar w:fldCharType="separate"/>
            </w:r>
            <w:r w:rsidR="001156B9">
              <w:rPr>
                <w:webHidden/>
              </w:rPr>
              <w:t>5</w:t>
            </w:r>
            <w:r w:rsidRPr="004A2C36">
              <w:rPr>
                <w:webHidden/>
              </w:rPr>
              <w:fldChar w:fldCharType="end"/>
            </w:r>
          </w:hyperlink>
        </w:p>
        <w:p w14:paraId="1354DCB8" w14:textId="00B9C04B" w:rsidR="004A2C36" w:rsidRPr="004A2C36" w:rsidRDefault="004A2C36">
          <w:pPr>
            <w:pStyle w:val="TDC2"/>
            <w:rPr>
              <w:rFonts w:eastAsiaTheme="minorEastAsia"/>
              <w:color w:val="auto"/>
              <w:spacing w:val="0"/>
              <w:kern w:val="2"/>
              <w:lang w:val="es-ES"/>
              <w14:ligatures w14:val="standardContextual"/>
            </w:rPr>
          </w:pPr>
          <w:hyperlink w:anchor="_Toc215241317" w:history="1">
            <w:r w:rsidRPr="004A2C36">
              <w:rPr>
                <w:rStyle w:val="Hipervnculo"/>
              </w:rPr>
              <w:t>5. REVISIÓN DE PRECIOS</w:t>
            </w:r>
            <w:r w:rsidRPr="004A2C36">
              <w:rPr>
                <w:webHidden/>
              </w:rPr>
              <w:tab/>
            </w:r>
            <w:r w:rsidRPr="004A2C36">
              <w:rPr>
                <w:webHidden/>
              </w:rPr>
              <w:fldChar w:fldCharType="begin"/>
            </w:r>
            <w:r w:rsidRPr="004A2C36">
              <w:rPr>
                <w:webHidden/>
              </w:rPr>
              <w:instrText xml:space="preserve"> PAGEREF _Toc215241317 \h </w:instrText>
            </w:r>
            <w:r w:rsidRPr="004A2C36">
              <w:rPr>
                <w:webHidden/>
              </w:rPr>
            </w:r>
            <w:r w:rsidRPr="004A2C36">
              <w:rPr>
                <w:webHidden/>
              </w:rPr>
              <w:fldChar w:fldCharType="separate"/>
            </w:r>
            <w:r w:rsidR="001156B9">
              <w:rPr>
                <w:webHidden/>
              </w:rPr>
              <w:t>5</w:t>
            </w:r>
            <w:r w:rsidRPr="004A2C36">
              <w:rPr>
                <w:webHidden/>
              </w:rPr>
              <w:fldChar w:fldCharType="end"/>
            </w:r>
          </w:hyperlink>
        </w:p>
        <w:p w14:paraId="39A44427" w14:textId="72E7B3D6" w:rsidR="004A2C36" w:rsidRPr="004A2C36" w:rsidRDefault="004A2C36">
          <w:pPr>
            <w:pStyle w:val="TDC2"/>
            <w:rPr>
              <w:rFonts w:eastAsiaTheme="minorEastAsia"/>
              <w:color w:val="auto"/>
              <w:spacing w:val="0"/>
              <w:kern w:val="2"/>
              <w:lang w:val="es-ES"/>
              <w14:ligatures w14:val="standardContextual"/>
            </w:rPr>
          </w:pPr>
          <w:hyperlink w:anchor="_Toc215241318" w:history="1">
            <w:r w:rsidRPr="004A2C36">
              <w:rPr>
                <w:rStyle w:val="Hipervnculo"/>
              </w:rPr>
              <w:t>6. PARTES DEL CONTRATO</w:t>
            </w:r>
            <w:r w:rsidRPr="004A2C36">
              <w:rPr>
                <w:webHidden/>
              </w:rPr>
              <w:tab/>
            </w:r>
            <w:r w:rsidRPr="004A2C36">
              <w:rPr>
                <w:webHidden/>
              </w:rPr>
              <w:fldChar w:fldCharType="begin"/>
            </w:r>
            <w:r w:rsidRPr="004A2C36">
              <w:rPr>
                <w:webHidden/>
              </w:rPr>
              <w:instrText xml:space="preserve"> PAGEREF _Toc215241318 \h </w:instrText>
            </w:r>
            <w:r w:rsidRPr="004A2C36">
              <w:rPr>
                <w:webHidden/>
              </w:rPr>
            </w:r>
            <w:r w:rsidRPr="004A2C36">
              <w:rPr>
                <w:webHidden/>
              </w:rPr>
              <w:fldChar w:fldCharType="separate"/>
            </w:r>
            <w:r w:rsidR="001156B9">
              <w:rPr>
                <w:webHidden/>
              </w:rPr>
              <w:t>6</w:t>
            </w:r>
            <w:r w:rsidRPr="004A2C36">
              <w:rPr>
                <w:webHidden/>
              </w:rPr>
              <w:fldChar w:fldCharType="end"/>
            </w:r>
          </w:hyperlink>
        </w:p>
        <w:p w14:paraId="6DD766AE" w14:textId="7F4B4C1B" w:rsidR="004A2C36" w:rsidRPr="004A2C36" w:rsidRDefault="004A2C36">
          <w:pPr>
            <w:pStyle w:val="TDC3"/>
            <w:tabs>
              <w:tab w:val="right" w:leader="dot" w:pos="8494"/>
            </w:tabs>
            <w:rPr>
              <w:rFonts w:ascii="Open Sans Light" w:eastAsiaTheme="minorEastAsia" w:hAnsi="Open Sans Light" w:cs="Open Sans Light"/>
              <w:noProof/>
              <w:spacing w:val="0"/>
              <w:kern w:val="2"/>
              <w:sz w:val="18"/>
              <w:szCs w:val="18"/>
              <w:lang w:eastAsia="es-ES"/>
              <w14:ligatures w14:val="standardContextual"/>
            </w:rPr>
          </w:pPr>
          <w:hyperlink w:anchor="_Toc215241319" w:history="1">
            <w:r w:rsidRPr="004A2C36">
              <w:rPr>
                <w:rStyle w:val="Hipervnculo"/>
                <w:rFonts w:ascii="Open Sans Light" w:hAnsi="Open Sans Light" w:cs="Open Sans Light"/>
                <w:noProof/>
                <w:sz w:val="18"/>
                <w:szCs w:val="18"/>
                <w:lang w:val="es-ES_tradnl" w:eastAsia="es-ES"/>
              </w:rPr>
              <w:t>6.1. Órgano de Contratación</w:t>
            </w:r>
            <w:r w:rsidRPr="004A2C36">
              <w:rPr>
                <w:rFonts w:ascii="Open Sans Light" w:hAnsi="Open Sans Light" w:cs="Open Sans Light"/>
                <w:noProof/>
                <w:webHidden/>
                <w:sz w:val="18"/>
                <w:szCs w:val="18"/>
              </w:rPr>
              <w:tab/>
            </w:r>
            <w:r w:rsidRPr="004A2C36">
              <w:rPr>
                <w:rFonts w:ascii="Open Sans Light" w:hAnsi="Open Sans Light" w:cs="Open Sans Light"/>
                <w:noProof/>
                <w:webHidden/>
                <w:sz w:val="18"/>
                <w:szCs w:val="18"/>
              </w:rPr>
              <w:fldChar w:fldCharType="begin"/>
            </w:r>
            <w:r w:rsidRPr="004A2C36">
              <w:rPr>
                <w:rFonts w:ascii="Open Sans Light" w:hAnsi="Open Sans Light" w:cs="Open Sans Light"/>
                <w:noProof/>
                <w:webHidden/>
                <w:sz w:val="18"/>
                <w:szCs w:val="18"/>
              </w:rPr>
              <w:instrText xml:space="preserve"> PAGEREF _Toc215241319 \h </w:instrText>
            </w:r>
            <w:r w:rsidRPr="004A2C36">
              <w:rPr>
                <w:rFonts w:ascii="Open Sans Light" w:hAnsi="Open Sans Light" w:cs="Open Sans Light"/>
                <w:noProof/>
                <w:webHidden/>
                <w:sz w:val="18"/>
                <w:szCs w:val="18"/>
              </w:rPr>
            </w:r>
            <w:r w:rsidRPr="004A2C36">
              <w:rPr>
                <w:rFonts w:ascii="Open Sans Light" w:hAnsi="Open Sans Light" w:cs="Open Sans Light"/>
                <w:noProof/>
                <w:webHidden/>
                <w:sz w:val="18"/>
                <w:szCs w:val="18"/>
              </w:rPr>
              <w:fldChar w:fldCharType="separate"/>
            </w:r>
            <w:r w:rsidR="001156B9">
              <w:rPr>
                <w:rFonts w:ascii="Open Sans Light" w:hAnsi="Open Sans Light" w:cs="Open Sans Light"/>
                <w:noProof/>
                <w:webHidden/>
                <w:sz w:val="18"/>
                <w:szCs w:val="18"/>
              </w:rPr>
              <w:t>6</w:t>
            </w:r>
            <w:r w:rsidRPr="004A2C36">
              <w:rPr>
                <w:rFonts w:ascii="Open Sans Light" w:hAnsi="Open Sans Light" w:cs="Open Sans Light"/>
                <w:noProof/>
                <w:webHidden/>
                <w:sz w:val="18"/>
                <w:szCs w:val="18"/>
              </w:rPr>
              <w:fldChar w:fldCharType="end"/>
            </w:r>
          </w:hyperlink>
        </w:p>
        <w:p w14:paraId="7B8B0B3B" w14:textId="3491F4CD" w:rsidR="004A2C36" w:rsidRPr="004A2C36" w:rsidRDefault="004A2C36">
          <w:pPr>
            <w:pStyle w:val="TDC3"/>
            <w:tabs>
              <w:tab w:val="right" w:leader="dot" w:pos="8494"/>
            </w:tabs>
            <w:rPr>
              <w:rFonts w:ascii="Open Sans Light" w:eastAsiaTheme="minorEastAsia" w:hAnsi="Open Sans Light" w:cs="Open Sans Light"/>
              <w:noProof/>
              <w:spacing w:val="0"/>
              <w:kern w:val="2"/>
              <w:sz w:val="18"/>
              <w:szCs w:val="18"/>
              <w:lang w:eastAsia="es-ES"/>
              <w14:ligatures w14:val="standardContextual"/>
            </w:rPr>
          </w:pPr>
          <w:hyperlink w:anchor="_Toc215241320" w:history="1">
            <w:r w:rsidRPr="004A2C36">
              <w:rPr>
                <w:rStyle w:val="Hipervnculo"/>
                <w:rFonts w:ascii="Open Sans Light" w:hAnsi="Open Sans Light" w:cs="Open Sans Light"/>
                <w:noProof/>
                <w:sz w:val="18"/>
                <w:szCs w:val="18"/>
                <w:lang w:val="es-ES_tradnl"/>
              </w:rPr>
              <w:t>6.2. Capacidad y solvencia de los licitadores</w:t>
            </w:r>
            <w:r w:rsidRPr="004A2C36">
              <w:rPr>
                <w:rFonts w:ascii="Open Sans Light" w:hAnsi="Open Sans Light" w:cs="Open Sans Light"/>
                <w:noProof/>
                <w:webHidden/>
                <w:sz w:val="18"/>
                <w:szCs w:val="18"/>
              </w:rPr>
              <w:tab/>
            </w:r>
            <w:r w:rsidRPr="004A2C36">
              <w:rPr>
                <w:rFonts w:ascii="Open Sans Light" w:hAnsi="Open Sans Light" w:cs="Open Sans Light"/>
                <w:noProof/>
                <w:webHidden/>
                <w:sz w:val="18"/>
                <w:szCs w:val="18"/>
              </w:rPr>
              <w:fldChar w:fldCharType="begin"/>
            </w:r>
            <w:r w:rsidRPr="004A2C36">
              <w:rPr>
                <w:rFonts w:ascii="Open Sans Light" w:hAnsi="Open Sans Light" w:cs="Open Sans Light"/>
                <w:noProof/>
                <w:webHidden/>
                <w:sz w:val="18"/>
                <w:szCs w:val="18"/>
              </w:rPr>
              <w:instrText xml:space="preserve"> PAGEREF _Toc215241320 \h </w:instrText>
            </w:r>
            <w:r w:rsidRPr="004A2C36">
              <w:rPr>
                <w:rFonts w:ascii="Open Sans Light" w:hAnsi="Open Sans Light" w:cs="Open Sans Light"/>
                <w:noProof/>
                <w:webHidden/>
                <w:sz w:val="18"/>
                <w:szCs w:val="18"/>
              </w:rPr>
            </w:r>
            <w:r w:rsidRPr="004A2C36">
              <w:rPr>
                <w:rFonts w:ascii="Open Sans Light" w:hAnsi="Open Sans Light" w:cs="Open Sans Light"/>
                <w:noProof/>
                <w:webHidden/>
                <w:sz w:val="18"/>
                <w:szCs w:val="18"/>
              </w:rPr>
              <w:fldChar w:fldCharType="separate"/>
            </w:r>
            <w:r w:rsidR="001156B9">
              <w:rPr>
                <w:rFonts w:ascii="Open Sans Light" w:hAnsi="Open Sans Light" w:cs="Open Sans Light"/>
                <w:noProof/>
                <w:webHidden/>
                <w:sz w:val="18"/>
                <w:szCs w:val="18"/>
              </w:rPr>
              <w:t>6</w:t>
            </w:r>
            <w:r w:rsidRPr="004A2C36">
              <w:rPr>
                <w:rFonts w:ascii="Open Sans Light" w:hAnsi="Open Sans Light" w:cs="Open Sans Light"/>
                <w:noProof/>
                <w:webHidden/>
                <w:sz w:val="18"/>
                <w:szCs w:val="18"/>
              </w:rPr>
              <w:fldChar w:fldCharType="end"/>
            </w:r>
          </w:hyperlink>
        </w:p>
        <w:p w14:paraId="203AD78A" w14:textId="04C89313" w:rsidR="004A2C36" w:rsidRPr="004A2C36" w:rsidRDefault="004A2C36">
          <w:pPr>
            <w:pStyle w:val="TDC3"/>
            <w:tabs>
              <w:tab w:val="right" w:leader="dot" w:pos="8494"/>
            </w:tabs>
            <w:rPr>
              <w:rFonts w:ascii="Open Sans Light" w:eastAsiaTheme="minorEastAsia" w:hAnsi="Open Sans Light" w:cs="Open Sans Light"/>
              <w:noProof/>
              <w:spacing w:val="0"/>
              <w:kern w:val="2"/>
              <w:sz w:val="18"/>
              <w:szCs w:val="18"/>
              <w:lang w:eastAsia="es-ES"/>
              <w14:ligatures w14:val="standardContextual"/>
            </w:rPr>
          </w:pPr>
          <w:hyperlink w:anchor="_Toc215241321" w:history="1">
            <w:r w:rsidRPr="004A2C36">
              <w:rPr>
                <w:rStyle w:val="Hipervnculo"/>
                <w:rFonts w:ascii="Open Sans Light" w:hAnsi="Open Sans Light" w:cs="Open Sans Light"/>
                <w:noProof/>
                <w:sz w:val="18"/>
                <w:szCs w:val="18"/>
                <w:lang w:val="es-ES_tradnl"/>
              </w:rPr>
              <w:t>6.3. Solvencia económica, financiera, técnica y profesional</w:t>
            </w:r>
            <w:r w:rsidRPr="004A2C36">
              <w:rPr>
                <w:rFonts w:ascii="Open Sans Light" w:hAnsi="Open Sans Light" w:cs="Open Sans Light"/>
                <w:noProof/>
                <w:webHidden/>
                <w:sz w:val="18"/>
                <w:szCs w:val="18"/>
              </w:rPr>
              <w:tab/>
            </w:r>
            <w:r w:rsidRPr="004A2C36">
              <w:rPr>
                <w:rFonts w:ascii="Open Sans Light" w:hAnsi="Open Sans Light" w:cs="Open Sans Light"/>
                <w:noProof/>
                <w:webHidden/>
                <w:sz w:val="18"/>
                <w:szCs w:val="18"/>
              </w:rPr>
              <w:fldChar w:fldCharType="begin"/>
            </w:r>
            <w:r w:rsidRPr="004A2C36">
              <w:rPr>
                <w:rFonts w:ascii="Open Sans Light" w:hAnsi="Open Sans Light" w:cs="Open Sans Light"/>
                <w:noProof/>
                <w:webHidden/>
                <w:sz w:val="18"/>
                <w:szCs w:val="18"/>
              </w:rPr>
              <w:instrText xml:space="preserve"> PAGEREF _Toc215241321 \h </w:instrText>
            </w:r>
            <w:r w:rsidRPr="004A2C36">
              <w:rPr>
                <w:rFonts w:ascii="Open Sans Light" w:hAnsi="Open Sans Light" w:cs="Open Sans Light"/>
                <w:noProof/>
                <w:webHidden/>
                <w:sz w:val="18"/>
                <w:szCs w:val="18"/>
              </w:rPr>
            </w:r>
            <w:r w:rsidRPr="004A2C36">
              <w:rPr>
                <w:rFonts w:ascii="Open Sans Light" w:hAnsi="Open Sans Light" w:cs="Open Sans Light"/>
                <w:noProof/>
                <w:webHidden/>
                <w:sz w:val="18"/>
                <w:szCs w:val="18"/>
              </w:rPr>
              <w:fldChar w:fldCharType="separate"/>
            </w:r>
            <w:r w:rsidR="001156B9">
              <w:rPr>
                <w:rFonts w:ascii="Open Sans Light" w:hAnsi="Open Sans Light" w:cs="Open Sans Light"/>
                <w:noProof/>
                <w:webHidden/>
                <w:sz w:val="18"/>
                <w:szCs w:val="18"/>
              </w:rPr>
              <w:t>8</w:t>
            </w:r>
            <w:r w:rsidRPr="004A2C36">
              <w:rPr>
                <w:rFonts w:ascii="Open Sans Light" w:hAnsi="Open Sans Light" w:cs="Open Sans Light"/>
                <w:noProof/>
                <w:webHidden/>
                <w:sz w:val="18"/>
                <w:szCs w:val="18"/>
              </w:rPr>
              <w:fldChar w:fldCharType="end"/>
            </w:r>
          </w:hyperlink>
        </w:p>
        <w:p w14:paraId="0C6B7B6A" w14:textId="42FE713A" w:rsidR="004A2C36" w:rsidRPr="004A2C36" w:rsidRDefault="004A2C36" w:rsidP="004A2C36">
          <w:pPr>
            <w:pStyle w:val="TDC1"/>
            <w:rPr>
              <w:rFonts w:eastAsiaTheme="minorEastAsia"/>
              <w:color w:val="auto"/>
              <w:spacing w:val="0"/>
              <w:kern w:val="2"/>
              <w:lang w:val="es-ES"/>
              <w14:ligatures w14:val="standardContextual"/>
            </w:rPr>
          </w:pPr>
          <w:hyperlink w:anchor="_Toc215241322" w:history="1">
            <w:r w:rsidRPr="004A2C36">
              <w:rPr>
                <w:rStyle w:val="Hipervnculo"/>
              </w:rPr>
              <w:t>II.- ADJUDICACIÓN DEL CONTRATO</w:t>
            </w:r>
            <w:r w:rsidRPr="004A2C36">
              <w:rPr>
                <w:webHidden/>
              </w:rPr>
              <w:tab/>
            </w:r>
            <w:r w:rsidRPr="004A2C36">
              <w:rPr>
                <w:webHidden/>
              </w:rPr>
              <w:fldChar w:fldCharType="begin"/>
            </w:r>
            <w:r w:rsidRPr="004A2C36">
              <w:rPr>
                <w:webHidden/>
              </w:rPr>
              <w:instrText xml:space="preserve"> PAGEREF _Toc215241322 \h </w:instrText>
            </w:r>
            <w:r w:rsidRPr="004A2C36">
              <w:rPr>
                <w:webHidden/>
              </w:rPr>
            </w:r>
            <w:r w:rsidRPr="004A2C36">
              <w:rPr>
                <w:webHidden/>
              </w:rPr>
              <w:fldChar w:fldCharType="separate"/>
            </w:r>
            <w:r w:rsidR="001156B9">
              <w:rPr>
                <w:webHidden/>
              </w:rPr>
              <w:t>9</w:t>
            </w:r>
            <w:r w:rsidRPr="004A2C36">
              <w:rPr>
                <w:webHidden/>
              </w:rPr>
              <w:fldChar w:fldCharType="end"/>
            </w:r>
          </w:hyperlink>
        </w:p>
        <w:p w14:paraId="126A406B" w14:textId="67732EA6" w:rsidR="004A2C36" w:rsidRPr="004A2C36" w:rsidRDefault="004A2C36">
          <w:pPr>
            <w:pStyle w:val="TDC2"/>
            <w:rPr>
              <w:rFonts w:eastAsiaTheme="minorEastAsia"/>
              <w:color w:val="auto"/>
              <w:spacing w:val="0"/>
              <w:kern w:val="2"/>
              <w:lang w:val="es-ES"/>
              <w14:ligatures w14:val="standardContextual"/>
            </w:rPr>
          </w:pPr>
          <w:hyperlink w:anchor="_Toc215241323" w:history="1">
            <w:r w:rsidRPr="004A2C36">
              <w:rPr>
                <w:rStyle w:val="Hipervnculo"/>
              </w:rPr>
              <w:t>7. PROCEDIMIENTO DE ADJUDICACIÓN</w:t>
            </w:r>
            <w:r w:rsidRPr="004A2C36">
              <w:rPr>
                <w:webHidden/>
              </w:rPr>
              <w:tab/>
            </w:r>
            <w:r w:rsidRPr="004A2C36">
              <w:rPr>
                <w:webHidden/>
              </w:rPr>
              <w:fldChar w:fldCharType="begin"/>
            </w:r>
            <w:r w:rsidRPr="004A2C36">
              <w:rPr>
                <w:webHidden/>
              </w:rPr>
              <w:instrText xml:space="preserve"> PAGEREF _Toc215241323 \h </w:instrText>
            </w:r>
            <w:r w:rsidRPr="004A2C36">
              <w:rPr>
                <w:webHidden/>
              </w:rPr>
            </w:r>
            <w:r w:rsidRPr="004A2C36">
              <w:rPr>
                <w:webHidden/>
              </w:rPr>
              <w:fldChar w:fldCharType="separate"/>
            </w:r>
            <w:r w:rsidR="001156B9">
              <w:rPr>
                <w:webHidden/>
              </w:rPr>
              <w:t>9</w:t>
            </w:r>
            <w:r w:rsidRPr="004A2C36">
              <w:rPr>
                <w:webHidden/>
              </w:rPr>
              <w:fldChar w:fldCharType="end"/>
            </w:r>
          </w:hyperlink>
        </w:p>
        <w:p w14:paraId="1135F11C" w14:textId="2A5438BD" w:rsidR="004A2C36" w:rsidRPr="004A2C36" w:rsidRDefault="004A2C36">
          <w:pPr>
            <w:pStyle w:val="TDC2"/>
            <w:rPr>
              <w:rFonts w:eastAsiaTheme="minorEastAsia"/>
              <w:color w:val="auto"/>
              <w:spacing w:val="0"/>
              <w:kern w:val="2"/>
              <w:lang w:val="es-ES"/>
              <w14:ligatures w14:val="standardContextual"/>
            </w:rPr>
          </w:pPr>
          <w:hyperlink w:anchor="_Toc215241324" w:history="1">
            <w:r w:rsidRPr="004A2C36">
              <w:rPr>
                <w:rStyle w:val="Hipervnculo"/>
              </w:rPr>
              <w:t>8. INFORMACIÓN A LOS LICITADORES Y PUBLICIDAD DE LA LICITACIÓN</w:t>
            </w:r>
            <w:r w:rsidRPr="004A2C36">
              <w:rPr>
                <w:webHidden/>
              </w:rPr>
              <w:tab/>
            </w:r>
            <w:r w:rsidRPr="004A2C36">
              <w:rPr>
                <w:webHidden/>
              </w:rPr>
              <w:fldChar w:fldCharType="begin"/>
            </w:r>
            <w:r w:rsidRPr="004A2C36">
              <w:rPr>
                <w:webHidden/>
              </w:rPr>
              <w:instrText xml:space="preserve"> PAGEREF _Toc215241324 \h </w:instrText>
            </w:r>
            <w:r w:rsidRPr="004A2C36">
              <w:rPr>
                <w:webHidden/>
              </w:rPr>
            </w:r>
            <w:r w:rsidRPr="004A2C36">
              <w:rPr>
                <w:webHidden/>
              </w:rPr>
              <w:fldChar w:fldCharType="separate"/>
            </w:r>
            <w:r w:rsidR="001156B9">
              <w:rPr>
                <w:webHidden/>
              </w:rPr>
              <w:t>10</w:t>
            </w:r>
            <w:r w:rsidRPr="004A2C36">
              <w:rPr>
                <w:webHidden/>
              </w:rPr>
              <w:fldChar w:fldCharType="end"/>
            </w:r>
          </w:hyperlink>
        </w:p>
        <w:p w14:paraId="5D6F8767" w14:textId="441B3671" w:rsidR="004A2C36" w:rsidRPr="004A2C36" w:rsidRDefault="004A2C36">
          <w:pPr>
            <w:pStyle w:val="TDC2"/>
            <w:rPr>
              <w:rFonts w:eastAsiaTheme="minorEastAsia"/>
              <w:color w:val="auto"/>
              <w:spacing w:val="0"/>
              <w:kern w:val="2"/>
              <w:lang w:val="es-ES"/>
              <w14:ligatures w14:val="standardContextual"/>
            </w:rPr>
          </w:pPr>
          <w:hyperlink w:anchor="_Toc215241325" w:history="1">
            <w:r w:rsidRPr="004A2C36">
              <w:rPr>
                <w:rStyle w:val="Hipervnculo"/>
              </w:rPr>
              <w:t>9. ACREDITACIÓN DE LOS REQUISITOS MÍNIMOS DE SOLVENCIA DE LA EMPRESA LICITADORA</w:t>
            </w:r>
            <w:r w:rsidRPr="004A2C36">
              <w:rPr>
                <w:webHidden/>
              </w:rPr>
              <w:tab/>
            </w:r>
            <w:r w:rsidRPr="004A2C36">
              <w:rPr>
                <w:webHidden/>
              </w:rPr>
              <w:fldChar w:fldCharType="begin"/>
            </w:r>
            <w:r w:rsidRPr="004A2C36">
              <w:rPr>
                <w:webHidden/>
              </w:rPr>
              <w:instrText xml:space="preserve"> PAGEREF _Toc215241325 \h </w:instrText>
            </w:r>
            <w:r w:rsidRPr="004A2C36">
              <w:rPr>
                <w:webHidden/>
              </w:rPr>
            </w:r>
            <w:r w:rsidRPr="004A2C36">
              <w:rPr>
                <w:webHidden/>
              </w:rPr>
              <w:fldChar w:fldCharType="separate"/>
            </w:r>
            <w:r w:rsidR="001156B9">
              <w:rPr>
                <w:webHidden/>
              </w:rPr>
              <w:t>10</w:t>
            </w:r>
            <w:r w:rsidRPr="004A2C36">
              <w:rPr>
                <w:webHidden/>
              </w:rPr>
              <w:fldChar w:fldCharType="end"/>
            </w:r>
          </w:hyperlink>
        </w:p>
        <w:p w14:paraId="1AAA5828" w14:textId="3D8CAC3D" w:rsidR="004A2C36" w:rsidRPr="004A2C36" w:rsidRDefault="004A2C36">
          <w:pPr>
            <w:pStyle w:val="TDC2"/>
            <w:rPr>
              <w:rFonts w:eastAsiaTheme="minorEastAsia"/>
              <w:color w:val="auto"/>
              <w:spacing w:val="0"/>
              <w:kern w:val="2"/>
              <w:lang w:val="es-ES"/>
              <w14:ligatures w14:val="standardContextual"/>
            </w:rPr>
          </w:pPr>
          <w:hyperlink w:anchor="_Toc215241326" w:history="1">
            <w:r w:rsidRPr="004A2C36">
              <w:rPr>
                <w:rStyle w:val="Hipervnculo"/>
              </w:rPr>
              <w:t>10. CRITERIOS DE ADJUDICACIÓN</w:t>
            </w:r>
            <w:r w:rsidRPr="004A2C36">
              <w:rPr>
                <w:webHidden/>
              </w:rPr>
              <w:tab/>
            </w:r>
            <w:r w:rsidRPr="004A2C36">
              <w:rPr>
                <w:webHidden/>
              </w:rPr>
              <w:fldChar w:fldCharType="begin"/>
            </w:r>
            <w:r w:rsidRPr="004A2C36">
              <w:rPr>
                <w:webHidden/>
              </w:rPr>
              <w:instrText xml:space="preserve"> PAGEREF _Toc215241326 \h </w:instrText>
            </w:r>
            <w:r w:rsidRPr="004A2C36">
              <w:rPr>
                <w:webHidden/>
              </w:rPr>
            </w:r>
            <w:r w:rsidRPr="004A2C36">
              <w:rPr>
                <w:webHidden/>
              </w:rPr>
              <w:fldChar w:fldCharType="separate"/>
            </w:r>
            <w:r w:rsidR="001156B9">
              <w:rPr>
                <w:webHidden/>
              </w:rPr>
              <w:t>15</w:t>
            </w:r>
            <w:r w:rsidRPr="004A2C36">
              <w:rPr>
                <w:webHidden/>
              </w:rPr>
              <w:fldChar w:fldCharType="end"/>
            </w:r>
          </w:hyperlink>
        </w:p>
        <w:p w14:paraId="1404B2ED" w14:textId="3752AD80" w:rsidR="004A2C36" w:rsidRPr="004A2C36" w:rsidRDefault="004A2C36">
          <w:pPr>
            <w:pStyle w:val="TDC2"/>
            <w:rPr>
              <w:rFonts w:eastAsiaTheme="minorEastAsia"/>
              <w:color w:val="auto"/>
              <w:spacing w:val="0"/>
              <w:kern w:val="2"/>
              <w:lang w:val="es-ES"/>
              <w14:ligatures w14:val="standardContextual"/>
            </w:rPr>
          </w:pPr>
          <w:hyperlink w:anchor="_Toc215241327" w:history="1">
            <w:r w:rsidRPr="004A2C36">
              <w:rPr>
                <w:rStyle w:val="Hipervnculo"/>
              </w:rPr>
              <w:t>11. PRESENTACIÓN DE PROPOSICIONES</w:t>
            </w:r>
            <w:r w:rsidRPr="004A2C36">
              <w:rPr>
                <w:webHidden/>
              </w:rPr>
              <w:tab/>
            </w:r>
            <w:r w:rsidRPr="004A2C36">
              <w:rPr>
                <w:webHidden/>
              </w:rPr>
              <w:fldChar w:fldCharType="begin"/>
            </w:r>
            <w:r w:rsidRPr="004A2C36">
              <w:rPr>
                <w:webHidden/>
              </w:rPr>
              <w:instrText xml:space="preserve"> PAGEREF _Toc215241327 \h </w:instrText>
            </w:r>
            <w:r w:rsidRPr="004A2C36">
              <w:rPr>
                <w:webHidden/>
              </w:rPr>
            </w:r>
            <w:r w:rsidRPr="004A2C36">
              <w:rPr>
                <w:webHidden/>
              </w:rPr>
              <w:fldChar w:fldCharType="separate"/>
            </w:r>
            <w:r w:rsidR="001156B9">
              <w:rPr>
                <w:webHidden/>
              </w:rPr>
              <w:t>21</w:t>
            </w:r>
            <w:r w:rsidRPr="004A2C36">
              <w:rPr>
                <w:webHidden/>
              </w:rPr>
              <w:fldChar w:fldCharType="end"/>
            </w:r>
          </w:hyperlink>
        </w:p>
        <w:p w14:paraId="1350F103" w14:textId="446FCE31" w:rsidR="004A2C36" w:rsidRPr="004A2C36" w:rsidRDefault="004A2C36">
          <w:pPr>
            <w:pStyle w:val="TDC3"/>
            <w:tabs>
              <w:tab w:val="right" w:leader="dot" w:pos="8494"/>
            </w:tabs>
            <w:rPr>
              <w:rFonts w:ascii="Open Sans Light" w:eastAsiaTheme="minorEastAsia" w:hAnsi="Open Sans Light" w:cs="Open Sans Light"/>
              <w:noProof/>
              <w:spacing w:val="0"/>
              <w:kern w:val="2"/>
              <w:sz w:val="18"/>
              <w:szCs w:val="18"/>
              <w:lang w:eastAsia="es-ES"/>
              <w14:ligatures w14:val="standardContextual"/>
            </w:rPr>
          </w:pPr>
          <w:hyperlink w:anchor="_Toc215241328" w:history="1">
            <w:r w:rsidRPr="004A2C36">
              <w:rPr>
                <w:rStyle w:val="Hipervnculo"/>
                <w:rFonts w:ascii="Open Sans Light" w:hAnsi="Open Sans Light" w:cs="Open Sans Light"/>
                <w:noProof/>
                <w:sz w:val="18"/>
                <w:szCs w:val="18"/>
                <w:lang w:val="es-ES_tradnl"/>
              </w:rPr>
              <w:t>11.1 Lugar y plazo de presentación</w:t>
            </w:r>
            <w:r w:rsidRPr="004A2C36">
              <w:rPr>
                <w:rFonts w:ascii="Open Sans Light" w:hAnsi="Open Sans Light" w:cs="Open Sans Light"/>
                <w:noProof/>
                <w:webHidden/>
                <w:sz w:val="18"/>
                <w:szCs w:val="18"/>
              </w:rPr>
              <w:tab/>
            </w:r>
            <w:r w:rsidRPr="004A2C36">
              <w:rPr>
                <w:rFonts w:ascii="Open Sans Light" w:hAnsi="Open Sans Light" w:cs="Open Sans Light"/>
                <w:noProof/>
                <w:webHidden/>
                <w:sz w:val="18"/>
                <w:szCs w:val="18"/>
              </w:rPr>
              <w:fldChar w:fldCharType="begin"/>
            </w:r>
            <w:r w:rsidRPr="004A2C36">
              <w:rPr>
                <w:rFonts w:ascii="Open Sans Light" w:hAnsi="Open Sans Light" w:cs="Open Sans Light"/>
                <w:noProof/>
                <w:webHidden/>
                <w:sz w:val="18"/>
                <w:szCs w:val="18"/>
              </w:rPr>
              <w:instrText xml:space="preserve"> PAGEREF _Toc215241328 \h </w:instrText>
            </w:r>
            <w:r w:rsidRPr="004A2C36">
              <w:rPr>
                <w:rFonts w:ascii="Open Sans Light" w:hAnsi="Open Sans Light" w:cs="Open Sans Light"/>
                <w:noProof/>
                <w:webHidden/>
                <w:sz w:val="18"/>
                <w:szCs w:val="18"/>
              </w:rPr>
            </w:r>
            <w:r w:rsidRPr="004A2C36">
              <w:rPr>
                <w:rFonts w:ascii="Open Sans Light" w:hAnsi="Open Sans Light" w:cs="Open Sans Light"/>
                <w:noProof/>
                <w:webHidden/>
                <w:sz w:val="18"/>
                <w:szCs w:val="18"/>
              </w:rPr>
              <w:fldChar w:fldCharType="separate"/>
            </w:r>
            <w:r w:rsidR="001156B9">
              <w:rPr>
                <w:rFonts w:ascii="Open Sans Light" w:hAnsi="Open Sans Light" w:cs="Open Sans Light"/>
                <w:noProof/>
                <w:webHidden/>
                <w:sz w:val="18"/>
                <w:szCs w:val="18"/>
              </w:rPr>
              <w:t>21</w:t>
            </w:r>
            <w:r w:rsidRPr="004A2C36">
              <w:rPr>
                <w:rFonts w:ascii="Open Sans Light" w:hAnsi="Open Sans Light" w:cs="Open Sans Light"/>
                <w:noProof/>
                <w:webHidden/>
                <w:sz w:val="18"/>
                <w:szCs w:val="18"/>
              </w:rPr>
              <w:fldChar w:fldCharType="end"/>
            </w:r>
          </w:hyperlink>
        </w:p>
        <w:p w14:paraId="233ABB6F" w14:textId="67610A1D" w:rsidR="004A2C36" w:rsidRPr="004A2C36" w:rsidRDefault="004A2C36">
          <w:pPr>
            <w:pStyle w:val="TDC3"/>
            <w:tabs>
              <w:tab w:val="right" w:leader="dot" w:pos="8494"/>
            </w:tabs>
            <w:rPr>
              <w:rFonts w:ascii="Open Sans Light" w:eastAsiaTheme="minorEastAsia" w:hAnsi="Open Sans Light" w:cs="Open Sans Light"/>
              <w:noProof/>
              <w:spacing w:val="0"/>
              <w:kern w:val="2"/>
              <w:sz w:val="18"/>
              <w:szCs w:val="18"/>
              <w:lang w:eastAsia="es-ES"/>
              <w14:ligatures w14:val="standardContextual"/>
            </w:rPr>
          </w:pPr>
          <w:hyperlink w:anchor="_Toc215241329" w:history="1">
            <w:r w:rsidRPr="004A2C36">
              <w:rPr>
                <w:rStyle w:val="Hipervnculo"/>
                <w:rFonts w:ascii="Open Sans Light" w:hAnsi="Open Sans Light" w:cs="Open Sans Light"/>
                <w:noProof/>
                <w:sz w:val="18"/>
                <w:szCs w:val="18"/>
                <w:lang w:val="es-ES_tradnl"/>
              </w:rPr>
              <w:t>11.2 Comunicación con los licitadores</w:t>
            </w:r>
            <w:r w:rsidRPr="004A2C36">
              <w:rPr>
                <w:rFonts w:ascii="Open Sans Light" w:hAnsi="Open Sans Light" w:cs="Open Sans Light"/>
                <w:noProof/>
                <w:webHidden/>
                <w:sz w:val="18"/>
                <w:szCs w:val="18"/>
              </w:rPr>
              <w:tab/>
            </w:r>
            <w:r w:rsidRPr="004A2C36">
              <w:rPr>
                <w:rFonts w:ascii="Open Sans Light" w:hAnsi="Open Sans Light" w:cs="Open Sans Light"/>
                <w:noProof/>
                <w:webHidden/>
                <w:sz w:val="18"/>
                <w:szCs w:val="18"/>
              </w:rPr>
              <w:fldChar w:fldCharType="begin"/>
            </w:r>
            <w:r w:rsidRPr="004A2C36">
              <w:rPr>
                <w:rFonts w:ascii="Open Sans Light" w:hAnsi="Open Sans Light" w:cs="Open Sans Light"/>
                <w:noProof/>
                <w:webHidden/>
                <w:sz w:val="18"/>
                <w:szCs w:val="18"/>
              </w:rPr>
              <w:instrText xml:space="preserve"> PAGEREF _Toc215241329 \h </w:instrText>
            </w:r>
            <w:r w:rsidRPr="004A2C36">
              <w:rPr>
                <w:rFonts w:ascii="Open Sans Light" w:hAnsi="Open Sans Light" w:cs="Open Sans Light"/>
                <w:noProof/>
                <w:webHidden/>
                <w:sz w:val="18"/>
                <w:szCs w:val="18"/>
              </w:rPr>
            </w:r>
            <w:r w:rsidRPr="004A2C36">
              <w:rPr>
                <w:rFonts w:ascii="Open Sans Light" w:hAnsi="Open Sans Light" w:cs="Open Sans Light"/>
                <w:noProof/>
                <w:webHidden/>
                <w:sz w:val="18"/>
                <w:szCs w:val="18"/>
              </w:rPr>
              <w:fldChar w:fldCharType="separate"/>
            </w:r>
            <w:r w:rsidR="001156B9">
              <w:rPr>
                <w:rFonts w:ascii="Open Sans Light" w:hAnsi="Open Sans Light" w:cs="Open Sans Light"/>
                <w:noProof/>
                <w:webHidden/>
                <w:sz w:val="18"/>
                <w:szCs w:val="18"/>
              </w:rPr>
              <w:t>23</w:t>
            </w:r>
            <w:r w:rsidRPr="004A2C36">
              <w:rPr>
                <w:rFonts w:ascii="Open Sans Light" w:hAnsi="Open Sans Light" w:cs="Open Sans Light"/>
                <w:noProof/>
                <w:webHidden/>
                <w:sz w:val="18"/>
                <w:szCs w:val="18"/>
              </w:rPr>
              <w:fldChar w:fldCharType="end"/>
            </w:r>
          </w:hyperlink>
        </w:p>
        <w:p w14:paraId="1F3565C5" w14:textId="4610D940" w:rsidR="004A2C36" w:rsidRPr="004A2C36" w:rsidRDefault="004A2C36">
          <w:pPr>
            <w:pStyle w:val="TDC3"/>
            <w:tabs>
              <w:tab w:val="right" w:leader="dot" w:pos="8494"/>
            </w:tabs>
            <w:rPr>
              <w:rFonts w:ascii="Open Sans Light" w:eastAsiaTheme="minorEastAsia" w:hAnsi="Open Sans Light" w:cs="Open Sans Light"/>
              <w:noProof/>
              <w:spacing w:val="0"/>
              <w:kern w:val="2"/>
              <w:sz w:val="18"/>
              <w:szCs w:val="18"/>
              <w:lang w:eastAsia="es-ES"/>
              <w14:ligatures w14:val="standardContextual"/>
            </w:rPr>
          </w:pPr>
          <w:hyperlink w:anchor="_Toc215241330" w:history="1">
            <w:r w:rsidRPr="004A2C36">
              <w:rPr>
                <w:rStyle w:val="Hipervnculo"/>
                <w:rFonts w:ascii="Open Sans Light" w:hAnsi="Open Sans Light" w:cs="Open Sans Light"/>
                <w:noProof/>
                <w:sz w:val="18"/>
                <w:szCs w:val="18"/>
                <w:lang w:val="es-ES_tradnl"/>
              </w:rPr>
              <w:t>11.3 Forma y contenido de las proposiciones</w:t>
            </w:r>
            <w:r w:rsidRPr="004A2C36">
              <w:rPr>
                <w:rFonts w:ascii="Open Sans Light" w:hAnsi="Open Sans Light" w:cs="Open Sans Light"/>
                <w:noProof/>
                <w:webHidden/>
                <w:sz w:val="18"/>
                <w:szCs w:val="18"/>
              </w:rPr>
              <w:tab/>
            </w:r>
            <w:r w:rsidRPr="004A2C36">
              <w:rPr>
                <w:rFonts w:ascii="Open Sans Light" w:hAnsi="Open Sans Light" w:cs="Open Sans Light"/>
                <w:noProof/>
                <w:webHidden/>
                <w:sz w:val="18"/>
                <w:szCs w:val="18"/>
              </w:rPr>
              <w:fldChar w:fldCharType="begin"/>
            </w:r>
            <w:r w:rsidRPr="004A2C36">
              <w:rPr>
                <w:rFonts w:ascii="Open Sans Light" w:hAnsi="Open Sans Light" w:cs="Open Sans Light"/>
                <w:noProof/>
                <w:webHidden/>
                <w:sz w:val="18"/>
                <w:szCs w:val="18"/>
              </w:rPr>
              <w:instrText xml:space="preserve"> PAGEREF _Toc215241330 \h </w:instrText>
            </w:r>
            <w:r w:rsidRPr="004A2C36">
              <w:rPr>
                <w:rFonts w:ascii="Open Sans Light" w:hAnsi="Open Sans Light" w:cs="Open Sans Light"/>
                <w:noProof/>
                <w:webHidden/>
                <w:sz w:val="18"/>
                <w:szCs w:val="18"/>
              </w:rPr>
            </w:r>
            <w:r w:rsidRPr="004A2C36">
              <w:rPr>
                <w:rFonts w:ascii="Open Sans Light" w:hAnsi="Open Sans Light" w:cs="Open Sans Light"/>
                <w:noProof/>
                <w:webHidden/>
                <w:sz w:val="18"/>
                <w:szCs w:val="18"/>
              </w:rPr>
              <w:fldChar w:fldCharType="separate"/>
            </w:r>
            <w:r w:rsidR="001156B9">
              <w:rPr>
                <w:rFonts w:ascii="Open Sans Light" w:hAnsi="Open Sans Light" w:cs="Open Sans Light"/>
                <w:noProof/>
                <w:webHidden/>
                <w:sz w:val="18"/>
                <w:szCs w:val="18"/>
              </w:rPr>
              <w:t>23</w:t>
            </w:r>
            <w:r w:rsidRPr="004A2C36">
              <w:rPr>
                <w:rFonts w:ascii="Open Sans Light" w:hAnsi="Open Sans Light" w:cs="Open Sans Light"/>
                <w:noProof/>
                <w:webHidden/>
                <w:sz w:val="18"/>
                <w:szCs w:val="18"/>
              </w:rPr>
              <w:fldChar w:fldCharType="end"/>
            </w:r>
          </w:hyperlink>
        </w:p>
        <w:p w14:paraId="5E8E053D" w14:textId="2161328C" w:rsidR="004A2C36" w:rsidRPr="004A2C36" w:rsidRDefault="004A2C36">
          <w:pPr>
            <w:pStyle w:val="TDC2"/>
            <w:rPr>
              <w:rFonts w:eastAsiaTheme="minorEastAsia"/>
              <w:color w:val="auto"/>
              <w:spacing w:val="0"/>
              <w:kern w:val="2"/>
              <w:lang w:val="es-ES"/>
              <w14:ligatures w14:val="standardContextual"/>
            </w:rPr>
          </w:pPr>
          <w:hyperlink w:anchor="_Toc215241331" w:history="1">
            <w:r w:rsidRPr="004A2C36">
              <w:rPr>
                <w:rStyle w:val="Hipervnculo"/>
              </w:rPr>
              <w:t>12. MESA DE CONTRATACIÓN</w:t>
            </w:r>
            <w:r w:rsidRPr="004A2C36">
              <w:rPr>
                <w:webHidden/>
              </w:rPr>
              <w:tab/>
            </w:r>
            <w:r w:rsidRPr="004A2C36">
              <w:rPr>
                <w:webHidden/>
              </w:rPr>
              <w:fldChar w:fldCharType="begin"/>
            </w:r>
            <w:r w:rsidRPr="004A2C36">
              <w:rPr>
                <w:webHidden/>
              </w:rPr>
              <w:instrText xml:space="preserve"> PAGEREF _Toc215241331 \h </w:instrText>
            </w:r>
            <w:r w:rsidRPr="004A2C36">
              <w:rPr>
                <w:webHidden/>
              </w:rPr>
            </w:r>
            <w:r w:rsidRPr="004A2C36">
              <w:rPr>
                <w:webHidden/>
              </w:rPr>
              <w:fldChar w:fldCharType="separate"/>
            </w:r>
            <w:r w:rsidR="001156B9">
              <w:rPr>
                <w:webHidden/>
              </w:rPr>
              <w:t>25</w:t>
            </w:r>
            <w:r w:rsidRPr="004A2C36">
              <w:rPr>
                <w:webHidden/>
              </w:rPr>
              <w:fldChar w:fldCharType="end"/>
            </w:r>
          </w:hyperlink>
        </w:p>
        <w:p w14:paraId="096BEABA" w14:textId="3DCB513D" w:rsidR="004A2C36" w:rsidRPr="004A2C36" w:rsidRDefault="004A2C36">
          <w:pPr>
            <w:pStyle w:val="TDC2"/>
            <w:rPr>
              <w:rFonts w:eastAsiaTheme="minorEastAsia"/>
              <w:color w:val="auto"/>
              <w:spacing w:val="0"/>
              <w:kern w:val="2"/>
              <w:lang w:val="es-ES"/>
              <w14:ligatures w14:val="standardContextual"/>
            </w:rPr>
          </w:pPr>
          <w:hyperlink w:anchor="_Toc215241332" w:history="1">
            <w:r w:rsidRPr="004A2C36">
              <w:rPr>
                <w:rStyle w:val="Hipervnculo"/>
              </w:rPr>
              <w:t>13. APERTURA DE PROPOSICIONES, CALIFICACIÓN DE DOCUMENTOS Y EXAMEN DE LAS PROPOSICIONES. PROPUESTA DE ADJUDICACIÓN</w:t>
            </w:r>
            <w:r w:rsidRPr="004A2C36">
              <w:rPr>
                <w:webHidden/>
              </w:rPr>
              <w:tab/>
            </w:r>
            <w:r w:rsidRPr="004A2C36">
              <w:rPr>
                <w:webHidden/>
              </w:rPr>
              <w:fldChar w:fldCharType="begin"/>
            </w:r>
            <w:r w:rsidRPr="004A2C36">
              <w:rPr>
                <w:webHidden/>
              </w:rPr>
              <w:instrText xml:space="preserve"> PAGEREF _Toc215241332 \h </w:instrText>
            </w:r>
            <w:r w:rsidRPr="004A2C36">
              <w:rPr>
                <w:webHidden/>
              </w:rPr>
            </w:r>
            <w:r w:rsidRPr="004A2C36">
              <w:rPr>
                <w:webHidden/>
              </w:rPr>
              <w:fldChar w:fldCharType="separate"/>
            </w:r>
            <w:r w:rsidR="001156B9">
              <w:rPr>
                <w:webHidden/>
              </w:rPr>
              <w:t>26</w:t>
            </w:r>
            <w:r w:rsidRPr="004A2C36">
              <w:rPr>
                <w:webHidden/>
              </w:rPr>
              <w:fldChar w:fldCharType="end"/>
            </w:r>
          </w:hyperlink>
        </w:p>
        <w:p w14:paraId="0C1894D3" w14:textId="442DB0AC" w:rsidR="004A2C36" w:rsidRPr="004A2C36" w:rsidRDefault="004A2C36">
          <w:pPr>
            <w:pStyle w:val="TDC3"/>
            <w:tabs>
              <w:tab w:val="right" w:leader="dot" w:pos="8494"/>
            </w:tabs>
            <w:rPr>
              <w:rFonts w:ascii="Open Sans Light" w:eastAsiaTheme="minorEastAsia" w:hAnsi="Open Sans Light" w:cs="Open Sans Light"/>
              <w:noProof/>
              <w:spacing w:val="0"/>
              <w:kern w:val="2"/>
              <w:sz w:val="18"/>
              <w:szCs w:val="18"/>
              <w:lang w:eastAsia="es-ES"/>
              <w14:ligatures w14:val="standardContextual"/>
            </w:rPr>
          </w:pPr>
          <w:hyperlink w:anchor="_Toc215241333" w:history="1">
            <w:r w:rsidRPr="004A2C36">
              <w:rPr>
                <w:rStyle w:val="Hipervnculo"/>
                <w:rFonts w:ascii="Open Sans Light" w:hAnsi="Open Sans Light" w:cs="Open Sans Light"/>
                <w:noProof/>
                <w:sz w:val="18"/>
                <w:szCs w:val="18"/>
                <w:lang w:val="es-ES_tradnl"/>
              </w:rPr>
              <w:t>13.1 Apertura del “Sobre A” y selección de empresas</w:t>
            </w:r>
            <w:r w:rsidRPr="004A2C36">
              <w:rPr>
                <w:rFonts w:ascii="Open Sans Light" w:hAnsi="Open Sans Light" w:cs="Open Sans Light"/>
                <w:noProof/>
                <w:webHidden/>
                <w:sz w:val="18"/>
                <w:szCs w:val="18"/>
              </w:rPr>
              <w:tab/>
            </w:r>
            <w:r w:rsidRPr="004A2C36">
              <w:rPr>
                <w:rFonts w:ascii="Open Sans Light" w:hAnsi="Open Sans Light" w:cs="Open Sans Light"/>
                <w:noProof/>
                <w:webHidden/>
                <w:sz w:val="18"/>
                <w:szCs w:val="18"/>
              </w:rPr>
              <w:fldChar w:fldCharType="begin"/>
            </w:r>
            <w:r w:rsidRPr="004A2C36">
              <w:rPr>
                <w:rFonts w:ascii="Open Sans Light" w:hAnsi="Open Sans Light" w:cs="Open Sans Light"/>
                <w:noProof/>
                <w:webHidden/>
                <w:sz w:val="18"/>
                <w:szCs w:val="18"/>
              </w:rPr>
              <w:instrText xml:space="preserve"> PAGEREF _Toc215241333 \h </w:instrText>
            </w:r>
            <w:r w:rsidRPr="004A2C36">
              <w:rPr>
                <w:rFonts w:ascii="Open Sans Light" w:hAnsi="Open Sans Light" w:cs="Open Sans Light"/>
                <w:noProof/>
                <w:webHidden/>
                <w:sz w:val="18"/>
                <w:szCs w:val="18"/>
              </w:rPr>
            </w:r>
            <w:r w:rsidRPr="004A2C36">
              <w:rPr>
                <w:rFonts w:ascii="Open Sans Light" w:hAnsi="Open Sans Light" w:cs="Open Sans Light"/>
                <w:noProof/>
                <w:webHidden/>
                <w:sz w:val="18"/>
                <w:szCs w:val="18"/>
              </w:rPr>
              <w:fldChar w:fldCharType="separate"/>
            </w:r>
            <w:r w:rsidR="001156B9">
              <w:rPr>
                <w:rFonts w:ascii="Open Sans Light" w:hAnsi="Open Sans Light" w:cs="Open Sans Light"/>
                <w:noProof/>
                <w:webHidden/>
                <w:sz w:val="18"/>
                <w:szCs w:val="18"/>
              </w:rPr>
              <w:t>26</w:t>
            </w:r>
            <w:r w:rsidRPr="004A2C36">
              <w:rPr>
                <w:rFonts w:ascii="Open Sans Light" w:hAnsi="Open Sans Light" w:cs="Open Sans Light"/>
                <w:noProof/>
                <w:webHidden/>
                <w:sz w:val="18"/>
                <w:szCs w:val="18"/>
              </w:rPr>
              <w:fldChar w:fldCharType="end"/>
            </w:r>
          </w:hyperlink>
        </w:p>
        <w:p w14:paraId="26121F6C" w14:textId="469F529A" w:rsidR="004A2C36" w:rsidRPr="004A2C36" w:rsidRDefault="004A2C36">
          <w:pPr>
            <w:pStyle w:val="TDC3"/>
            <w:tabs>
              <w:tab w:val="right" w:leader="dot" w:pos="8494"/>
            </w:tabs>
            <w:rPr>
              <w:rFonts w:ascii="Open Sans Light" w:eastAsiaTheme="minorEastAsia" w:hAnsi="Open Sans Light" w:cs="Open Sans Light"/>
              <w:noProof/>
              <w:spacing w:val="0"/>
              <w:kern w:val="2"/>
              <w:sz w:val="18"/>
              <w:szCs w:val="18"/>
              <w:lang w:eastAsia="es-ES"/>
              <w14:ligatures w14:val="standardContextual"/>
            </w:rPr>
          </w:pPr>
          <w:hyperlink w:anchor="_Toc215241334" w:history="1">
            <w:r w:rsidRPr="004A2C36">
              <w:rPr>
                <w:rStyle w:val="Hipervnculo"/>
                <w:rFonts w:ascii="Open Sans Light" w:hAnsi="Open Sans Light" w:cs="Open Sans Light"/>
                <w:noProof/>
                <w:sz w:val="18"/>
                <w:szCs w:val="18"/>
                <w:lang w:val="es-ES_tradnl"/>
              </w:rPr>
              <w:t>13.2 Apertura y valoración del “Sobre B”</w:t>
            </w:r>
            <w:r w:rsidRPr="004A2C36">
              <w:rPr>
                <w:rFonts w:ascii="Open Sans Light" w:hAnsi="Open Sans Light" w:cs="Open Sans Light"/>
                <w:noProof/>
                <w:webHidden/>
                <w:sz w:val="18"/>
                <w:szCs w:val="18"/>
              </w:rPr>
              <w:tab/>
            </w:r>
            <w:r w:rsidRPr="004A2C36">
              <w:rPr>
                <w:rFonts w:ascii="Open Sans Light" w:hAnsi="Open Sans Light" w:cs="Open Sans Light"/>
                <w:noProof/>
                <w:webHidden/>
                <w:sz w:val="18"/>
                <w:szCs w:val="18"/>
              </w:rPr>
              <w:fldChar w:fldCharType="begin"/>
            </w:r>
            <w:r w:rsidRPr="004A2C36">
              <w:rPr>
                <w:rFonts w:ascii="Open Sans Light" w:hAnsi="Open Sans Light" w:cs="Open Sans Light"/>
                <w:noProof/>
                <w:webHidden/>
                <w:sz w:val="18"/>
                <w:szCs w:val="18"/>
              </w:rPr>
              <w:instrText xml:space="preserve"> PAGEREF _Toc215241334 \h </w:instrText>
            </w:r>
            <w:r w:rsidRPr="004A2C36">
              <w:rPr>
                <w:rFonts w:ascii="Open Sans Light" w:hAnsi="Open Sans Light" w:cs="Open Sans Light"/>
                <w:noProof/>
                <w:webHidden/>
                <w:sz w:val="18"/>
                <w:szCs w:val="18"/>
              </w:rPr>
            </w:r>
            <w:r w:rsidRPr="004A2C36">
              <w:rPr>
                <w:rFonts w:ascii="Open Sans Light" w:hAnsi="Open Sans Light" w:cs="Open Sans Light"/>
                <w:noProof/>
                <w:webHidden/>
                <w:sz w:val="18"/>
                <w:szCs w:val="18"/>
              </w:rPr>
              <w:fldChar w:fldCharType="separate"/>
            </w:r>
            <w:r w:rsidR="001156B9">
              <w:rPr>
                <w:rFonts w:ascii="Open Sans Light" w:hAnsi="Open Sans Light" w:cs="Open Sans Light"/>
                <w:noProof/>
                <w:webHidden/>
                <w:sz w:val="18"/>
                <w:szCs w:val="18"/>
              </w:rPr>
              <w:t>26</w:t>
            </w:r>
            <w:r w:rsidRPr="004A2C36">
              <w:rPr>
                <w:rFonts w:ascii="Open Sans Light" w:hAnsi="Open Sans Light" w:cs="Open Sans Light"/>
                <w:noProof/>
                <w:webHidden/>
                <w:sz w:val="18"/>
                <w:szCs w:val="18"/>
              </w:rPr>
              <w:fldChar w:fldCharType="end"/>
            </w:r>
          </w:hyperlink>
        </w:p>
        <w:p w14:paraId="204C31A0" w14:textId="0AEB0402" w:rsidR="004A2C36" w:rsidRPr="004A2C36" w:rsidRDefault="004A2C36">
          <w:pPr>
            <w:pStyle w:val="TDC3"/>
            <w:tabs>
              <w:tab w:val="right" w:leader="dot" w:pos="8494"/>
            </w:tabs>
            <w:rPr>
              <w:rFonts w:ascii="Open Sans Light" w:eastAsiaTheme="minorEastAsia" w:hAnsi="Open Sans Light" w:cs="Open Sans Light"/>
              <w:noProof/>
              <w:spacing w:val="0"/>
              <w:kern w:val="2"/>
              <w:sz w:val="18"/>
              <w:szCs w:val="18"/>
              <w:lang w:eastAsia="es-ES"/>
              <w14:ligatures w14:val="standardContextual"/>
            </w:rPr>
          </w:pPr>
          <w:hyperlink w:anchor="_Toc215241335" w:history="1">
            <w:r w:rsidRPr="004A2C36">
              <w:rPr>
                <w:rStyle w:val="Hipervnculo"/>
                <w:rFonts w:ascii="Open Sans Light" w:hAnsi="Open Sans Light" w:cs="Open Sans Light"/>
                <w:noProof/>
                <w:sz w:val="18"/>
                <w:szCs w:val="18"/>
                <w:lang w:val="es-ES_tradnl"/>
              </w:rPr>
              <w:t>13.3 Apertura y valoración del “Sobre C”</w:t>
            </w:r>
            <w:r w:rsidRPr="004A2C36">
              <w:rPr>
                <w:rFonts w:ascii="Open Sans Light" w:hAnsi="Open Sans Light" w:cs="Open Sans Light"/>
                <w:noProof/>
                <w:webHidden/>
                <w:sz w:val="18"/>
                <w:szCs w:val="18"/>
              </w:rPr>
              <w:tab/>
            </w:r>
            <w:r w:rsidRPr="004A2C36">
              <w:rPr>
                <w:rFonts w:ascii="Open Sans Light" w:hAnsi="Open Sans Light" w:cs="Open Sans Light"/>
                <w:noProof/>
                <w:webHidden/>
                <w:sz w:val="18"/>
                <w:szCs w:val="18"/>
              </w:rPr>
              <w:fldChar w:fldCharType="begin"/>
            </w:r>
            <w:r w:rsidRPr="004A2C36">
              <w:rPr>
                <w:rFonts w:ascii="Open Sans Light" w:hAnsi="Open Sans Light" w:cs="Open Sans Light"/>
                <w:noProof/>
                <w:webHidden/>
                <w:sz w:val="18"/>
                <w:szCs w:val="18"/>
              </w:rPr>
              <w:instrText xml:space="preserve"> PAGEREF _Toc215241335 \h </w:instrText>
            </w:r>
            <w:r w:rsidRPr="004A2C36">
              <w:rPr>
                <w:rFonts w:ascii="Open Sans Light" w:hAnsi="Open Sans Light" w:cs="Open Sans Light"/>
                <w:noProof/>
                <w:webHidden/>
                <w:sz w:val="18"/>
                <w:szCs w:val="18"/>
              </w:rPr>
            </w:r>
            <w:r w:rsidRPr="004A2C36">
              <w:rPr>
                <w:rFonts w:ascii="Open Sans Light" w:hAnsi="Open Sans Light" w:cs="Open Sans Light"/>
                <w:noProof/>
                <w:webHidden/>
                <w:sz w:val="18"/>
                <w:szCs w:val="18"/>
              </w:rPr>
              <w:fldChar w:fldCharType="separate"/>
            </w:r>
            <w:r w:rsidR="001156B9">
              <w:rPr>
                <w:rFonts w:ascii="Open Sans Light" w:hAnsi="Open Sans Light" w:cs="Open Sans Light"/>
                <w:noProof/>
                <w:webHidden/>
                <w:sz w:val="18"/>
                <w:szCs w:val="18"/>
              </w:rPr>
              <w:t>27</w:t>
            </w:r>
            <w:r w:rsidRPr="004A2C36">
              <w:rPr>
                <w:rFonts w:ascii="Open Sans Light" w:hAnsi="Open Sans Light" w:cs="Open Sans Light"/>
                <w:noProof/>
                <w:webHidden/>
                <w:sz w:val="18"/>
                <w:szCs w:val="18"/>
              </w:rPr>
              <w:fldChar w:fldCharType="end"/>
            </w:r>
          </w:hyperlink>
        </w:p>
        <w:p w14:paraId="2618943A" w14:textId="6E55F467" w:rsidR="004A2C36" w:rsidRPr="004A2C36" w:rsidRDefault="004A2C36">
          <w:pPr>
            <w:pStyle w:val="TDC3"/>
            <w:tabs>
              <w:tab w:val="right" w:leader="dot" w:pos="8494"/>
            </w:tabs>
            <w:rPr>
              <w:rFonts w:ascii="Open Sans Light" w:eastAsiaTheme="minorEastAsia" w:hAnsi="Open Sans Light" w:cs="Open Sans Light"/>
              <w:noProof/>
              <w:spacing w:val="0"/>
              <w:kern w:val="2"/>
              <w:sz w:val="18"/>
              <w:szCs w:val="18"/>
              <w:lang w:eastAsia="es-ES"/>
              <w14:ligatures w14:val="standardContextual"/>
            </w:rPr>
          </w:pPr>
          <w:hyperlink w:anchor="_Toc215241336" w:history="1">
            <w:r w:rsidRPr="004A2C36">
              <w:rPr>
                <w:rStyle w:val="Hipervnculo"/>
                <w:rFonts w:ascii="Open Sans Light" w:hAnsi="Open Sans Light" w:cs="Open Sans Light"/>
                <w:noProof/>
                <w:sz w:val="18"/>
                <w:szCs w:val="18"/>
                <w:lang w:val="es-ES_tradnl"/>
              </w:rPr>
              <w:t>13.4 Requerimiento al primer clasificado</w:t>
            </w:r>
            <w:r w:rsidRPr="004A2C36">
              <w:rPr>
                <w:rFonts w:ascii="Open Sans Light" w:hAnsi="Open Sans Light" w:cs="Open Sans Light"/>
                <w:noProof/>
                <w:webHidden/>
                <w:sz w:val="18"/>
                <w:szCs w:val="18"/>
              </w:rPr>
              <w:tab/>
            </w:r>
            <w:r w:rsidRPr="004A2C36">
              <w:rPr>
                <w:rFonts w:ascii="Open Sans Light" w:hAnsi="Open Sans Light" w:cs="Open Sans Light"/>
                <w:noProof/>
                <w:webHidden/>
                <w:sz w:val="18"/>
                <w:szCs w:val="18"/>
              </w:rPr>
              <w:fldChar w:fldCharType="begin"/>
            </w:r>
            <w:r w:rsidRPr="004A2C36">
              <w:rPr>
                <w:rFonts w:ascii="Open Sans Light" w:hAnsi="Open Sans Light" w:cs="Open Sans Light"/>
                <w:noProof/>
                <w:webHidden/>
                <w:sz w:val="18"/>
                <w:szCs w:val="18"/>
              </w:rPr>
              <w:instrText xml:space="preserve"> PAGEREF _Toc215241336 \h </w:instrText>
            </w:r>
            <w:r w:rsidRPr="004A2C36">
              <w:rPr>
                <w:rFonts w:ascii="Open Sans Light" w:hAnsi="Open Sans Light" w:cs="Open Sans Light"/>
                <w:noProof/>
                <w:webHidden/>
                <w:sz w:val="18"/>
                <w:szCs w:val="18"/>
              </w:rPr>
            </w:r>
            <w:r w:rsidRPr="004A2C36">
              <w:rPr>
                <w:rFonts w:ascii="Open Sans Light" w:hAnsi="Open Sans Light" w:cs="Open Sans Light"/>
                <w:noProof/>
                <w:webHidden/>
                <w:sz w:val="18"/>
                <w:szCs w:val="18"/>
              </w:rPr>
              <w:fldChar w:fldCharType="separate"/>
            </w:r>
            <w:r w:rsidR="001156B9">
              <w:rPr>
                <w:rFonts w:ascii="Open Sans Light" w:hAnsi="Open Sans Light" w:cs="Open Sans Light"/>
                <w:noProof/>
                <w:webHidden/>
                <w:sz w:val="18"/>
                <w:szCs w:val="18"/>
              </w:rPr>
              <w:t>28</w:t>
            </w:r>
            <w:r w:rsidRPr="004A2C36">
              <w:rPr>
                <w:rFonts w:ascii="Open Sans Light" w:hAnsi="Open Sans Light" w:cs="Open Sans Light"/>
                <w:noProof/>
                <w:webHidden/>
                <w:sz w:val="18"/>
                <w:szCs w:val="18"/>
              </w:rPr>
              <w:fldChar w:fldCharType="end"/>
            </w:r>
          </w:hyperlink>
        </w:p>
        <w:p w14:paraId="17FB4B64" w14:textId="4EF293C0" w:rsidR="004A2C36" w:rsidRPr="004A2C36" w:rsidRDefault="004A2C36">
          <w:pPr>
            <w:pStyle w:val="TDC2"/>
            <w:rPr>
              <w:rFonts w:eastAsiaTheme="minorEastAsia"/>
              <w:color w:val="auto"/>
              <w:spacing w:val="0"/>
              <w:kern w:val="2"/>
              <w:lang w:val="es-ES"/>
              <w14:ligatures w14:val="standardContextual"/>
            </w:rPr>
          </w:pPr>
          <w:hyperlink w:anchor="_Toc215241337" w:history="1">
            <w:r w:rsidRPr="004A2C36">
              <w:rPr>
                <w:rStyle w:val="Hipervnculo"/>
              </w:rPr>
              <w:t>14. ADJUDICACIÓN</w:t>
            </w:r>
            <w:r w:rsidRPr="004A2C36">
              <w:rPr>
                <w:webHidden/>
              </w:rPr>
              <w:tab/>
            </w:r>
            <w:r w:rsidRPr="004A2C36">
              <w:rPr>
                <w:webHidden/>
              </w:rPr>
              <w:fldChar w:fldCharType="begin"/>
            </w:r>
            <w:r w:rsidRPr="004A2C36">
              <w:rPr>
                <w:webHidden/>
              </w:rPr>
              <w:instrText xml:space="preserve"> PAGEREF _Toc215241337 \h </w:instrText>
            </w:r>
            <w:r w:rsidRPr="004A2C36">
              <w:rPr>
                <w:webHidden/>
              </w:rPr>
            </w:r>
            <w:r w:rsidRPr="004A2C36">
              <w:rPr>
                <w:webHidden/>
              </w:rPr>
              <w:fldChar w:fldCharType="separate"/>
            </w:r>
            <w:r w:rsidR="001156B9">
              <w:rPr>
                <w:webHidden/>
              </w:rPr>
              <w:t>31</w:t>
            </w:r>
            <w:r w:rsidRPr="004A2C36">
              <w:rPr>
                <w:webHidden/>
              </w:rPr>
              <w:fldChar w:fldCharType="end"/>
            </w:r>
          </w:hyperlink>
        </w:p>
        <w:p w14:paraId="1E87F866" w14:textId="67EC941C" w:rsidR="004A2C36" w:rsidRPr="004A2C36" w:rsidRDefault="004A2C36">
          <w:pPr>
            <w:pStyle w:val="TDC2"/>
            <w:rPr>
              <w:rFonts w:eastAsiaTheme="minorEastAsia"/>
              <w:color w:val="auto"/>
              <w:spacing w:val="0"/>
              <w:kern w:val="2"/>
              <w:lang w:val="es-ES"/>
              <w14:ligatures w14:val="standardContextual"/>
            </w:rPr>
          </w:pPr>
          <w:hyperlink w:anchor="_Toc215241338" w:history="1">
            <w:r w:rsidRPr="004A2C36">
              <w:rPr>
                <w:rStyle w:val="Hipervnculo"/>
              </w:rPr>
              <w:t>15. GARANTÍA PARA EL CUMPLIMIENTO DE OBLIGACIONES</w:t>
            </w:r>
            <w:r w:rsidRPr="004A2C36">
              <w:rPr>
                <w:webHidden/>
              </w:rPr>
              <w:tab/>
            </w:r>
            <w:r w:rsidRPr="004A2C36">
              <w:rPr>
                <w:webHidden/>
              </w:rPr>
              <w:fldChar w:fldCharType="begin"/>
            </w:r>
            <w:r w:rsidRPr="004A2C36">
              <w:rPr>
                <w:webHidden/>
              </w:rPr>
              <w:instrText xml:space="preserve"> PAGEREF _Toc215241338 \h </w:instrText>
            </w:r>
            <w:r w:rsidRPr="004A2C36">
              <w:rPr>
                <w:webHidden/>
              </w:rPr>
            </w:r>
            <w:r w:rsidRPr="004A2C36">
              <w:rPr>
                <w:webHidden/>
              </w:rPr>
              <w:fldChar w:fldCharType="separate"/>
            </w:r>
            <w:r w:rsidR="001156B9">
              <w:rPr>
                <w:webHidden/>
              </w:rPr>
              <w:t>31</w:t>
            </w:r>
            <w:r w:rsidRPr="004A2C36">
              <w:rPr>
                <w:webHidden/>
              </w:rPr>
              <w:fldChar w:fldCharType="end"/>
            </w:r>
          </w:hyperlink>
        </w:p>
        <w:p w14:paraId="615115F4" w14:textId="29ED6804" w:rsidR="004A2C36" w:rsidRPr="004A2C36" w:rsidRDefault="004A2C36">
          <w:pPr>
            <w:pStyle w:val="TDC2"/>
            <w:rPr>
              <w:rFonts w:eastAsiaTheme="minorEastAsia"/>
              <w:color w:val="auto"/>
              <w:spacing w:val="0"/>
              <w:kern w:val="2"/>
              <w:lang w:val="es-ES"/>
              <w14:ligatures w14:val="standardContextual"/>
            </w:rPr>
          </w:pPr>
          <w:hyperlink w:anchor="_Toc215241339" w:history="1">
            <w:r w:rsidRPr="004A2C36">
              <w:rPr>
                <w:rStyle w:val="Hipervnculo"/>
              </w:rPr>
              <w:t>16. FORMALIZACIÓN DEL CONTRATO</w:t>
            </w:r>
            <w:r w:rsidRPr="004A2C36">
              <w:rPr>
                <w:webHidden/>
              </w:rPr>
              <w:tab/>
            </w:r>
            <w:r w:rsidRPr="004A2C36">
              <w:rPr>
                <w:webHidden/>
              </w:rPr>
              <w:fldChar w:fldCharType="begin"/>
            </w:r>
            <w:r w:rsidRPr="004A2C36">
              <w:rPr>
                <w:webHidden/>
              </w:rPr>
              <w:instrText xml:space="preserve"> PAGEREF _Toc215241339 \h </w:instrText>
            </w:r>
            <w:r w:rsidRPr="004A2C36">
              <w:rPr>
                <w:webHidden/>
              </w:rPr>
            </w:r>
            <w:r w:rsidRPr="004A2C36">
              <w:rPr>
                <w:webHidden/>
              </w:rPr>
              <w:fldChar w:fldCharType="separate"/>
            </w:r>
            <w:r w:rsidR="001156B9">
              <w:rPr>
                <w:webHidden/>
              </w:rPr>
              <w:t>32</w:t>
            </w:r>
            <w:r w:rsidRPr="004A2C36">
              <w:rPr>
                <w:webHidden/>
              </w:rPr>
              <w:fldChar w:fldCharType="end"/>
            </w:r>
          </w:hyperlink>
        </w:p>
        <w:p w14:paraId="7EC4149E" w14:textId="363309D1" w:rsidR="004A2C36" w:rsidRPr="004A2C36" w:rsidRDefault="004A2C36">
          <w:pPr>
            <w:pStyle w:val="TDC2"/>
            <w:rPr>
              <w:rFonts w:eastAsiaTheme="minorEastAsia"/>
              <w:color w:val="auto"/>
              <w:spacing w:val="0"/>
              <w:kern w:val="2"/>
              <w:lang w:val="es-ES"/>
              <w14:ligatures w14:val="standardContextual"/>
            </w:rPr>
          </w:pPr>
          <w:hyperlink w:anchor="_Toc215241340" w:history="1">
            <w:r w:rsidRPr="004A2C36">
              <w:rPr>
                <w:rStyle w:val="Hipervnculo"/>
              </w:rPr>
              <w:t>17. DECISIÓN DE NO CELEBRAR EL CONTRATO Y DESISTIMIENTO DEL PROCEDIMIENTO</w:t>
            </w:r>
            <w:r w:rsidRPr="004A2C36">
              <w:rPr>
                <w:webHidden/>
              </w:rPr>
              <w:tab/>
            </w:r>
            <w:r w:rsidRPr="004A2C36">
              <w:rPr>
                <w:webHidden/>
              </w:rPr>
              <w:fldChar w:fldCharType="begin"/>
            </w:r>
            <w:r w:rsidRPr="004A2C36">
              <w:rPr>
                <w:webHidden/>
              </w:rPr>
              <w:instrText xml:space="preserve"> PAGEREF _Toc215241340 \h </w:instrText>
            </w:r>
            <w:r w:rsidRPr="004A2C36">
              <w:rPr>
                <w:webHidden/>
              </w:rPr>
            </w:r>
            <w:r w:rsidRPr="004A2C36">
              <w:rPr>
                <w:webHidden/>
              </w:rPr>
              <w:fldChar w:fldCharType="separate"/>
            </w:r>
            <w:r w:rsidR="001156B9">
              <w:rPr>
                <w:webHidden/>
              </w:rPr>
              <w:t>33</w:t>
            </w:r>
            <w:r w:rsidRPr="004A2C36">
              <w:rPr>
                <w:webHidden/>
              </w:rPr>
              <w:fldChar w:fldCharType="end"/>
            </w:r>
          </w:hyperlink>
        </w:p>
        <w:p w14:paraId="4357EF94" w14:textId="7A912968" w:rsidR="004A2C36" w:rsidRPr="004A2C36" w:rsidRDefault="004A2C36" w:rsidP="004A2C36">
          <w:pPr>
            <w:pStyle w:val="TDC1"/>
            <w:rPr>
              <w:rFonts w:eastAsiaTheme="minorEastAsia"/>
              <w:color w:val="auto"/>
              <w:spacing w:val="0"/>
              <w:kern w:val="2"/>
              <w:lang w:val="es-ES"/>
              <w14:ligatures w14:val="standardContextual"/>
            </w:rPr>
          </w:pPr>
          <w:hyperlink w:anchor="_Toc215241341" w:history="1">
            <w:r w:rsidRPr="004A2C36">
              <w:rPr>
                <w:rStyle w:val="Hipervnculo"/>
              </w:rPr>
              <w:t>III. EJECUCIÓN DEL CONTRATO</w:t>
            </w:r>
            <w:r w:rsidRPr="004A2C36">
              <w:rPr>
                <w:webHidden/>
              </w:rPr>
              <w:tab/>
            </w:r>
            <w:r w:rsidRPr="004A2C36">
              <w:rPr>
                <w:webHidden/>
              </w:rPr>
              <w:fldChar w:fldCharType="begin"/>
            </w:r>
            <w:r w:rsidRPr="004A2C36">
              <w:rPr>
                <w:webHidden/>
              </w:rPr>
              <w:instrText xml:space="preserve"> PAGEREF _Toc215241341 \h </w:instrText>
            </w:r>
            <w:r w:rsidRPr="004A2C36">
              <w:rPr>
                <w:webHidden/>
              </w:rPr>
            </w:r>
            <w:r w:rsidRPr="004A2C36">
              <w:rPr>
                <w:webHidden/>
              </w:rPr>
              <w:fldChar w:fldCharType="separate"/>
            </w:r>
            <w:r w:rsidR="001156B9">
              <w:rPr>
                <w:webHidden/>
              </w:rPr>
              <w:t>33</w:t>
            </w:r>
            <w:r w:rsidRPr="004A2C36">
              <w:rPr>
                <w:webHidden/>
              </w:rPr>
              <w:fldChar w:fldCharType="end"/>
            </w:r>
          </w:hyperlink>
        </w:p>
        <w:p w14:paraId="1F8ED61C" w14:textId="3163E21F" w:rsidR="004A2C36" w:rsidRPr="004A2C36" w:rsidRDefault="004A2C36">
          <w:pPr>
            <w:pStyle w:val="TDC2"/>
            <w:rPr>
              <w:rFonts w:eastAsiaTheme="minorEastAsia"/>
              <w:color w:val="auto"/>
              <w:spacing w:val="0"/>
              <w:kern w:val="2"/>
              <w:lang w:val="es-ES"/>
              <w14:ligatures w14:val="standardContextual"/>
            </w:rPr>
          </w:pPr>
          <w:hyperlink w:anchor="_Toc215241342" w:history="1">
            <w:r w:rsidRPr="004A2C36">
              <w:rPr>
                <w:rStyle w:val="Hipervnculo"/>
              </w:rPr>
              <w:t>18. EJECUCIÓN DEL CONTRATO</w:t>
            </w:r>
            <w:r w:rsidRPr="004A2C36">
              <w:rPr>
                <w:webHidden/>
              </w:rPr>
              <w:tab/>
            </w:r>
            <w:r w:rsidRPr="004A2C36">
              <w:rPr>
                <w:webHidden/>
              </w:rPr>
              <w:fldChar w:fldCharType="begin"/>
            </w:r>
            <w:r w:rsidRPr="004A2C36">
              <w:rPr>
                <w:webHidden/>
              </w:rPr>
              <w:instrText xml:space="preserve"> PAGEREF _Toc215241342 \h </w:instrText>
            </w:r>
            <w:r w:rsidRPr="004A2C36">
              <w:rPr>
                <w:webHidden/>
              </w:rPr>
            </w:r>
            <w:r w:rsidRPr="004A2C36">
              <w:rPr>
                <w:webHidden/>
              </w:rPr>
              <w:fldChar w:fldCharType="separate"/>
            </w:r>
            <w:r w:rsidR="001156B9">
              <w:rPr>
                <w:webHidden/>
              </w:rPr>
              <w:t>33</w:t>
            </w:r>
            <w:r w:rsidRPr="004A2C36">
              <w:rPr>
                <w:webHidden/>
              </w:rPr>
              <w:fldChar w:fldCharType="end"/>
            </w:r>
          </w:hyperlink>
        </w:p>
        <w:p w14:paraId="45B8C5BD" w14:textId="2BD17486" w:rsidR="004A2C36" w:rsidRPr="004A2C36" w:rsidRDefault="004A2C36">
          <w:pPr>
            <w:pStyle w:val="TDC3"/>
            <w:tabs>
              <w:tab w:val="right" w:leader="dot" w:pos="8494"/>
            </w:tabs>
            <w:rPr>
              <w:rFonts w:ascii="Open Sans Light" w:eastAsiaTheme="minorEastAsia" w:hAnsi="Open Sans Light" w:cs="Open Sans Light"/>
              <w:noProof/>
              <w:spacing w:val="0"/>
              <w:kern w:val="2"/>
              <w:sz w:val="18"/>
              <w:szCs w:val="18"/>
              <w:lang w:eastAsia="es-ES"/>
              <w14:ligatures w14:val="standardContextual"/>
            </w:rPr>
          </w:pPr>
          <w:hyperlink w:anchor="_Toc215241343" w:history="1">
            <w:r w:rsidRPr="004A2C36">
              <w:rPr>
                <w:rStyle w:val="Hipervnculo"/>
                <w:rFonts w:ascii="Open Sans Light" w:hAnsi="Open Sans Light" w:cs="Open Sans Light"/>
                <w:noProof/>
                <w:sz w:val="18"/>
                <w:szCs w:val="18"/>
                <w:lang w:val="es-ES_tradnl" w:eastAsia="es-ES"/>
              </w:rPr>
              <w:t>18.1 Disposiciones generales</w:t>
            </w:r>
            <w:r w:rsidRPr="004A2C36">
              <w:rPr>
                <w:rFonts w:ascii="Open Sans Light" w:hAnsi="Open Sans Light" w:cs="Open Sans Light"/>
                <w:noProof/>
                <w:webHidden/>
                <w:sz w:val="18"/>
                <w:szCs w:val="18"/>
              </w:rPr>
              <w:tab/>
            </w:r>
            <w:r w:rsidRPr="004A2C36">
              <w:rPr>
                <w:rFonts w:ascii="Open Sans Light" w:hAnsi="Open Sans Light" w:cs="Open Sans Light"/>
                <w:noProof/>
                <w:webHidden/>
                <w:sz w:val="18"/>
                <w:szCs w:val="18"/>
              </w:rPr>
              <w:fldChar w:fldCharType="begin"/>
            </w:r>
            <w:r w:rsidRPr="004A2C36">
              <w:rPr>
                <w:rFonts w:ascii="Open Sans Light" w:hAnsi="Open Sans Light" w:cs="Open Sans Light"/>
                <w:noProof/>
                <w:webHidden/>
                <w:sz w:val="18"/>
                <w:szCs w:val="18"/>
              </w:rPr>
              <w:instrText xml:space="preserve"> PAGEREF _Toc215241343 \h </w:instrText>
            </w:r>
            <w:r w:rsidRPr="004A2C36">
              <w:rPr>
                <w:rFonts w:ascii="Open Sans Light" w:hAnsi="Open Sans Light" w:cs="Open Sans Light"/>
                <w:noProof/>
                <w:webHidden/>
                <w:sz w:val="18"/>
                <w:szCs w:val="18"/>
              </w:rPr>
            </w:r>
            <w:r w:rsidRPr="004A2C36">
              <w:rPr>
                <w:rFonts w:ascii="Open Sans Light" w:hAnsi="Open Sans Light" w:cs="Open Sans Light"/>
                <w:noProof/>
                <w:webHidden/>
                <w:sz w:val="18"/>
                <w:szCs w:val="18"/>
              </w:rPr>
              <w:fldChar w:fldCharType="separate"/>
            </w:r>
            <w:r w:rsidR="001156B9">
              <w:rPr>
                <w:rFonts w:ascii="Open Sans Light" w:hAnsi="Open Sans Light" w:cs="Open Sans Light"/>
                <w:noProof/>
                <w:webHidden/>
                <w:sz w:val="18"/>
                <w:szCs w:val="18"/>
              </w:rPr>
              <w:t>33</w:t>
            </w:r>
            <w:r w:rsidRPr="004A2C36">
              <w:rPr>
                <w:rFonts w:ascii="Open Sans Light" w:hAnsi="Open Sans Light" w:cs="Open Sans Light"/>
                <w:noProof/>
                <w:webHidden/>
                <w:sz w:val="18"/>
                <w:szCs w:val="18"/>
              </w:rPr>
              <w:fldChar w:fldCharType="end"/>
            </w:r>
          </w:hyperlink>
        </w:p>
        <w:p w14:paraId="5C86CE22" w14:textId="6F582BED" w:rsidR="004A2C36" w:rsidRPr="004A2C36" w:rsidRDefault="004A2C36">
          <w:pPr>
            <w:pStyle w:val="TDC3"/>
            <w:tabs>
              <w:tab w:val="right" w:leader="dot" w:pos="8494"/>
            </w:tabs>
            <w:rPr>
              <w:rFonts w:ascii="Open Sans Light" w:eastAsiaTheme="minorEastAsia" w:hAnsi="Open Sans Light" w:cs="Open Sans Light"/>
              <w:noProof/>
              <w:spacing w:val="0"/>
              <w:kern w:val="2"/>
              <w:sz w:val="18"/>
              <w:szCs w:val="18"/>
              <w:lang w:eastAsia="es-ES"/>
              <w14:ligatures w14:val="standardContextual"/>
            </w:rPr>
          </w:pPr>
          <w:hyperlink w:anchor="_Toc215241344" w:history="1">
            <w:r w:rsidRPr="004A2C36">
              <w:rPr>
                <w:rStyle w:val="Hipervnculo"/>
                <w:rFonts w:ascii="Open Sans Light" w:hAnsi="Open Sans Light" w:cs="Open Sans Light"/>
                <w:noProof/>
                <w:sz w:val="18"/>
                <w:szCs w:val="18"/>
                <w:lang w:val="es-ES_tradnl" w:eastAsia="es-ES"/>
              </w:rPr>
              <w:t>18.2 Responsable del contrato</w:t>
            </w:r>
            <w:r w:rsidRPr="004A2C36">
              <w:rPr>
                <w:rFonts w:ascii="Open Sans Light" w:hAnsi="Open Sans Light" w:cs="Open Sans Light"/>
                <w:noProof/>
                <w:webHidden/>
                <w:sz w:val="18"/>
                <w:szCs w:val="18"/>
              </w:rPr>
              <w:tab/>
            </w:r>
            <w:r w:rsidRPr="004A2C36">
              <w:rPr>
                <w:rFonts w:ascii="Open Sans Light" w:hAnsi="Open Sans Light" w:cs="Open Sans Light"/>
                <w:noProof/>
                <w:webHidden/>
                <w:sz w:val="18"/>
                <w:szCs w:val="18"/>
              </w:rPr>
              <w:fldChar w:fldCharType="begin"/>
            </w:r>
            <w:r w:rsidRPr="004A2C36">
              <w:rPr>
                <w:rFonts w:ascii="Open Sans Light" w:hAnsi="Open Sans Light" w:cs="Open Sans Light"/>
                <w:noProof/>
                <w:webHidden/>
                <w:sz w:val="18"/>
                <w:szCs w:val="18"/>
              </w:rPr>
              <w:instrText xml:space="preserve"> PAGEREF _Toc215241344 \h </w:instrText>
            </w:r>
            <w:r w:rsidRPr="004A2C36">
              <w:rPr>
                <w:rFonts w:ascii="Open Sans Light" w:hAnsi="Open Sans Light" w:cs="Open Sans Light"/>
                <w:noProof/>
                <w:webHidden/>
                <w:sz w:val="18"/>
                <w:szCs w:val="18"/>
              </w:rPr>
            </w:r>
            <w:r w:rsidRPr="004A2C36">
              <w:rPr>
                <w:rFonts w:ascii="Open Sans Light" w:hAnsi="Open Sans Light" w:cs="Open Sans Light"/>
                <w:noProof/>
                <w:webHidden/>
                <w:sz w:val="18"/>
                <w:szCs w:val="18"/>
              </w:rPr>
              <w:fldChar w:fldCharType="separate"/>
            </w:r>
            <w:r w:rsidR="001156B9">
              <w:rPr>
                <w:rFonts w:ascii="Open Sans Light" w:hAnsi="Open Sans Light" w:cs="Open Sans Light"/>
                <w:noProof/>
                <w:webHidden/>
                <w:sz w:val="18"/>
                <w:szCs w:val="18"/>
              </w:rPr>
              <w:t>34</w:t>
            </w:r>
            <w:r w:rsidRPr="004A2C36">
              <w:rPr>
                <w:rFonts w:ascii="Open Sans Light" w:hAnsi="Open Sans Light" w:cs="Open Sans Light"/>
                <w:noProof/>
                <w:webHidden/>
                <w:sz w:val="18"/>
                <w:szCs w:val="18"/>
              </w:rPr>
              <w:fldChar w:fldCharType="end"/>
            </w:r>
          </w:hyperlink>
        </w:p>
        <w:p w14:paraId="3A9ECC76" w14:textId="45FBCD4E" w:rsidR="004A2C36" w:rsidRPr="004A2C36" w:rsidRDefault="004A2C36">
          <w:pPr>
            <w:pStyle w:val="TDC3"/>
            <w:tabs>
              <w:tab w:val="right" w:leader="dot" w:pos="8494"/>
            </w:tabs>
            <w:rPr>
              <w:rFonts w:ascii="Open Sans Light" w:eastAsiaTheme="minorEastAsia" w:hAnsi="Open Sans Light" w:cs="Open Sans Light"/>
              <w:noProof/>
              <w:spacing w:val="0"/>
              <w:kern w:val="2"/>
              <w:sz w:val="18"/>
              <w:szCs w:val="18"/>
              <w:lang w:eastAsia="es-ES"/>
              <w14:ligatures w14:val="standardContextual"/>
            </w:rPr>
          </w:pPr>
          <w:hyperlink w:anchor="_Toc215241345" w:history="1">
            <w:r w:rsidRPr="004A2C36">
              <w:rPr>
                <w:rStyle w:val="Hipervnculo"/>
                <w:rFonts w:ascii="Open Sans Light" w:hAnsi="Open Sans Light" w:cs="Open Sans Light"/>
                <w:noProof/>
                <w:sz w:val="18"/>
                <w:szCs w:val="18"/>
                <w:lang w:val="es-ES_tradnl" w:eastAsia="es-ES"/>
              </w:rPr>
              <w:t>18.3 Responsabilidad del contratista en la ejecución del contrato</w:t>
            </w:r>
            <w:r w:rsidRPr="004A2C36">
              <w:rPr>
                <w:rFonts w:ascii="Open Sans Light" w:hAnsi="Open Sans Light" w:cs="Open Sans Light"/>
                <w:noProof/>
                <w:webHidden/>
                <w:sz w:val="18"/>
                <w:szCs w:val="18"/>
              </w:rPr>
              <w:tab/>
            </w:r>
            <w:r w:rsidRPr="004A2C36">
              <w:rPr>
                <w:rFonts w:ascii="Open Sans Light" w:hAnsi="Open Sans Light" w:cs="Open Sans Light"/>
                <w:noProof/>
                <w:webHidden/>
                <w:sz w:val="18"/>
                <w:szCs w:val="18"/>
              </w:rPr>
              <w:fldChar w:fldCharType="begin"/>
            </w:r>
            <w:r w:rsidRPr="004A2C36">
              <w:rPr>
                <w:rFonts w:ascii="Open Sans Light" w:hAnsi="Open Sans Light" w:cs="Open Sans Light"/>
                <w:noProof/>
                <w:webHidden/>
                <w:sz w:val="18"/>
                <w:szCs w:val="18"/>
              </w:rPr>
              <w:instrText xml:space="preserve"> PAGEREF _Toc215241345 \h </w:instrText>
            </w:r>
            <w:r w:rsidRPr="004A2C36">
              <w:rPr>
                <w:rFonts w:ascii="Open Sans Light" w:hAnsi="Open Sans Light" w:cs="Open Sans Light"/>
                <w:noProof/>
                <w:webHidden/>
                <w:sz w:val="18"/>
                <w:szCs w:val="18"/>
              </w:rPr>
            </w:r>
            <w:r w:rsidRPr="004A2C36">
              <w:rPr>
                <w:rFonts w:ascii="Open Sans Light" w:hAnsi="Open Sans Light" w:cs="Open Sans Light"/>
                <w:noProof/>
                <w:webHidden/>
                <w:sz w:val="18"/>
                <w:szCs w:val="18"/>
              </w:rPr>
              <w:fldChar w:fldCharType="separate"/>
            </w:r>
            <w:r w:rsidR="001156B9">
              <w:rPr>
                <w:rFonts w:ascii="Open Sans Light" w:hAnsi="Open Sans Light" w:cs="Open Sans Light"/>
                <w:noProof/>
                <w:webHidden/>
                <w:sz w:val="18"/>
                <w:szCs w:val="18"/>
              </w:rPr>
              <w:t>34</w:t>
            </w:r>
            <w:r w:rsidRPr="004A2C36">
              <w:rPr>
                <w:rFonts w:ascii="Open Sans Light" w:hAnsi="Open Sans Light" w:cs="Open Sans Light"/>
                <w:noProof/>
                <w:webHidden/>
                <w:sz w:val="18"/>
                <w:szCs w:val="18"/>
              </w:rPr>
              <w:fldChar w:fldCharType="end"/>
            </w:r>
          </w:hyperlink>
        </w:p>
        <w:p w14:paraId="7916AA19" w14:textId="65ABAE51" w:rsidR="004A2C36" w:rsidRPr="004A2C36" w:rsidRDefault="004A2C36">
          <w:pPr>
            <w:pStyle w:val="TDC3"/>
            <w:tabs>
              <w:tab w:val="right" w:leader="dot" w:pos="8494"/>
            </w:tabs>
            <w:rPr>
              <w:rFonts w:ascii="Open Sans Light" w:eastAsiaTheme="minorEastAsia" w:hAnsi="Open Sans Light" w:cs="Open Sans Light"/>
              <w:noProof/>
              <w:spacing w:val="0"/>
              <w:kern w:val="2"/>
              <w:sz w:val="18"/>
              <w:szCs w:val="18"/>
              <w:lang w:eastAsia="es-ES"/>
              <w14:ligatures w14:val="standardContextual"/>
            </w:rPr>
          </w:pPr>
          <w:hyperlink w:anchor="_Toc215241346" w:history="1">
            <w:r w:rsidRPr="004A2C36">
              <w:rPr>
                <w:rStyle w:val="Hipervnculo"/>
                <w:rFonts w:ascii="Open Sans Light" w:hAnsi="Open Sans Light" w:cs="Open Sans Light"/>
                <w:noProof/>
                <w:sz w:val="18"/>
                <w:szCs w:val="18"/>
                <w:lang w:val="es-ES_tradnl" w:eastAsia="es-ES"/>
              </w:rPr>
              <w:t>18.4 Condiciones especiales de ejecución</w:t>
            </w:r>
            <w:r w:rsidRPr="004A2C36">
              <w:rPr>
                <w:rFonts w:ascii="Open Sans Light" w:hAnsi="Open Sans Light" w:cs="Open Sans Light"/>
                <w:noProof/>
                <w:webHidden/>
                <w:sz w:val="18"/>
                <w:szCs w:val="18"/>
              </w:rPr>
              <w:tab/>
            </w:r>
            <w:r w:rsidRPr="004A2C36">
              <w:rPr>
                <w:rFonts w:ascii="Open Sans Light" w:hAnsi="Open Sans Light" w:cs="Open Sans Light"/>
                <w:noProof/>
                <w:webHidden/>
                <w:sz w:val="18"/>
                <w:szCs w:val="18"/>
              </w:rPr>
              <w:fldChar w:fldCharType="begin"/>
            </w:r>
            <w:r w:rsidRPr="004A2C36">
              <w:rPr>
                <w:rFonts w:ascii="Open Sans Light" w:hAnsi="Open Sans Light" w:cs="Open Sans Light"/>
                <w:noProof/>
                <w:webHidden/>
                <w:sz w:val="18"/>
                <w:szCs w:val="18"/>
              </w:rPr>
              <w:instrText xml:space="preserve"> PAGEREF _Toc215241346 \h </w:instrText>
            </w:r>
            <w:r w:rsidRPr="004A2C36">
              <w:rPr>
                <w:rFonts w:ascii="Open Sans Light" w:hAnsi="Open Sans Light" w:cs="Open Sans Light"/>
                <w:noProof/>
                <w:webHidden/>
                <w:sz w:val="18"/>
                <w:szCs w:val="18"/>
              </w:rPr>
            </w:r>
            <w:r w:rsidRPr="004A2C36">
              <w:rPr>
                <w:rFonts w:ascii="Open Sans Light" w:hAnsi="Open Sans Light" w:cs="Open Sans Light"/>
                <w:noProof/>
                <w:webHidden/>
                <w:sz w:val="18"/>
                <w:szCs w:val="18"/>
              </w:rPr>
              <w:fldChar w:fldCharType="separate"/>
            </w:r>
            <w:r w:rsidR="001156B9">
              <w:rPr>
                <w:rFonts w:ascii="Open Sans Light" w:hAnsi="Open Sans Light" w:cs="Open Sans Light"/>
                <w:noProof/>
                <w:webHidden/>
                <w:sz w:val="18"/>
                <w:szCs w:val="18"/>
              </w:rPr>
              <w:t>34</w:t>
            </w:r>
            <w:r w:rsidRPr="004A2C36">
              <w:rPr>
                <w:rFonts w:ascii="Open Sans Light" w:hAnsi="Open Sans Light" w:cs="Open Sans Light"/>
                <w:noProof/>
                <w:webHidden/>
                <w:sz w:val="18"/>
                <w:szCs w:val="18"/>
              </w:rPr>
              <w:fldChar w:fldCharType="end"/>
            </w:r>
          </w:hyperlink>
        </w:p>
        <w:p w14:paraId="75887C1D" w14:textId="10AF4A36" w:rsidR="004A2C36" w:rsidRPr="004A2C36" w:rsidRDefault="004A2C36">
          <w:pPr>
            <w:pStyle w:val="TDC3"/>
            <w:tabs>
              <w:tab w:val="right" w:leader="dot" w:pos="8494"/>
            </w:tabs>
            <w:rPr>
              <w:rFonts w:ascii="Open Sans Light" w:eastAsiaTheme="minorEastAsia" w:hAnsi="Open Sans Light" w:cs="Open Sans Light"/>
              <w:noProof/>
              <w:spacing w:val="0"/>
              <w:kern w:val="2"/>
              <w:sz w:val="18"/>
              <w:szCs w:val="18"/>
              <w:lang w:eastAsia="es-ES"/>
              <w14:ligatures w14:val="standardContextual"/>
            </w:rPr>
          </w:pPr>
          <w:hyperlink w:anchor="_Toc215241347" w:history="1">
            <w:r w:rsidRPr="004A2C36">
              <w:rPr>
                <w:rStyle w:val="Hipervnculo"/>
                <w:rFonts w:ascii="Open Sans Light" w:hAnsi="Open Sans Light" w:cs="Open Sans Light"/>
                <w:noProof/>
                <w:sz w:val="18"/>
                <w:szCs w:val="18"/>
                <w:lang w:val="es-ES_tradnl" w:eastAsia="es-ES"/>
              </w:rPr>
              <w:t>18.5 Riesgo y ventura</w:t>
            </w:r>
            <w:r w:rsidRPr="004A2C36">
              <w:rPr>
                <w:rFonts w:ascii="Open Sans Light" w:hAnsi="Open Sans Light" w:cs="Open Sans Light"/>
                <w:noProof/>
                <w:webHidden/>
                <w:sz w:val="18"/>
                <w:szCs w:val="18"/>
              </w:rPr>
              <w:tab/>
            </w:r>
            <w:r w:rsidRPr="004A2C36">
              <w:rPr>
                <w:rFonts w:ascii="Open Sans Light" w:hAnsi="Open Sans Light" w:cs="Open Sans Light"/>
                <w:noProof/>
                <w:webHidden/>
                <w:sz w:val="18"/>
                <w:szCs w:val="18"/>
              </w:rPr>
              <w:fldChar w:fldCharType="begin"/>
            </w:r>
            <w:r w:rsidRPr="004A2C36">
              <w:rPr>
                <w:rFonts w:ascii="Open Sans Light" w:hAnsi="Open Sans Light" w:cs="Open Sans Light"/>
                <w:noProof/>
                <w:webHidden/>
                <w:sz w:val="18"/>
                <w:szCs w:val="18"/>
              </w:rPr>
              <w:instrText xml:space="preserve"> PAGEREF _Toc215241347 \h </w:instrText>
            </w:r>
            <w:r w:rsidRPr="004A2C36">
              <w:rPr>
                <w:rFonts w:ascii="Open Sans Light" w:hAnsi="Open Sans Light" w:cs="Open Sans Light"/>
                <w:noProof/>
                <w:webHidden/>
                <w:sz w:val="18"/>
                <w:szCs w:val="18"/>
              </w:rPr>
            </w:r>
            <w:r w:rsidRPr="004A2C36">
              <w:rPr>
                <w:rFonts w:ascii="Open Sans Light" w:hAnsi="Open Sans Light" w:cs="Open Sans Light"/>
                <w:noProof/>
                <w:webHidden/>
                <w:sz w:val="18"/>
                <w:szCs w:val="18"/>
              </w:rPr>
              <w:fldChar w:fldCharType="separate"/>
            </w:r>
            <w:r w:rsidR="001156B9">
              <w:rPr>
                <w:rFonts w:ascii="Open Sans Light" w:hAnsi="Open Sans Light" w:cs="Open Sans Light"/>
                <w:noProof/>
                <w:webHidden/>
                <w:sz w:val="18"/>
                <w:szCs w:val="18"/>
              </w:rPr>
              <w:t>35</w:t>
            </w:r>
            <w:r w:rsidRPr="004A2C36">
              <w:rPr>
                <w:rFonts w:ascii="Open Sans Light" w:hAnsi="Open Sans Light" w:cs="Open Sans Light"/>
                <w:noProof/>
                <w:webHidden/>
                <w:sz w:val="18"/>
                <w:szCs w:val="18"/>
              </w:rPr>
              <w:fldChar w:fldCharType="end"/>
            </w:r>
          </w:hyperlink>
        </w:p>
        <w:p w14:paraId="100E4845" w14:textId="4195DCCC" w:rsidR="004A2C36" w:rsidRPr="004A2C36" w:rsidRDefault="004A2C36">
          <w:pPr>
            <w:pStyle w:val="TDC2"/>
            <w:rPr>
              <w:rFonts w:eastAsiaTheme="minorEastAsia"/>
              <w:color w:val="auto"/>
              <w:spacing w:val="0"/>
              <w:kern w:val="2"/>
              <w:lang w:val="es-ES"/>
              <w14:ligatures w14:val="standardContextual"/>
            </w:rPr>
          </w:pPr>
          <w:hyperlink w:anchor="_Toc215241348" w:history="1">
            <w:r w:rsidRPr="004A2C36">
              <w:rPr>
                <w:rStyle w:val="Hipervnculo"/>
              </w:rPr>
              <w:t>19. SUBCONTRATACIÓN</w:t>
            </w:r>
            <w:r w:rsidRPr="004A2C36">
              <w:rPr>
                <w:webHidden/>
              </w:rPr>
              <w:tab/>
            </w:r>
            <w:r w:rsidRPr="004A2C36">
              <w:rPr>
                <w:webHidden/>
              </w:rPr>
              <w:fldChar w:fldCharType="begin"/>
            </w:r>
            <w:r w:rsidRPr="004A2C36">
              <w:rPr>
                <w:webHidden/>
              </w:rPr>
              <w:instrText xml:space="preserve"> PAGEREF _Toc215241348 \h </w:instrText>
            </w:r>
            <w:r w:rsidRPr="004A2C36">
              <w:rPr>
                <w:webHidden/>
              </w:rPr>
            </w:r>
            <w:r w:rsidRPr="004A2C36">
              <w:rPr>
                <w:webHidden/>
              </w:rPr>
              <w:fldChar w:fldCharType="separate"/>
            </w:r>
            <w:r w:rsidR="001156B9">
              <w:rPr>
                <w:webHidden/>
              </w:rPr>
              <w:t>35</w:t>
            </w:r>
            <w:r w:rsidRPr="004A2C36">
              <w:rPr>
                <w:webHidden/>
              </w:rPr>
              <w:fldChar w:fldCharType="end"/>
            </w:r>
          </w:hyperlink>
        </w:p>
        <w:p w14:paraId="0EF7298E" w14:textId="2F1D5769" w:rsidR="004A2C36" w:rsidRPr="004A2C36" w:rsidRDefault="004A2C36">
          <w:pPr>
            <w:pStyle w:val="TDC2"/>
            <w:rPr>
              <w:rFonts w:eastAsiaTheme="minorEastAsia"/>
              <w:color w:val="auto"/>
              <w:spacing w:val="0"/>
              <w:kern w:val="2"/>
              <w:lang w:val="es-ES"/>
              <w14:ligatures w14:val="standardContextual"/>
            </w:rPr>
          </w:pPr>
          <w:hyperlink w:anchor="_Toc215241349" w:history="1">
            <w:r w:rsidRPr="004A2C36">
              <w:rPr>
                <w:rStyle w:val="Hipervnculo"/>
              </w:rPr>
              <w:t>20. DERECHOS Y OBLIGACIONES DE LAS PARTES</w:t>
            </w:r>
            <w:r w:rsidRPr="004A2C36">
              <w:rPr>
                <w:webHidden/>
              </w:rPr>
              <w:tab/>
            </w:r>
            <w:r w:rsidRPr="004A2C36">
              <w:rPr>
                <w:webHidden/>
              </w:rPr>
              <w:fldChar w:fldCharType="begin"/>
            </w:r>
            <w:r w:rsidRPr="004A2C36">
              <w:rPr>
                <w:webHidden/>
              </w:rPr>
              <w:instrText xml:space="preserve"> PAGEREF _Toc215241349 \h </w:instrText>
            </w:r>
            <w:r w:rsidRPr="004A2C36">
              <w:rPr>
                <w:webHidden/>
              </w:rPr>
            </w:r>
            <w:r w:rsidRPr="004A2C36">
              <w:rPr>
                <w:webHidden/>
              </w:rPr>
              <w:fldChar w:fldCharType="separate"/>
            </w:r>
            <w:r w:rsidR="001156B9">
              <w:rPr>
                <w:webHidden/>
              </w:rPr>
              <w:t>35</w:t>
            </w:r>
            <w:r w:rsidRPr="004A2C36">
              <w:rPr>
                <w:webHidden/>
              </w:rPr>
              <w:fldChar w:fldCharType="end"/>
            </w:r>
          </w:hyperlink>
        </w:p>
        <w:p w14:paraId="3B01DFB0" w14:textId="42AF2874" w:rsidR="004A2C36" w:rsidRPr="004A2C36" w:rsidRDefault="004A2C36">
          <w:pPr>
            <w:pStyle w:val="TDC3"/>
            <w:tabs>
              <w:tab w:val="right" w:leader="dot" w:pos="8494"/>
            </w:tabs>
            <w:rPr>
              <w:rFonts w:ascii="Open Sans Light" w:eastAsiaTheme="minorEastAsia" w:hAnsi="Open Sans Light" w:cs="Open Sans Light"/>
              <w:noProof/>
              <w:spacing w:val="0"/>
              <w:kern w:val="2"/>
              <w:sz w:val="18"/>
              <w:szCs w:val="18"/>
              <w:lang w:eastAsia="es-ES"/>
              <w14:ligatures w14:val="standardContextual"/>
            </w:rPr>
          </w:pPr>
          <w:hyperlink w:anchor="_Toc215241350" w:history="1">
            <w:r w:rsidRPr="004A2C36">
              <w:rPr>
                <w:rStyle w:val="Hipervnculo"/>
                <w:rFonts w:ascii="Open Sans Light" w:hAnsi="Open Sans Light" w:cs="Open Sans Light"/>
                <w:noProof/>
                <w:sz w:val="18"/>
                <w:szCs w:val="18"/>
                <w:lang w:val="es-ES_tradnl" w:eastAsia="es-ES"/>
              </w:rPr>
              <w:t>20.1 Derechos del contratista</w:t>
            </w:r>
            <w:r w:rsidRPr="004A2C36">
              <w:rPr>
                <w:rFonts w:ascii="Open Sans Light" w:hAnsi="Open Sans Light" w:cs="Open Sans Light"/>
                <w:noProof/>
                <w:webHidden/>
                <w:sz w:val="18"/>
                <w:szCs w:val="18"/>
              </w:rPr>
              <w:tab/>
            </w:r>
            <w:r w:rsidRPr="004A2C36">
              <w:rPr>
                <w:rFonts w:ascii="Open Sans Light" w:hAnsi="Open Sans Light" w:cs="Open Sans Light"/>
                <w:noProof/>
                <w:webHidden/>
                <w:sz w:val="18"/>
                <w:szCs w:val="18"/>
              </w:rPr>
              <w:fldChar w:fldCharType="begin"/>
            </w:r>
            <w:r w:rsidRPr="004A2C36">
              <w:rPr>
                <w:rFonts w:ascii="Open Sans Light" w:hAnsi="Open Sans Light" w:cs="Open Sans Light"/>
                <w:noProof/>
                <w:webHidden/>
                <w:sz w:val="18"/>
                <w:szCs w:val="18"/>
              </w:rPr>
              <w:instrText xml:space="preserve"> PAGEREF _Toc215241350 \h </w:instrText>
            </w:r>
            <w:r w:rsidRPr="004A2C36">
              <w:rPr>
                <w:rFonts w:ascii="Open Sans Light" w:hAnsi="Open Sans Light" w:cs="Open Sans Light"/>
                <w:noProof/>
                <w:webHidden/>
                <w:sz w:val="18"/>
                <w:szCs w:val="18"/>
              </w:rPr>
            </w:r>
            <w:r w:rsidRPr="004A2C36">
              <w:rPr>
                <w:rFonts w:ascii="Open Sans Light" w:hAnsi="Open Sans Light" w:cs="Open Sans Light"/>
                <w:noProof/>
                <w:webHidden/>
                <w:sz w:val="18"/>
                <w:szCs w:val="18"/>
              </w:rPr>
              <w:fldChar w:fldCharType="separate"/>
            </w:r>
            <w:r w:rsidR="001156B9">
              <w:rPr>
                <w:rFonts w:ascii="Open Sans Light" w:hAnsi="Open Sans Light" w:cs="Open Sans Light"/>
                <w:noProof/>
                <w:webHidden/>
                <w:sz w:val="18"/>
                <w:szCs w:val="18"/>
              </w:rPr>
              <w:t>35</w:t>
            </w:r>
            <w:r w:rsidRPr="004A2C36">
              <w:rPr>
                <w:rFonts w:ascii="Open Sans Light" w:hAnsi="Open Sans Light" w:cs="Open Sans Light"/>
                <w:noProof/>
                <w:webHidden/>
                <w:sz w:val="18"/>
                <w:szCs w:val="18"/>
              </w:rPr>
              <w:fldChar w:fldCharType="end"/>
            </w:r>
          </w:hyperlink>
        </w:p>
        <w:p w14:paraId="51EF3821" w14:textId="741E3B73" w:rsidR="004A2C36" w:rsidRPr="004A2C36" w:rsidRDefault="004A2C36">
          <w:pPr>
            <w:pStyle w:val="TDC3"/>
            <w:tabs>
              <w:tab w:val="right" w:leader="dot" w:pos="8494"/>
            </w:tabs>
            <w:rPr>
              <w:rFonts w:ascii="Open Sans Light" w:eastAsiaTheme="minorEastAsia" w:hAnsi="Open Sans Light" w:cs="Open Sans Light"/>
              <w:noProof/>
              <w:spacing w:val="0"/>
              <w:kern w:val="2"/>
              <w:sz w:val="18"/>
              <w:szCs w:val="18"/>
              <w:lang w:eastAsia="es-ES"/>
              <w14:ligatures w14:val="standardContextual"/>
            </w:rPr>
          </w:pPr>
          <w:hyperlink w:anchor="_Toc215241351" w:history="1">
            <w:r w:rsidRPr="004A2C36">
              <w:rPr>
                <w:rStyle w:val="Hipervnculo"/>
                <w:rFonts w:ascii="Open Sans Light" w:hAnsi="Open Sans Light" w:cs="Open Sans Light"/>
                <w:noProof/>
                <w:sz w:val="18"/>
                <w:szCs w:val="18"/>
                <w:lang w:val="es-ES_tradnl" w:eastAsia="es-ES"/>
              </w:rPr>
              <w:t>20.2 Obligaciones del contratista</w:t>
            </w:r>
            <w:r w:rsidRPr="004A2C36">
              <w:rPr>
                <w:rFonts w:ascii="Open Sans Light" w:hAnsi="Open Sans Light" w:cs="Open Sans Light"/>
                <w:noProof/>
                <w:webHidden/>
                <w:sz w:val="18"/>
                <w:szCs w:val="18"/>
              </w:rPr>
              <w:tab/>
            </w:r>
            <w:r w:rsidRPr="004A2C36">
              <w:rPr>
                <w:rFonts w:ascii="Open Sans Light" w:hAnsi="Open Sans Light" w:cs="Open Sans Light"/>
                <w:noProof/>
                <w:webHidden/>
                <w:sz w:val="18"/>
                <w:szCs w:val="18"/>
              </w:rPr>
              <w:fldChar w:fldCharType="begin"/>
            </w:r>
            <w:r w:rsidRPr="004A2C36">
              <w:rPr>
                <w:rFonts w:ascii="Open Sans Light" w:hAnsi="Open Sans Light" w:cs="Open Sans Light"/>
                <w:noProof/>
                <w:webHidden/>
                <w:sz w:val="18"/>
                <w:szCs w:val="18"/>
              </w:rPr>
              <w:instrText xml:space="preserve"> PAGEREF _Toc215241351 \h </w:instrText>
            </w:r>
            <w:r w:rsidRPr="004A2C36">
              <w:rPr>
                <w:rFonts w:ascii="Open Sans Light" w:hAnsi="Open Sans Light" w:cs="Open Sans Light"/>
                <w:noProof/>
                <w:webHidden/>
                <w:sz w:val="18"/>
                <w:szCs w:val="18"/>
              </w:rPr>
            </w:r>
            <w:r w:rsidRPr="004A2C36">
              <w:rPr>
                <w:rFonts w:ascii="Open Sans Light" w:hAnsi="Open Sans Light" w:cs="Open Sans Light"/>
                <w:noProof/>
                <w:webHidden/>
                <w:sz w:val="18"/>
                <w:szCs w:val="18"/>
              </w:rPr>
              <w:fldChar w:fldCharType="separate"/>
            </w:r>
            <w:r w:rsidR="001156B9">
              <w:rPr>
                <w:rFonts w:ascii="Open Sans Light" w:hAnsi="Open Sans Light" w:cs="Open Sans Light"/>
                <w:noProof/>
                <w:webHidden/>
                <w:sz w:val="18"/>
                <w:szCs w:val="18"/>
              </w:rPr>
              <w:t>36</w:t>
            </w:r>
            <w:r w:rsidRPr="004A2C36">
              <w:rPr>
                <w:rFonts w:ascii="Open Sans Light" w:hAnsi="Open Sans Light" w:cs="Open Sans Light"/>
                <w:noProof/>
                <w:webHidden/>
                <w:sz w:val="18"/>
                <w:szCs w:val="18"/>
              </w:rPr>
              <w:fldChar w:fldCharType="end"/>
            </w:r>
          </w:hyperlink>
        </w:p>
        <w:p w14:paraId="614937FB" w14:textId="73D0D5CA" w:rsidR="004A2C36" w:rsidRPr="004A2C36" w:rsidRDefault="004A2C36">
          <w:pPr>
            <w:pStyle w:val="TDC2"/>
            <w:rPr>
              <w:rFonts w:eastAsiaTheme="minorEastAsia"/>
              <w:color w:val="auto"/>
              <w:spacing w:val="0"/>
              <w:kern w:val="2"/>
              <w:lang w:val="es-ES"/>
              <w14:ligatures w14:val="standardContextual"/>
            </w:rPr>
          </w:pPr>
          <w:hyperlink w:anchor="_Toc215241352" w:history="1">
            <w:r w:rsidRPr="004A2C36">
              <w:rPr>
                <w:rStyle w:val="Hipervnculo"/>
              </w:rPr>
              <w:t>21. FACTURACIÓN Y FORMA DE PAGO</w:t>
            </w:r>
            <w:r w:rsidRPr="004A2C36">
              <w:rPr>
                <w:webHidden/>
              </w:rPr>
              <w:tab/>
            </w:r>
            <w:r w:rsidRPr="004A2C36">
              <w:rPr>
                <w:webHidden/>
              </w:rPr>
              <w:fldChar w:fldCharType="begin"/>
            </w:r>
            <w:r w:rsidRPr="004A2C36">
              <w:rPr>
                <w:webHidden/>
              </w:rPr>
              <w:instrText xml:space="preserve"> PAGEREF _Toc215241352 \h </w:instrText>
            </w:r>
            <w:r w:rsidRPr="004A2C36">
              <w:rPr>
                <w:webHidden/>
              </w:rPr>
            </w:r>
            <w:r w:rsidRPr="004A2C36">
              <w:rPr>
                <w:webHidden/>
              </w:rPr>
              <w:fldChar w:fldCharType="separate"/>
            </w:r>
            <w:r w:rsidR="001156B9">
              <w:rPr>
                <w:webHidden/>
              </w:rPr>
              <w:t>39</w:t>
            </w:r>
            <w:r w:rsidRPr="004A2C36">
              <w:rPr>
                <w:webHidden/>
              </w:rPr>
              <w:fldChar w:fldCharType="end"/>
            </w:r>
          </w:hyperlink>
        </w:p>
        <w:p w14:paraId="50F58AE6" w14:textId="6971E6EE" w:rsidR="004A2C36" w:rsidRPr="004A2C36" w:rsidRDefault="004A2C36">
          <w:pPr>
            <w:pStyle w:val="TDC2"/>
            <w:rPr>
              <w:rFonts w:eastAsiaTheme="minorEastAsia"/>
              <w:color w:val="auto"/>
              <w:spacing w:val="0"/>
              <w:kern w:val="2"/>
              <w:lang w:val="es-ES"/>
              <w14:ligatures w14:val="standardContextual"/>
            </w:rPr>
          </w:pPr>
          <w:hyperlink w:anchor="_Toc215241353" w:history="1">
            <w:r w:rsidRPr="004A2C36">
              <w:rPr>
                <w:rStyle w:val="Hipervnculo"/>
              </w:rPr>
              <w:t>22. MODIFICACIONES DEL CONTRATO</w:t>
            </w:r>
            <w:r w:rsidRPr="004A2C36">
              <w:rPr>
                <w:webHidden/>
              </w:rPr>
              <w:tab/>
            </w:r>
            <w:r w:rsidRPr="004A2C36">
              <w:rPr>
                <w:webHidden/>
              </w:rPr>
              <w:fldChar w:fldCharType="begin"/>
            </w:r>
            <w:r w:rsidRPr="004A2C36">
              <w:rPr>
                <w:webHidden/>
              </w:rPr>
              <w:instrText xml:space="preserve"> PAGEREF _Toc215241353 \h </w:instrText>
            </w:r>
            <w:r w:rsidRPr="004A2C36">
              <w:rPr>
                <w:webHidden/>
              </w:rPr>
            </w:r>
            <w:r w:rsidRPr="004A2C36">
              <w:rPr>
                <w:webHidden/>
              </w:rPr>
              <w:fldChar w:fldCharType="separate"/>
            </w:r>
            <w:r w:rsidR="001156B9">
              <w:rPr>
                <w:webHidden/>
              </w:rPr>
              <w:t>40</w:t>
            </w:r>
            <w:r w:rsidRPr="004A2C36">
              <w:rPr>
                <w:webHidden/>
              </w:rPr>
              <w:fldChar w:fldCharType="end"/>
            </w:r>
          </w:hyperlink>
        </w:p>
        <w:p w14:paraId="76DE76EA" w14:textId="2CEA6A5C" w:rsidR="004A2C36" w:rsidRPr="004A2C36" w:rsidRDefault="004A2C36">
          <w:pPr>
            <w:pStyle w:val="TDC2"/>
            <w:rPr>
              <w:rFonts w:eastAsiaTheme="minorEastAsia"/>
              <w:color w:val="auto"/>
              <w:spacing w:val="0"/>
              <w:kern w:val="2"/>
              <w:lang w:val="es-ES"/>
              <w14:ligatures w14:val="standardContextual"/>
            </w:rPr>
          </w:pPr>
          <w:hyperlink w:anchor="_Toc215241354" w:history="1">
            <w:r w:rsidRPr="004A2C36">
              <w:rPr>
                <w:rStyle w:val="Hipervnculo"/>
              </w:rPr>
              <w:t>23. PENALIDADES AL CONTRATISTA POR INCUMPLIMIENTO</w:t>
            </w:r>
            <w:r w:rsidRPr="004A2C36">
              <w:rPr>
                <w:webHidden/>
              </w:rPr>
              <w:tab/>
            </w:r>
            <w:r w:rsidRPr="004A2C36">
              <w:rPr>
                <w:webHidden/>
              </w:rPr>
              <w:fldChar w:fldCharType="begin"/>
            </w:r>
            <w:r w:rsidRPr="004A2C36">
              <w:rPr>
                <w:webHidden/>
              </w:rPr>
              <w:instrText xml:space="preserve"> PAGEREF _Toc215241354 \h </w:instrText>
            </w:r>
            <w:r w:rsidRPr="004A2C36">
              <w:rPr>
                <w:webHidden/>
              </w:rPr>
            </w:r>
            <w:r w:rsidRPr="004A2C36">
              <w:rPr>
                <w:webHidden/>
              </w:rPr>
              <w:fldChar w:fldCharType="separate"/>
            </w:r>
            <w:r w:rsidR="001156B9">
              <w:rPr>
                <w:webHidden/>
              </w:rPr>
              <w:t>40</w:t>
            </w:r>
            <w:r w:rsidRPr="004A2C36">
              <w:rPr>
                <w:webHidden/>
              </w:rPr>
              <w:fldChar w:fldCharType="end"/>
            </w:r>
          </w:hyperlink>
        </w:p>
        <w:p w14:paraId="4F84D549" w14:textId="4E5FD9E3" w:rsidR="004A2C36" w:rsidRPr="004A2C36" w:rsidRDefault="004A2C36" w:rsidP="004A2C36">
          <w:pPr>
            <w:pStyle w:val="TDC1"/>
            <w:rPr>
              <w:rFonts w:eastAsiaTheme="minorEastAsia"/>
              <w:color w:val="auto"/>
              <w:spacing w:val="0"/>
              <w:kern w:val="2"/>
              <w:lang w:val="es-ES"/>
              <w14:ligatures w14:val="standardContextual"/>
            </w:rPr>
          </w:pPr>
          <w:hyperlink w:anchor="_Toc215241355" w:history="1">
            <w:r w:rsidRPr="004A2C36">
              <w:rPr>
                <w:rStyle w:val="Hipervnculo"/>
              </w:rPr>
              <w:t>IV. EXTINCIÓN DEL CONTRATO</w:t>
            </w:r>
            <w:r w:rsidRPr="004A2C36">
              <w:rPr>
                <w:webHidden/>
              </w:rPr>
              <w:tab/>
            </w:r>
            <w:r w:rsidRPr="004A2C36">
              <w:rPr>
                <w:webHidden/>
              </w:rPr>
              <w:fldChar w:fldCharType="begin"/>
            </w:r>
            <w:r w:rsidRPr="004A2C36">
              <w:rPr>
                <w:webHidden/>
              </w:rPr>
              <w:instrText xml:space="preserve"> PAGEREF _Toc215241355 \h </w:instrText>
            </w:r>
            <w:r w:rsidRPr="004A2C36">
              <w:rPr>
                <w:webHidden/>
              </w:rPr>
            </w:r>
            <w:r w:rsidRPr="004A2C36">
              <w:rPr>
                <w:webHidden/>
              </w:rPr>
              <w:fldChar w:fldCharType="separate"/>
            </w:r>
            <w:r w:rsidR="001156B9">
              <w:rPr>
                <w:webHidden/>
              </w:rPr>
              <w:t>42</w:t>
            </w:r>
            <w:r w:rsidRPr="004A2C36">
              <w:rPr>
                <w:webHidden/>
              </w:rPr>
              <w:fldChar w:fldCharType="end"/>
            </w:r>
          </w:hyperlink>
        </w:p>
        <w:p w14:paraId="35F7291D" w14:textId="250D978D" w:rsidR="004A2C36" w:rsidRPr="004A2C36" w:rsidRDefault="004A2C36">
          <w:pPr>
            <w:pStyle w:val="TDC2"/>
            <w:rPr>
              <w:rFonts w:eastAsiaTheme="minorEastAsia"/>
              <w:color w:val="auto"/>
              <w:spacing w:val="0"/>
              <w:kern w:val="2"/>
              <w:lang w:val="es-ES"/>
              <w14:ligatures w14:val="standardContextual"/>
            </w:rPr>
          </w:pPr>
          <w:hyperlink w:anchor="_Toc215241356" w:history="1">
            <w:r w:rsidRPr="004A2C36">
              <w:rPr>
                <w:rStyle w:val="Hipervnculo"/>
              </w:rPr>
              <w:t>24. CUMPLIMIENTO DEL CONTRATO. RECEPCIÓN Y PLAZO DE GARANTÍA</w:t>
            </w:r>
            <w:r w:rsidRPr="004A2C36">
              <w:rPr>
                <w:webHidden/>
              </w:rPr>
              <w:tab/>
            </w:r>
            <w:r w:rsidRPr="004A2C36">
              <w:rPr>
                <w:webHidden/>
              </w:rPr>
              <w:fldChar w:fldCharType="begin"/>
            </w:r>
            <w:r w:rsidRPr="004A2C36">
              <w:rPr>
                <w:webHidden/>
              </w:rPr>
              <w:instrText xml:space="preserve"> PAGEREF _Toc215241356 \h </w:instrText>
            </w:r>
            <w:r w:rsidRPr="004A2C36">
              <w:rPr>
                <w:webHidden/>
              </w:rPr>
            </w:r>
            <w:r w:rsidRPr="004A2C36">
              <w:rPr>
                <w:webHidden/>
              </w:rPr>
              <w:fldChar w:fldCharType="separate"/>
            </w:r>
            <w:r w:rsidR="001156B9">
              <w:rPr>
                <w:webHidden/>
              </w:rPr>
              <w:t>42</w:t>
            </w:r>
            <w:r w:rsidRPr="004A2C36">
              <w:rPr>
                <w:webHidden/>
              </w:rPr>
              <w:fldChar w:fldCharType="end"/>
            </w:r>
          </w:hyperlink>
        </w:p>
        <w:p w14:paraId="65F0FDF9" w14:textId="47DBF77F" w:rsidR="004A2C36" w:rsidRPr="004A2C36" w:rsidRDefault="004A2C36">
          <w:pPr>
            <w:pStyle w:val="TDC2"/>
            <w:rPr>
              <w:rFonts w:eastAsiaTheme="minorEastAsia"/>
              <w:color w:val="auto"/>
              <w:spacing w:val="0"/>
              <w:kern w:val="2"/>
              <w:lang w:val="es-ES"/>
              <w14:ligatures w14:val="standardContextual"/>
            </w:rPr>
          </w:pPr>
          <w:hyperlink w:anchor="_Toc215241357" w:history="1">
            <w:r w:rsidRPr="004A2C36">
              <w:rPr>
                <w:rStyle w:val="Hipervnculo"/>
              </w:rPr>
              <w:t>25. CAUSAS DE RESOLUCIÓN DEL CONTRATO</w:t>
            </w:r>
            <w:r w:rsidRPr="004A2C36">
              <w:rPr>
                <w:webHidden/>
              </w:rPr>
              <w:tab/>
            </w:r>
            <w:r w:rsidRPr="004A2C36">
              <w:rPr>
                <w:webHidden/>
              </w:rPr>
              <w:fldChar w:fldCharType="begin"/>
            </w:r>
            <w:r w:rsidRPr="004A2C36">
              <w:rPr>
                <w:webHidden/>
              </w:rPr>
              <w:instrText xml:space="preserve"> PAGEREF _Toc215241357 \h </w:instrText>
            </w:r>
            <w:r w:rsidRPr="004A2C36">
              <w:rPr>
                <w:webHidden/>
              </w:rPr>
            </w:r>
            <w:r w:rsidRPr="004A2C36">
              <w:rPr>
                <w:webHidden/>
              </w:rPr>
              <w:fldChar w:fldCharType="separate"/>
            </w:r>
            <w:r w:rsidR="001156B9">
              <w:rPr>
                <w:webHidden/>
              </w:rPr>
              <w:t>43</w:t>
            </w:r>
            <w:r w:rsidRPr="004A2C36">
              <w:rPr>
                <w:webHidden/>
              </w:rPr>
              <w:fldChar w:fldCharType="end"/>
            </w:r>
          </w:hyperlink>
        </w:p>
        <w:p w14:paraId="694C1B63" w14:textId="4C9E8496" w:rsidR="004A2C36" w:rsidRPr="004A2C36" w:rsidRDefault="004A2C36" w:rsidP="004A2C36">
          <w:pPr>
            <w:pStyle w:val="TDC1"/>
            <w:rPr>
              <w:rFonts w:eastAsiaTheme="minorEastAsia"/>
              <w:color w:val="auto"/>
              <w:spacing w:val="0"/>
              <w:kern w:val="2"/>
              <w:lang w:val="es-ES"/>
              <w14:ligatures w14:val="standardContextual"/>
            </w:rPr>
          </w:pPr>
          <w:hyperlink w:anchor="_Toc215241358" w:history="1">
            <w:r w:rsidRPr="004A2C36">
              <w:rPr>
                <w:rStyle w:val="Hipervnculo"/>
              </w:rPr>
              <w:t>V.- NATURALEZA, RÉGIMEN JURÍDICO Y JURISDICCIÓN COMPETENTE</w:t>
            </w:r>
            <w:r w:rsidRPr="004A2C36">
              <w:rPr>
                <w:webHidden/>
              </w:rPr>
              <w:tab/>
            </w:r>
            <w:r w:rsidRPr="004A2C36">
              <w:rPr>
                <w:webHidden/>
              </w:rPr>
              <w:fldChar w:fldCharType="begin"/>
            </w:r>
            <w:r w:rsidRPr="004A2C36">
              <w:rPr>
                <w:webHidden/>
              </w:rPr>
              <w:instrText xml:space="preserve"> PAGEREF _Toc215241358 \h </w:instrText>
            </w:r>
            <w:r w:rsidRPr="004A2C36">
              <w:rPr>
                <w:webHidden/>
              </w:rPr>
            </w:r>
            <w:r w:rsidRPr="004A2C36">
              <w:rPr>
                <w:webHidden/>
              </w:rPr>
              <w:fldChar w:fldCharType="separate"/>
            </w:r>
            <w:r w:rsidR="001156B9">
              <w:rPr>
                <w:webHidden/>
              </w:rPr>
              <w:t>44</w:t>
            </w:r>
            <w:r w:rsidRPr="004A2C36">
              <w:rPr>
                <w:webHidden/>
              </w:rPr>
              <w:fldChar w:fldCharType="end"/>
            </w:r>
          </w:hyperlink>
        </w:p>
        <w:p w14:paraId="27C38E51" w14:textId="6006256C" w:rsidR="004A2C36" w:rsidRPr="004A2C36" w:rsidRDefault="004A2C36">
          <w:pPr>
            <w:pStyle w:val="TDC2"/>
            <w:rPr>
              <w:rFonts w:eastAsiaTheme="minorEastAsia"/>
              <w:color w:val="auto"/>
              <w:spacing w:val="0"/>
              <w:kern w:val="2"/>
              <w:lang w:val="es-ES"/>
              <w14:ligatures w14:val="standardContextual"/>
            </w:rPr>
          </w:pPr>
          <w:hyperlink w:anchor="_Toc215241359" w:history="1">
            <w:r w:rsidRPr="004A2C36">
              <w:rPr>
                <w:rStyle w:val="Hipervnculo"/>
              </w:rPr>
              <w:t>26. NATURALEZA Y RÉGIMEN JURÍDICO</w:t>
            </w:r>
            <w:r w:rsidRPr="004A2C36">
              <w:rPr>
                <w:webHidden/>
              </w:rPr>
              <w:tab/>
            </w:r>
            <w:r w:rsidRPr="004A2C36">
              <w:rPr>
                <w:webHidden/>
              </w:rPr>
              <w:fldChar w:fldCharType="begin"/>
            </w:r>
            <w:r w:rsidRPr="004A2C36">
              <w:rPr>
                <w:webHidden/>
              </w:rPr>
              <w:instrText xml:space="preserve"> PAGEREF _Toc215241359 \h </w:instrText>
            </w:r>
            <w:r w:rsidRPr="004A2C36">
              <w:rPr>
                <w:webHidden/>
              </w:rPr>
            </w:r>
            <w:r w:rsidRPr="004A2C36">
              <w:rPr>
                <w:webHidden/>
              </w:rPr>
              <w:fldChar w:fldCharType="separate"/>
            </w:r>
            <w:r w:rsidR="001156B9">
              <w:rPr>
                <w:webHidden/>
              </w:rPr>
              <w:t>44</w:t>
            </w:r>
            <w:r w:rsidRPr="004A2C36">
              <w:rPr>
                <w:webHidden/>
              </w:rPr>
              <w:fldChar w:fldCharType="end"/>
            </w:r>
          </w:hyperlink>
        </w:p>
        <w:p w14:paraId="14377BBE" w14:textId="4F0FE5D0" w:rsidR="004A2C36" w:rsidRDefault="004A2C36">
          <w:pPr>
            <w:pStyle w:val="TDC2"/>
            <w:rPr>
              <w:rStyle w:val="Hipervnculo"/>
            </w:rPr>
          </w:pPr>
          <w:hyperlink w:anchor="_Toc215241360" w:history="1">
            <w:r w:rsidRPr="004A2C36">
              <w:rPr>
                <w:rStyle w:val="Hipervnculo"/>
              </w:rPr>
              <w:t>27. JURISDICCIÓN COMPETENTE</w:t>
            </w:r>
            <w:r w:rsidRPr="004A2C36">
              <w:rPr>
                <w:webHidden/>
              </w:rPr>
              <w:tab/>
            </w:r>
            <w:r w:rsidRPr="004A2C36">
              <w:rPr>
                <w:webHidden/>
              </w:rPr>
              <w:fldChar w:fldCharType="begin"/>
            </w:r>
            <w:r w:rsidRPr="004A2C36">
              <w:rPr>
                <w:webHidden/>
              </w:rPr>
              <w:instrText xml:space="preserve"> PAGEREF _Toc215241360 \h </w:instrText>
            </w:r>
            <w:r w:rsidRPr="004A2C36">
              <w:rPr>
                <w:webHidden/>
              </w:rPr>
            </w:r>
            <w:r w:rsidRPr="004A2C36">
              <w:rPr>
                <w:webHidden/>
              </w:rPr>
              <w:fldChar w:fldCharType="separate"/>
            </w:r>
            <w:r w:rsidR="001156B9">
              <w:rPr>
                <w:webHidden/>
              </w:rPr>
              <w:t>44</w:t>
            </w:r>
            <w:r w:rsidRPr="004A2C36">
              <w:rPr>
                <w:webHidden/>
              </w:rPr>
              <w:fldChar w:fldCharType="end"/>
            </w:r>
          </w:hyperlink>
        </w:p>
        <w:p w14:paraId="3BC95BF2" w14:textId="77777777" w:rsidR="004A2C36" w:rsidRPr="004A2C36" w:rsidRDefault="004A2C36" w:rsidP="004A2C36">
          <w:pPr>
            <w:rPr>
              <w:rFonts w:eastAsiaTheme="minorEastAsia"/>
              <w:lang w:val="es-ES_tradnl" w:eastAsia="es-ES"/>
            </w:rPr>
          </w:pPr>
        </w:p>
        <w:p w14:paraId="2F92D1FC" w14:textId="2DDC99A9" w:rsidR="004A2C36" w:rsidRPr="004A2C36" w:rsidRDefault="004A2C36">
          <w:pPr>
            <w:pStyle w:val="TDC2"/>
            <w:rPr>
              <w:rFonts w:eastAsiaTheme="minorEastAsia"/>
              <w:color w:val="auto"/>
              <w:spacing w:val="0"/>
              <w:kern w:val="2"/>
              <w:lang w:val="es-ES"/>
              <w14:ligatures w14:val="standardContextual"/>
            </w:rPr>
          </w:pPr>
          <w:hyperlink w:anchor="_Toc215241361" w:history="1">
            <w:r w:rsidRPr="004A2C36">
              <w:rPr>
                <w:rStyle w:val="Hipervnculo"/>
              </w:rPr>
              <w:t>ANEXO I.- DECLARACIÓN RESPONSABLE DEL CUMPLIMIENTO DE LAS CONDICIONES EXIGIDAS PARA CONTRATAR CON BHG</w:t>
            </w:r>
            <w:r w:rsidRPr="004A2C36">
              <w:rPr>
                <w:webHidden/>
              </w:rPr>
              <w:tab/>
            </w:r>
            <w:r w:rsidRPr="004A2C36">
              <w:rPr>
                <w:webHidden/>
              </w:rPr>
              <w:fldChar w:fldCharType="begin"/>
            </w:r>
            <w:r w:rsidRPr="004A2C36">
              <w:rPr>
                <w:webHidden/>
              </w:rPr>
              <w:instrText xml:space="preserve"> PAGEREF _Toc215241361 \h </w:instrText>
            </w:r>
            <w:r w:rsidRPr="004A2C36">
              <w:rPr>
                <w:webHidden/>
              </w:rPr>
            </w:r>
            <w:r w:rsidRPr="004A2C36">
              <w:rPr>
                <w:webHidden/>
              </w:rPr>
              <w:fldChar w:fldCharType="separate"/>
            </w:r>
            <w:r w:rsidR="001156B9">
              <w:rPr>
                <w:webHidden/>
              </w:rPr>
              <w:t>46</w:t>
            </w:r>
            <w:r w:rsidRPr="004A2C36">
              <w:rPr>
                <w:webHidden/>
              </w:rPr>
              <w:fldChar w:fldCharType="end"/>
            </w:r>
          </w:hyperlink>
        </w:p>
        <w:p w14:paraId="2E8E7F99" w14:textId="25C8EC21" w:rsidR="004A2C36" w:rsidRPr="004A2C36" w:rsidRDefault="004A2C36">
          <w:pPr>
            <w:pStyle w:val="TDC2"/>
            <w:rPr>
              <w:rFonts w:eastAsiaTheme="minorEastAsia"/>
              <w:color w:val="auto"/>
              <w:spacing w:val="0"/>
              <w:kern w:val="2"/>
              <w:lang w:val="es-ES"/>
              <w14:ligatures w14:val="standardContextual"/>
            </w:rPr>
          </w:pPr>
          <w:hyperlink w:anchor="_Toc215241362" w:history="1">
            <w:r w:rsidRPr="004A2C36">
              <w:rPr>
                <w:rStyle w:val="Hipervnculo"/>
              </w:rPr>
              <w:t>ANEXO II.- DECLARACIÓN DE COMPROMISO DE CONSTITUCIÓN DE U.T.E.</w:t>
            </w:r>
            <w:r w:rsidRPr="004A2C36">
              <w:rPr>
                <w:webHidden/>
              </w:rPr>
              <w:tab/>
            </w:r>
            <w:r w:rsidRPr="004A2C36">
              <w:rPr>
                <w:webHidden/>
              </w:rPr>
              <w:fldChar w:fldCharType="begin"/>
            </w:r>
            <w:r w:rsidRPr="004A2C36">
              <w:rPr>
                <w:webHidden/>
              </w:rPr>
              <w:instrText xml:space="preserve"> PAGEREF _Toc215241362 \h </w:instrText>
            </w:r>
            <w:r w:rsidRPr="004A2C36">
              <w:rPr>
                <w:webHidden/>
              </w:rPr>
            </w:r>
            <w:r w:rsidRPr="004A2C36">
              <w:rPr>
                <w:webHidden/>
              </w:rPr>
              <w:fldChar w:fldCharType="separate"/>
            </w:r>
            <w:r w:rsidR="001156B9">
              <w:rPr>
                <w:webHidden/>
              </w:rPr>
              <w:t>48</w:t>
            </w:r>
            <w:r w:rsidRPr="004A2C36">
              <w:rPr>
                <w:webHidden/>
              </w:rPr>
              <w:fldChar w:fldCharType="end"/>
            </w:r>
          </w:hyperlink>
        </w:p>
        <w:p w14:paraId="2BC1DC43" w14:textId="287B076F" w:rsidR="004A2C36" w:rsidRPr="004A2C36" w:rsidRDefault="004A2C36">
          <w:pPr>
            <w:pStyle w:val="TDC2"/>
            <w:rPr>
              <w:rFonts w:eastAsiaTheme="minorEastAsia"/>
              <w:color w:val="auto"/>
              <w:spacing w:val="0"/>
              <w:kern w:val="2"/>
              <w:lang w:val="es-ES"/>
              <w14:ligatures w14:val="standardContextual"/>
            </w:rPr>
          </w:pPr>
          <w:hyperlink w:anchor="_Toc215241363" w:history="1">
            <w:r w:rsidRPr="004A2C36">
              <w:rPr>
                <w:rStyle w:val="Hipervnculo"/>
              </w:rPr>
              <w:t>ANEXO III.- DECLARACIÓN DE INTEGRACIÓN DE SOLVENCIA</w:t>
            </w:r>
            <w:r w:rsidRPr="004A2C36">
              <w:rPr>
                <w:webHidden/>
              </w:rPr>
              <w:tab/>
            </w:r>
            <w:r w:rsidRPr="004A2C36">
              <w:rPr>
                <w:webHidden/>
              </w:rPr>
              <w:fldChar w:fldCharType="begin"/>
            </w:r>
            <w:r w:rsidRPr="004A2C36">
              <w:rPr>
                <w:webHidden/>
              </w:rPr>
              <w:instrText xml:space="preserve"> PAGEREF _Toc215241363 \h </w:instrText>
            </w:r>
            <w:r w:rsidRPr="004A2C36">
              <w:rPr>
                <w:webHidden/>
              </w:rPr>
            </w:r>
            <w:r w:rsidRPr="004A2C36">
              <w:rPr>
                <w:webHidden/>
              </w:rPr>
              <w:fldChar w:fldCharType="separate"/>
            </w:r>
            <w:r w:rsidR="001156B9">
              <w:rPr>
                <w:webHidden/>
              </w:rPr>
              <w:t>49</w:t>
            </w:r>
            <w:r w:rsidRPr="004A2C36">
              <w:rPr>
                <w:webHidden/>
              </w:rPr>
              <w:fldChar w:fldCharType="end"/>
            </w:r>
          </w:hyperlink>
        </w:p>
        <w:p w14:paraId="472BBB59" w14:textId="2AF1C810" w:rsidR="004A2C36" w:rsidRPr="004A2C36" w:rsidRDefault="004A2C36">
          <w:pPr>
            <w:pStyle w:val="TDC2"/>
            <w:rPr>
              <w:rFonts w:eastAsiaTheme="minorEastAsia"/>
              <w:color w:val="auto"/>
              <w:spacing w:val="0"/>
              <w:kern w:val="2"/>
              <w:lang w:val="es-ES"/>
              <w14:ligatures w14:val="standardContextual"/>
            </w:rPr>
          </w:pPr>
          <w:hyperlink w:anchor="_Toc215241364" w:history="1">
            <w:r w:rsidRPr="004A2C36">
              <w:rPr>
                <w:rStyle w:val="Hipervnculo"/>
              </w:rPr>
              <w:t>ANEXO IV.- SOLVENCIA TÉCNICA O PROFESIONAL. RELACIÓN DE PRINCIPALES SERVICIOS O TRABAJOS REALIZADOS.</w:t>
            </w:r>
            <w:r w:rsidRPr="004A2C36">
              <w:rPr>
                <w:webHidden/>
              </w:rPr>
              <w:tab/>
            </w:r>
            <w:r w:rsidRPr="004A2C36">
              <w:rPr>
                <w:webHidden/>
              </w:rPr>
              <w:fldChar w:fldCharType="begin"/>
            </w:r>
            <w:r w:rsidRPr="004A2C36">
              <w:rPr>
                <w:webHidden/>
              </w:rPr>
              <w:instrText xml:space="preserve"> PAGEREF _Toc215241364 \h </w:instrText>
            </w:r>
            <w:r w:rsidRPr="004A2C36">
              <w:rPr>
                <w:webHidden/>
              </w:rPr>
            </w:r>
            <w:r w:rsidRPr="004A2C36">
              <w:rPr>
                <w:webHidden/>
              </w:rPr>
              <w:fldChar w:fldCharType="separate"/>
            </w:r>
            <w:r w:rsidR="001156B9">
              <w:rPr>
                <w:webHidden/>
              </w:rPr>
              <w:t>51</w:t>
            </w:r>
            <w:r w:rsidRPr="004A2C36">
              <w:rPr>
                <w:webHidden/>
              </w:rPr>
              <w:fldChar w:fldCharType="end"/>
            </w:r>
          </w:hyperlink>
        </w:p>
        <w:p w14:paraId="73BF2A55" w14:textId="1E54DF38" w:rsidR="004A2C36" w:rsidRPr="004A2C36" w:rsidRDefault="004A2C36">
          <w:pPr>
            <w:pStyle w:val="TDC2"/>
            <w:rPr>
              <w:rFonts w:eastAsiaTheme="minorEastAsia"/>
              <w:color w:val="auto"/>
              <w:spacing w:val="0"/>
              <w:kern w:val="2"/>
              <w:lang w:val="es-ES"/>
              <w14:ligatures w14:val="standardContextual"/>
            </w:rPr>
          </w:pPr>
          <w:hyperlink w:anchor="_Toc215241365" w:history="1">
            <w:r w:rsidRPr="004A2C36">
              <w:rPr>
                <w:rStyle w:val="Hipervnculo"/>
              </w:rPr>
              <w:t>ANEXO V.- SOLVENCIA TÉCNICA O PROFESIONAL. DECLARACIÓN RESPONSABLE DE MEDIOS HUMANOS ADSCRITOS A LA EJECUCIÓN DEL CONTRATO</w:t>
            </w:r>
            <w:r w:rsidRPr="004A2C36">
              <w:rPr>
                <w:webHidden/>
              </w:rPr>
              <w:tab/>
            </w:r>
            <w:r w:rsidRPr="004A2C36">
              <w:rPr>
                <w:webHidden/>
              </w:rPr>
              <w:fldChar w:fldCharType="begin"/>
            </w:r>
            <w:r w:rsidRPr="004A2C36">
              <w:rPr>
                <w:webHidden/>
              </w:rPr>
              <w:instrText xml:space="preserve"> PAGEREF _Toc215241365 \h </w:instrText>
            </w:r>
            <w:r w:rsidRPr="004A2C36">
              <w:rPr>
                <w:webHidden/>
              </w:rPr>
            </w:r>
            <w:r w:rsidRPr="004A2C36">
              <w:rPr>
                <w:webHidden/>
              </w:rPr>
              <w:fldChar w:fldCharType="separate"/>
            </w:r>
            <w:r w:rsidR="001156B9">
              <w:rPr>
                <w:webHidden/>
              </w:rPr>
              <w:t>52</w:t>
            </w:r>
            <w:r w:rsidRPr="004A2C36">
              <w:rPr>
                <w:webHidden/>
              </w:rPr>
              <w:fldChar w:fldCharType="end"/>
            </w:r>
          </w:hyperlink>
        </w:p>
        <w:p w14:paraId="07C7F964" w14:textId="71B02BFA" w:rsidR="004A2C36" w:rsidRPr="004A2C36" w:rsidRDefault="004A2C36">
          <w:pPr>
            <w:pStyle w:val="TDC2"/>
            <w:rPr>
              <w:rFonts w:eastAsiaTheme="minorEastAsia"/>
              <w:color w:val="auto"/>
              <w:spacing w:val="0"/>
              <w:kern w:val="2"/>
              <w:lang w:val="es-ES"/>
              <w14:ligatures w14:val="standardContextual"/>
            </w:rPr>
          </w:pPr>
          <w:hyperlink w:anchor="_Toc215241366" w:history="1">
            <w:r w:rsidRPr="004A2C36">
              <w:rPr>
                <w:rStyle w:val="Hipervnculo"/>
              </w:rPr>
              <w:t>ANEXO VI. - DECLARACIÓN RESPONSABLE DE VIGENCIA DE LOS DATOS ANOTADOS EN EL REGISTRO DE LICITADORES</w:t>
            </w:r>
            <w:r w:rsidRPr="004A2C36">
              <w:rPr>
                <w:webHidden/>
              </w:rPr>
              <w:tab/>
            </w:r>
            <w:r w:rsidRPr="004A2C36">
              <w:rPr>
                <w:webHidden/>
              </w:rPr>
              <w:fldChar w:fldCharType="begin"/>
            </w:r>
            <w:r w:rsidRPr="004A2C36">
              <w:rPr>
                <w:webHidden/>
              </w:rPr>
              <w:instrText xml:space="preserve"> PAGEREF _Toc215241366 \h </w:instrText>
            </w:r>
            <w:r w:rsidRPr="004A2C36">
              <w:rPr>
                <w:webHidden/>
              </w:rPr>
            </w:r>
            <w:r w:rsidRPr="004A2C36">
              <w:rPr>
                <w:webHidden/>
              </w:rPr>
              <w:fldChar w:fldCharType="separate"/>
            </w:r>
            <w:r w:rsidR="001156B9">
              <w:rPr>
                <w:webHidden/>
              </w:rPr>
              <w:t>54</w:t>
            </w:r>
            <w:r w:rsidRPr="004A2C36">
              <w:rPr>
                <w:webHidden/>
              </w:rPr>
              <w:fldChar w:fldCharType="end"/>
            </w:r>
          </w:hyperlink>
        </w:p>
        <w:p w14:paraId="1DB72435" w14:textId="62E40CED" w:rsidR="004A2C36" w:rsidRPr="004A2C36" w:rsidRDefault="004A2C36">
          <w:pPr>
            <w:pStyle w:val="TDC2"/>
            <w:rPr>
              <w:rFonts w:eastAsiaTheme="minorEastAsia"/>
              <w:color w:val="auto"/>
              <w:spacing w:val="0"/>
              <w:kern w:val="2"/>
              <w:lang w:val="es-ES"/>
              <w14:ligatures w14:val="standardContextual"/>
            </w:rPr>
          </w:pPr>
          <w:hyperlink w:anchor="_Toc215241367" w:history="1">
            <w:r w:rsidRPr="004A2C36">
              <w:rPr>
                <w:rStyle w:val="Hipervnculo"/>
              </w:rPr>
              <w:t>ANEXO VII.- PROPOSICIÓN ECONÓMICA</w:t>
            </w:r>
            <w:r w:rsidRPr="004A2C36">
              <w:rPr>
                <w:webHidden/>
              </w:rPr>
              <w:tab/>
            </w:r>
            <w:r w:rsidRPr="004A2C36">
              <w:rPr>
                <w:webHidden/>
              </w:rPr>
              <w:fldChar w:fldCharType="begin"/>
            </w:r>
            <w:r w:rsidRPr="004A2C36">
              <w:rPr>
                <w:webHidden/>
              </w:rPr>
              <w:instrText xml:space="preserve"> PAGEREF _Toc215241367 \h </w:instrText>
            </w:r>
            <w:r w:rsidRPr="004A2C36">
              <w:rPr>
                <w:webHidden/>
              </w:rPr>
            </w:r>
            <w:r w:rsidRPr="004A2C36">
              <w:rPr>
                <w:webHidden/>
              </w:rPr>
              <w:fldChar w:fldCharType="separate"/>
            </w:r>
            <w:r w:rsidR="001156B9">
              <w:rPr>
                <w:webHidden/>
              </w:rPr>
              <w:t>55</w:t>
            </w:r>
            <w:r w:rsidRPr="004A2C36">
              <w:rPr>
                <w:webHidden/>
              </w:rPr>
              <w:fldChar w:fldCharType="end"/>
            </w:r>
          </w:hyperlink>
        </w:p>
        <w:p w14:paraId="15F4C58C" w14:textId="22C9F7B6" w:rsidR="004A2C36" w:rsidRPr="004A2C36" w:rsidRDefault="004A2C36">
          <w:pPr>
            <w:pStyle w:val="TDC2"/>
            <w:rPr>
              <w:rFonts w:eastAsiaTheme="minorEastAsia"/>
              <w:color w:val="auto"/>
              <w:spacing w:val="0"/>
              <w:kern w:val="2"/>
              <w:lang w:val="es-ES"/>
              <w14:ligatures w14:val="standardContextual"/>
            </w:rPr>
          </w:pPr>
          <w:hyperlink w:anchor="_Toc215241368" w:history="1">
            <w:r w:rsidRPr="004A2C36">
              <w:rPr>
                <w:rStyle w:val="Hipervnculo"/>
              </w:rPr>
              <w:t>ANEXO VIII.- CRITERIOS DE VALORACIÓN AUTOMÁTICA. DECLARACIÓN RESPONSABLE SOBRE EXPERIENCIA DEL EQUIPO HUMANO ADSCRITO A LA EJECUCIÓN DEL CONTRATO</w:t>
            </w:r>
            <w:r w:rsidRPr="004A2C36">
              <w:rPr>
                <w:webHidden/>
              </w:rPr>
              <w:tab/>
            </w:r>
            <w:r w:rsidRPr="004A2C36">
              <w:rPr>
                <w:webHidden/>
              </w:rPr>
              <w:fldChar w:fldCharType="begin"/>
            </w:r>
            <w:r w:rsidRPr="004A2C36">
              <w:rPr>
                <w:webHidden/>
              </w:rPr>
              <w:instrText xml:space="preserve"> PAGEREF _Toc215241368 \h </w:instrText>
            </w:r>
            <w:r w:rsidRPr="004A2C36">
              <w:rPr>
                <w:webHidden/>
              </w:rPr>
            </w:r>
            <w:r w:rsidRPr="004A2C36">
              <w:rPr>
                <w:webHidden/>
              </w:rPr>
              <w:fldChar w:fldCharType="separate"/>
            </w:r>
            <w:r w:rsidR="001156B9">
              <w:rPr>
                <w:webHidden/>
              </w:rPr>
              <w:t>56</w:t>
            </w:r>
            <w:r w:rsidRPr="004A2C36">
              <w:rPr>
                <w:webHidden/>
              </w:rPr>
              <w:fldChar w:fldCharType="end"/>
            </w:r>
          </w:hyperlink>
        </w:p>
        <w:p w14:paraId="6A4B397D" w14:textId="1E44C91B" w:rsidR="004A2C36" w:rsidRPr="004A2C36" w:rsidRDefault="004A2C36">
          <w:pPr>
            <w:pStyle w:val="TDC2"/>
            <w:rPr>
              <w:rFonts w:eastAsiaTheme="minorEastAsia"/>
              <w:color w:val="auto"/>
              <w:spacing w:val="0"/>
              <w:kern w:val="2"/>
              <w:lang w:val="es-ES"/>
              <w14:ligatures w14:val="standardContextual"/>
            </w:rPr>
          </w:pPr>
          <w:hyperlink w:anchor="_Toc215241369" w:history="1">
            <w:r w:rsidRPr="004A2C36">
              <w:rPr>
                <w:rStyle w:val="Hipervnculo"/>
              </w:rPr>
              <w:t>ANEXO IX.- CRITERIOS DE VALORACIÓN AUTOMÁTICA. MEJORAS PROPUESTAS</w:t>
            </w:r>
            <w:r w:rsidRPr="004A2C36">
              <w:rPr>
                <w:webHidden/>
              </w:rPr>
              <w:tab/>
            </w:r>
            <w:r w:rsidRPr="004A2C36">
              <w:rPr>
                <w:webHidden/>
              </w:rPr>
              <w:fldChar w:fldCharType="begin"/>
            </w:r>
            <w:r w:rsidRPr="004A2C36">
              <w:rPr>
                <w:webHidden/>
              </w:rPr>
              <w:instrText xml:space="preserve"> PAGEREF _Toc215241369 \h </w:instrText>
            </w:r>
            <w:r w:rsidRPr="004A2C36">
              <w:rPr>
                <w:webHidden/>
              </w:rPr>
            </w:r>
            <w:r w:rsidRPr="004A2C36">
              <w:rPr>
                <w:webHidden/>
              </w:rPr>
              <w:fldChar w:fldCharType="separate"/>
            </w:r>
            <w:r w:rsidR="001156B9">
              <w:rPr>
                <w:webHidden/>
              </w:rPr>
              <w:t>57</w:t>
            </w:r>
            <w:r w:rsidRPr="004A2C36">
              <w:rPr>
                <w:webHidden/>
              </w:rPr>
              <w:fldChar w:fldCharType="end"/>
            </w:r>
          </w:hyperlink>
        </w:p>
        <w:p w14:paraId="62E96200" w14:textId="731B7197" w:rsidR="004A2C36" w:rsidRPr="004A2C36" w:rsidRDefault="004A2C36">
          <w:pPr>
            <w:pStyle w:val="TDC2"/>
            <w:rPr>
              <w:rFonts w:eastAsiaTheme="minorEastAsia"/>
              <w:color w:val="auto"/>
              <w:spacing w:val="0"/>
              <w:kern w:val="2"/>
              <w:lang w:val="es-ES"/>
              <w14:ligatures w14:val="standardContextual"/>
            </w:rPr>
          </w:pPr>
          <w:hyperlink w:anchor="_Toc215241370" w:history="1">
            <w:r w:rsidRPr="004A2C36">
              <w:rPr>
                <w:rStyle w:val="Hipervnculo"/>
              </w:rPr>
              <w:t>ANEXO X.- CRITERIOS DE VALORACIÓN AUTOMÁTICA. DESPLAZAMIENTO ALUMNADO</w:t>
            </w:r>
            <w:r w:rsidRPr="004A2C36">
              <w:rPr>
                <w:webHidden/>
              </w:rPr>
              <w:tab/>
            </w:r>
            <w:r w:rsidRPr="004A2C36">
              <w:rPr>
                <w:webHidden/>
              </w:rPr>
              <w:fldChar w:fldCharType="begin"/>
            </w:r>
            <w:r w:rsidRPr="004A2C36">
              <w:rPr>
                <w:webHidden/>
              </w:rPr>
              <w:instrText xml:space="preserve"> PAGEREF _Toc215241370 \h </w:instrText>
            </w:r>
            <w:r w:rsidRPr="004A2C36">
              <w:rPr>
                <w:webHidden/>
              </w:rPr>
            </w:r>
            <w:r w:rsidRPr="004A2C36">
              <w:rPr>
                <w:webHidden/>
              </w:rPr>
              <w:fldChar w:fldCharType="separate"/>
            </w:r>
            <w:r w:rsidR="001156B9">
              <w:rPr>
                <w:webHidden/>
              </w:rPr>
              <w:t>58</w:t>
            </w:r>
            <w:r w:rsidRPr="004A2C36">
              <w:rPr>
                <w:webHidden/>
              </w:rPr>
              <w:fldChar w:fldCharType="end"/>
            </w:r>
          </w:hyperlink>
        </w:p>
        <w:p w14:paraId="2E6181ED" w14:textId="3080C269" w:rsidR="004A2C36" w:rsidRPr="004A2C36" w:rsidRDefault="004A2C36">
          <w:pPr>
            <w:pStyle w:val="TDC2"/>
            <w:rPr>
              <w:rFonts w:eastAsiaTheme="minorEastAsia"/>
              <w:color w:val="auto"/>
              <w:spacing w:val="0"/>
              <w:kern w:val="2"/>
              <w:lang w:val="es-ES"/>
              <w14:ligatures w14:val="standardContextual"/>
            </w:rPr>
          </w:pPr>
          <w:hyperlink w:anchor="_Toc215241371" w:history="1">
            <w:r w:rsidRPr="004A2C36">
              <w:rPr>
                <w:rStyle w:val="Hipervnculo"/>
              </w:rPr>
              <w:t>ANEXO XI.- COMPROMISO REALIZACIÓN ACCIÓN FORMATIVA PERSONAL PROPUESTO NO PERSONAL PROPIO DE LA EMPRESA LICITADORA</w:t>
            </w:r>
            <w:r w:rsidRPr="004A2C36">
              <w:rPr>
                <w:webHidden/>
              </w:rPr>
              <w:tab/>
            </w:r>
            <w:r w:rsidRPr="004A2C36">
              <w:rPr>
                <w:webHidden/>
              </w:rPr>
              <w:fldChar w:fldCharType="begin"/>
            </w:r>
            <w:r w:rsidRPr="004A2C36">
              <w:rPr>
                <w:webHidden/>
              </w:rPr>
              <w:instrText xml:space="preserve"> PAGEREF _Toc215241371 \h </w:instrText>
            </w:r>
            <w:r w:rsidRPr="004A2C36">
              <w:rPr>
                <w:webHidden/>
              </w:rPr>
            </w:r>
            <w:r w:rsidRPr="004A2C36">
              <w:rPr>
                <w:webHidden/>
              </w:rPr>
              <w:fldChar w:fldCharType="separate"/>
            </w:r>
            <w:r w:rsidR="001156B9">
              <w:rPr>
                <w:webHidden/>
              </w:rPr>
              <w:t>59</w:t>
            </w:r>
            <w:r w:rsidRPr="004A2C36">
              <w:rPr>
                <w:webHidden/>
              </w:rPr>
              <w:fldChar w:fldCharType="end"/>
            </w:r>
          </w:hyperlink>
        </w:p>
        <w:p w14:paraId="6DC23876" w14:textId="130B1EFC" w:rsidR="004A2C36" w:rsidRPr="004A2C36" w:rsidRDefault="004A2C36">
          <w:pPr>
            <w:pStyle w:val="TDC2"/>
            <w:rPr>
              <w:rFonts w:eastAsiaTheme="minorEastAsia"/>
              <w:color w:val="auto"/>
              <w:spacing w:val="0"/>
              <w:kern w:val="2"/>
              <w:lang w:val="es-ES"/>
              <w14:ligatures w14:val="standardContextual"/>
            </w:rPr>
          </w:pPr>
          <w:hyperlink w:anchor="_Toc215241372" w:history="1">
            <w:r w:rsidRPr="004A2C36">
              <w:rPr>
                <w:rStyle w:val="Hipervnculo"/>
              </w:rPr>
              <w:t>ANEXO XII.- SOLICITUD AUTORIZACIÓN MODIFICACIÓN EQUIPO HUMANO ADSCRITO A LA EJECUCIÓN DEL CONTRATO</w:t>
            </w:r>
            <w:r w:rsidRPr="004A2C36">
              <w:rPr>
                <w:webHidden/>
              </w:rPr>
              <w:tab/>
            </w:r>
            <w:r w:rsidRPr="004A2C36">
              <w:rPr>
                <w:webHidden/>
              </w:rPr>
              <w:fldChar w:fldCharType="begin"/>
            </w:r>
            <w:r w:rsidRPr="004A2C36">
              <w:rPr>
                <w:webHidden/>
              </w:rPr>
              <w:instrText xml:space="preserve"> PAGEREF _Toc215241372 \h </w:instrText>
            </w:r>
            <w:r w:rsidRPr="004A2C36">
              <w:rPr>
                <w:webHidden/>
              </w:rPr>
            </w:r>
            <w:r w:rsidRPr="004A2C36">
              <w:rPr>
                <w:webHidden/>
              </w:rPr>
              <w:fldChar w:fldCharType="separate"/>
            </w:r>
            <w:r w:rsidR="001156B9">
              <w:rPr>
                <w:webHidden/>
              </w:rPr>
              <w:t>60</w:t>
            </w:r>
            <w:r w:rsidRPr="004A2C36">
              <w:rPr>
                <w:webHidden/>
              </w:rPr>
              <w:fldChar w:fldCharType="end"/>
            </w:r>
          </w:hyperlink>
        </w:p>
        <w:p w14:paraId="5C545E62" w14:textId="4EFCFF20" w:rsidR="00255421" w:rsidRPr="004A2C36" w:rsidRDefault="00287201" w:rsidP="001C1249">
          <w:pPr>
            <w:pStyle w:val="TDC2"/>
            <w:ind w:left="0"/>
          </w:pPr>
          <w:r w:rsidRPr="004A2C36">
            <w:rPr>
              <w:b/>
              <w:bCs/>
            </w:rPr>
            <w:fldChar w:fldCharType="end"/>
          </w:r>
        </w:p>
      </w:sdtContent>
    </w:sdt>
    <w:p w14:paraId="3CA67956" w14:textId="1AE3E316" w:rsidR="009C5EF9" w:rsidRPr="00B4062D" w:rsidRDefault="009C5EF9" w:rsidP="002E139A">
      <w:pPr>
        <w:pStyle w:val="Ttulo2"/>
        <w:rPr>
          <w:rFonts w:ascii="Open Sans" w:hAnsi="Open Sans" w:cs="Open Sans"/>
          <w:color w:val="4C4845"/>
          <w:sz w:val="22"/>
          <w:lang w:val="es-ES_tradnl"/>
        </w:rPr>
      </w:pPr>
      <w:bookmarkStart w:id="0" w:name="_ANEXO_I.-_DECLARACIÓN"/>
      <w:bookmarkStart w:id="1" w:name="_Toc215241361"/>
      <w:bookmarkEnd w:id="0"/>
      <w:r w:rsidRPr="00B4062D">
        <w:rPr>
          <w:rFonts w:ascii="Open Sans" w:hAnsi="Open Sans" w:cs="Open Sans"/>
          <w:color w:val="4C4845"/>
          <w:sz w:val="22"/>
          <w:lang w:val="es-ES_tradnl"/>
        </w:rPr>
        <w:lastRenderedPageBreak/>
        <w:t xml:space="preserve">ANEXO </w:t>
      </w:r>
      <w:r w:rsidR="00967BAA" w:rsidRPr="00B4062D">
        <w:rPr>
          <w:rFonts w:ascii="Open Sans" w:hAnsi="Open Sans" w:cs="Open Sans"/>
          <w:color w:val="4C4845"/>
          <w:sz w:val="22"/>
          <w:lang w:val="es-ES_tradnl"/>
        </w:rPr>
        <w:t>I</w:t>
      </w:r>
      <w:r w:rsidRPr="00B4062D">
        <w:rPr>
          <w:rFonts w:ascii="Open Sans" w:hAnsi="Open Sans" w:cs="Open Sans"/>
          <w:color w:val="4C4845"/>
          <w:sz w:val="22"/>
          <w:lang w:val="es-ES_tradnl"/>
        </w:rPr>
        <w:t>.- DECLARACIÓN RESPONSABLE DEL CUMPLIMIENTO DE LAS CONDICIONES EXIGIDAS PARA CONTRATAR CON BHG</w:t>
      </w:r>
      <w:bookmarkEnd w:id="1"/>
    </w:p>
    <w:p w14:paraId="5989B3BA" w14:textId="5CE553B9" w:rsidR="009C5EF9" w:rsidRPr="00CB5F97"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D/Dª                                                                                  , D.N.I. nº                                     , con do</w:t>
      </w:r>
      <w:r w:rsidR="005975A2">
        <w:rPr>
          <w:rFonts w:ascii="Open Sans Light" w:hAnsi="Open Sans Light" w:cs="Open Sans Light"/>
          <w:color w:val="4C4845"/>
          <w:spacing w:val="-2"/>
          <w:sz w:val="16"/>
          <w:szCs w:val="18"/>
          <w:lang w:val="es-ES_tradnl"/>
        </w:rPr>
        <w:t xml:space="preserve">micilio en                           </w:t>
      </w:r>
      <w:r w:rsidRPr="00B4062D">
        <w:rPr>
          <w:rFonts w:ascii="Open Sans Light" w:hAnsi="Open Sans Light" w:cs="Open Sans Light"/>
          <w:color w:val="4C4845"/>
          <w:spacing w:val="-2"/>
          <w:sz w:val="16"/>
          <w:szCs w:val="18"/>
          <w:lang w:val="es-ES_tradnl"/>
        </w:rPr>
        <w:t xml:space="preserve">             , C.P.                    , teléfono de contacto                                                      , email                                       , en plena posesión de su capacidad jurídica y de obrar, en nombre propio o en representación de (razón social de la empresa), en calidad de………………, C.I.F./N.I.F.                                      , con domicilio </w:t>
      </w:r>
      <w:r w:rsidR="00710E95"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en                                                                                , C.P.</w:t>
      </w:r>
      <w:r w:rsidR="005975A2">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 xml:space="preserve">, en relación con el procedimiento abierto convocado por Behargintza Basauri-Etxebarri para la contratación de </w:t>
      </w:r>
      <w:r w:rsidR="0051070F" w:rsidRPr="00B4062D">
        <w:rPr>
          <w:rFonts w:ascii="Open Sans Light" w:hAnsi="Open Sans Light" w:cs="Open Sans Light"/>
          <w:color w:val="4C4845"/>
          <w:spacing w:val="-2"/>
          <w:sz w:val="16"/>
          <w:szCs w:val="18"/>
          <w:lang w:val="es-ES_tradnl"/>
        </w:rPr>
        <w:t xml:space="preserve">la </w:t>
      </w:r>
      <w:r w:rsidR="008D586A" w:rsidRPr="00CB5F97">
        <w:rPr>
          <w:rFonts w:ascii="Open Sans Light" w:hAnsi="Open Sans Light" w:cs="Open Sans Light"/>
          <w:color w:val="4C4845"/>
          <w:spacing w:val="-2"/>
          <w:sz w:val="16"/>
          <w:szCs w:val="18"/>
          <w:lang w:val="es-ES_tradnl"/>
        </w:rPr>
        <w:t>impartición de la Acción Formativa</w:t>
      </w:r>
      <w:r w:rsidR="00613EEF">
        <w:rPr>
          <w:rFonts w:ascii="Open Sans Light" w:hAnsi="Open Sans Light" w:cs="Open Sans Light"/>
          <w:color w:val="4C4845"/>
          <w:spacing w:val="-2"/>
          <w:sz w:val="16"/>
          <w:szCs w:val="18"/>
          <w:lang w:val="es-ES_tradnl"/>
        </w:rPr>
        <w:t>:</w:t>
      </w:r>
      <w:r w:rsidR="008D586A" w:rsidRPr="00CB5F97">
        <w:rPr>
          <w:rFonts w:ascii="Open Sans Light" w:hAnsi="Open Sans Light" w:cs="Open Sans Light"/>
          <w:color w:val="4C4845"/>
          <w:spacing w:val="-2"/>
          <w:sz w:val="16"/>
          <w:szCs w:val="18"/>
          <w:lang w:val="es-ES_tradnl"/>
        </w:rPr>
        <w:t xml:space="preserve"> </w:t>
      </w:r>
      <w:r w:rsidR="00613EEF">
        <w:rPr>
          <w:rFonts w:ascii="Open Sans Light" w:hAnsi="Open Sans Light" w:cs="Open Sans Light"/>
          <w:color w:val="4C4845"/>
          <w:spacing w:val="-2"/>
          <w:sz w:val="16"/>
          <w:szCs w:val="18"/>
          <w:lang w:val="es-ES_tradnl"/>
        </w:rPr>
        <w:t xml:space="preserve">Certificado de Profesionalidad </w:t>
      </w:r>
      <w:r w:rsidR="00B90074">
        <w:rPr>
          <w:rFonts w:ascii="Open Sans" w:hAnsi="Open Sans" w:cs="Open Sans"/>
          <w:b/>
          <w:color w:val="4C4845"/>
          <w:spacing w:val="-2"/>
          <w:sz w:val="16"/>
          <w:szCs w:val="18"/>
          <w:lang w:val="es-ES_tradnl"/>
        </w:rPr>
        <w:t>(</w:t>
      </w:r>
      <w:r w:rsidR="001762A6">
        <w:rPr>
          <w:rFonts w:ascii="Open Sans" w:hAnsi="Open Sans" w:cs="Open Sans"/>
          <w:b/>
          <w:color w:val="4C4845"/>
          <w:spacing w:val="-2"/>
          <w:sz w:val="16"/>
          <w:szCs w:val="18"/>
          <w:lang w:val="es-ES_tradnl"/>
        </w:rPr>
        <w:t>COML</w:t>
      </w:r>
      <w:r w:rsidR="00B90074">
        <w:rPr>
          <w:rFonts w:ascii="Open Sans" w:hAnsi="Open Sans" w:cs="Open Sans"/>
          <w:b/>
          <w:color w:val="4C4845"/>
          <w:spacing w:val="-2"/>
          <w:sz w:val="16"/>
          <w:szCs w:val="18"/>
          <w:lang w:val="es-ES_tradnl"/>
        </w:rPr>
        <w:t>0</w:t>
      </w:r>
      <w:r w:rsidR="001762A6">
        <w:rPr>
          <w:rFonts w:ascii="Open Sans" w:hAnsi="Open Sans" w:cs="Open Sans"/>
          <w:b/>
          <w:color w:val="4C4845"/>
          <w:spacing w:val="-2"/>
          <w:sz w:val="16"/>
          <w:szCs w:val="18"/>
          <w:lang w:val="es-ES_tradnl"/>
        </w:rPr>
        <w:t>110</w:t>
      </w:r>
      <w:r w:rsidR="00B90074">
        <w:rPr>
          <w:rFonts w:ascii="Open Sans" w:hAnsi="Open Sans" w:cs="Open Sans"/>
          <w:b/>
          <w:color w:val="4C4845"/>
          <w:spacing w:val="-2"/>
          <w:sz w:val="16"/>
          <w:szCs w:val="18"/>
          <w:lang w:val="es-ES_tradnl"/>
        </w:rPr>
        <w:t xml:space="preserve">) </w:t>
      </w:r>
      <w:r w:rsidR="001762A6">
        <w:rPr>
          <w:rFonts w:ascii="Open Sans" w:hAnsi="Open Sans" w:cs="Open Sans"/>
          <w:b/>
          <w:color w:val="4C4845"/>
          <w:spacing w:val="-2"/>
          <w:sz w:val="16"/>
          <w:szCs w:val="18"/>
          <w:lang w:val="es-ES_tradnl"/>
        </w:rPr>
        <w:t>“</w:t>
      </w:r>
      <w:r w:rsidR="00A239B5" w:rsidRPr="009B60E2">
        <w:rPr>
          <w:rFonts w:ascii="Open Sans" w:hAnsi="Open Sans" w:cs="Open Sans"/>
          <w:b/>
          <w:color w:val="4C4845"/>
          <w:spacing w:val="-2"/>
          <w:sz w:val="16"/>
          <w:szCs w:val="18"/>
          <w:lang w:val="es-ES_tradnl"/>
        </w:rPr>
        <w:t>A</w:t>
      </w:r>
      <w:r w:rsidR="001762A6">
        <w:rPr>
          <w:rFonts w:ascii="Open Sans" w:hAnsi="Open Sans" w:cs="Open Sans"/>
          <w:b/>
          <w:color w:val="4C4845"/>
          <w:spacing w:val="-2"/>
          <w:sz w:val="16"/>
          <w:szCs w:val="18"/>
          <w:lang w:val="es-ES_tradnl"/>
        </w:rPr>
        <w:t>ctividades auxiliares de almacén</w:t>
      </w:r>
      <w:r w:rsidR="0051070F" w:rsidRPr="009B60E2">
        <w:rPr>
          <w:rFonts w:ascii="Open Sans" w:hAnsi="Open Sans" w:cs="Open Sans"/>
          <w:b/>
          <w:color w:val="4C4845"/>
          <w:spacing w:val="-2"/>
          <w:sz w:val="16"/>
          <w:szCs w:val="18"/>
          <w:lang w:val="es-ES_tradnl"/>
        </w:rPr>
        <w:t>”</w:t>
      </w:r>
    </w:p>
    <w:p w14:paraId="12C0DE75"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C22F9F6"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9B60E2">
        <w:rPr>
          <w:rFonts w:ascii="Open Sans" w:hAnsi="Open Sans" w:cs="Open Sans"/>
          <w:b/>
          <w:color w:val="4C4845"/>
          <w:spacing w:val="-2"/>
          <w:sz w:val="16"/>
          <w:szCs w:val="18"/>
          <w:lang w:val="es-ES_tradnl"/>
        </w:rPr>
        <w:t>DECLARA BAJO SU RESPONSABILIDA</w:t>
      </w:r>
      <w:r w:rsidR="002E139A" w:rsidRPr="009B60E2">
        <w:rPr>
          <w:rFonts w:ascii="Open Sans" w:hAnsi="Open Sans" w:cs="Open Sans"/>
          <w:b/>
          <w:color w:val="4C4845"/>
          <w:spacing w:val="-2"/>
          <w:sz w:val="16"/>
          <w:szCs w:val="18"/>
          <w:lang w:val="es-ES_tradnl"/>
        </w:rPr>
        <w:t>D</w:t>
      </w:r>
      <w:r w:rsidR="002E139A" w:rsidRPr="00B4062D">
        <w:rPr>
          <w:rFonts w:ascii="Open Sans Light" w:hAnsi="Open Sans Light" w:cs="Open Sans Light"/>
          <w:color w:val="4C4845"/>
          <w:spacing w:val="-2"/>
          <w:sz w:val="16"/>
          <w:szCs w:val="18"/>
          <w:lang w:val="es-ES_tradnl"/>
        </w:rPr>
        <w:t xml:space="preserve">:            </w:t>
      </w:r>
    </w:p>
    <w:p w14:paraId="78ACFE62" w14:textId="6F8026E2" w:rsidR="00CC7DD4" w:rsidRPr="00B4062D" w:rsidRDefault="009C5EF9" w:rsidP="00CC7DD4">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reúne / Que la entidad por mí representada reúne las condiciones exigidas legalmente y en este Pliego para contratar</w:t>
      </w:r>
      <w:r w:rsidR="00675FDF" w:rsidRPr="00B4062D">
        <w:rPr>
          <w:rFonts w:ascii="Open Sans Light" w:hAnsi="Open Sans Light" w:cs="Open Sans Light"/>
          <w:color w:val="4C4845"/>
          <w:spacing w:val="-2"/>
          <w:sz w:val="16"/>
          <w:szCs w:val="18"/>
          <w:lang w:val="es-ES_tradnl"/>
        </w:rPr>
        <w:t xml:space="preserve">, y que no se halla incursa en </w:t>
      </w:r>
      <w:r w:rsidR="00CC7DD4" w:rsidRPr="00B4062D">
        <w:rPr>
          <w:rFonts w:ascii="Open Sans Light" w:hAnsi="Open Sans Light" w:cs="Open Sans Light"/>
          <w:color w:val="4C4845"/>
          <w:spacing w:val="-2"/>
          <w:sz w:val="16"/>
          <w:szCs w:val="18"/>
          <w:lang w:val="es-ES_tradnl"/>
        </w:rPr>
        <w:t>ninguna de las prohibiciones e incompatibilidades para contratar con la Administración</w:t>
      </w:r>
      <w:r w:rsidR="00675FDF" w:rsidRPr="00B4062D">
        <w:rPr>
          <w:rFonts w:ascii="Open Sans Light" w:hAnsi="Open Sans Light" w:cs="Open Sans Light"/>
          <w:color w:val="4C4845"/>
          <w:spacing w:val="-2"/>
          <w:sz w:val="16"/>
          <w:szCs w:val="18"/>
          <w:lang w:val="es-ES_tradnl"/>
        </w:rPr>
        <w:t xml:space="preserve"> relacionadas en el artículo 71 de la Ley 9/2017 de Contratos del Sector Público.</w:t>
      </w:r>
    </w:p>
    <w:p w14:paraId="1FA7FFB2" w14:textId="77777777" w:rsidR="00CC7DD4" w:rsidRPr="00B4062D" w:rsidRDefault="00CC7DD4"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092084" w14:textId="3AFEE83D" w:rsidR="00CC3D0E" w:rsidRPr="00B4062D" w:rsidRDefault="00675FDF"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2</w:t>
      </w:r>
      <w:r w:rsidR="00CC3D0E" w:rsidRPr="00B4062D">
        <w:rPr>
          <w:rFonts w:ascii="Open Sans Light" w:hAnsi="Open Sans Light" w:cs="Open Sans Light"/>
          <w:color w:val="4C4845"/>
          <w:spacing w:val="-2"/>
          <w:sz w:val="16"/>
          <w:szCs w:val="18"/>
          <w:lang w:val="es-ES_tradnl"/>
        </w:rPr>
        <w:t>º) Que su finalidad o actividad tiene relación directa con el objeto del contrato</w:t>
      </w:r>
      <w:r w:rsidRPr="00B4062D">
        <w:rPr>
          <w:rFonts w:ascii="Open Sans Light" w:hAnsi="Open Sans Light" w:cs="Open Sans Light"/>
          <w:color w:val="4C4845"/>
          <w:spacing w:val="-2"/>
          <w:sz w:val="16"/>
          <w:szCs w:val="18"/>
          <w:lang w:val="es-ES_tradnl"/>
        </w:rPr>
        <w:t xml:space="preserve">, cuenta con la adecuada solvencia económica y financiera y técnica o profesional, cuenta con las autorizaciones necesarias para ejercer la actividad </w:t>
      </w:r>
      <w:r w:rsidR="00CC3D0E" w:rsidRPr="00B4062D">
        <w:rPr>
          <w:rFonts w:ascii="Open Sans Light" w:hAnsi="Open Sans Light" w:cs="Open Sans Light"/>
          <w:color w:val="4C4845"/>
          <w:spacing w:val="-2"/>
          <w:sz w:val="16"/>
          <w:szCs w:val="18"/>
          <w:lang w:val="es-ES_tradnl"/>
        </w:rPr>
        <w:t>y dispone de una organización con elementos personales y materiales suficientes para la debida ejecución del contrato.</w:t>
      </w:r>
    </w:p>
    <w:p w14:paraId="78311B0D" w14:textId="77777777" w:rsidR="00CC3D0E" w:rsidRPr="00B4062D" w:rsidRDefault="00CC3D0E"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4DAD632" w14:textId="37EEF685" w:rsidR="00675FDF" w:rsidRPr="00B4062D" w:rsidRDefault="00675FDF"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3º) Que se integra la solvencia por medios externos:    </w:t>
      </w:r>
      <w:r w:rsidR="00E86D8A"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00E86D8A" w:rsidRPr="00B4062D">
        <w:rPr>
          <w:rFonts w:ascii="Open Sans Light" w:hAnsi="Open Sans Light" w:cs="Open Sans Light"/>
          <w:b/>
          <w:bCs/>
          <w:color w:val="4C4845"/>
          <w:sz w:val="22"/>
        </w:rPr>
        <w:instrText xml:space="preserve"> FORMCHECKBOX </w:instrText>
      </w:r>
      <w:r w:rsidR="00E86D8A" w:rsidRPr="00B4062D">
        <w:rPr>
          <w:rFonts w:ascii="Open Sans Light" w:hAnsi="Open Sans Light" w:cs="Open Sans Light"/>
          <w:b/>
          <w:bCs/>
          <w:color w:val="4C4845"/>
          <w:sz w:val="22"/>
        </w:rPr>
      </w:r>
      <w:r w:rsidR="00E86D8A" w:rsidRPr="00B4062D">
        <w:rPr>
          <w:rFonts w:ascii="Open Sans Light" w:hAnsi="Open Sans Light" w:cs="Open Sans Light"/>
          <w:b/>
          <w:bCs/>
          <w:color w:val="4C4845"/>
          <w:sz w:val="22"/>
        </w:rPr>
        <w:fldChar w:fldCharType="separate"/>
      </w:r>
      <w:r w:rsidR="00E86D8A" w:rsidRPr="00B4062D">
        <w:rPr>
          <w:rFonts w:ascii="Open Sans Light" w:hAnsi="Open Sans Light" w:cs="Open Sans Light"/>
          <w:b/>
          <w:bCs/>
          <w:color w:val="4C4845"/>
          <w:sz w:val="22"/>
        </w:rPr>
        <w:fldChar w:fldCharType="end"/>
      </w:r>
      <w:r w:rsidR="00E86D8A"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SI</w:t>
      </w:r>
      <w:r w:rsidRPr="00B4062D">
        <w:rPr>
          <w:rFonts w:ascii="Open Sans Light" w:hAnsi="Open Sans Light" w:cs="Open Sans Light"/>
          <w:color w:val="4C4845"/>
          <w:spacing w:val="-2"/>
          <w:sz w:val="16"/>
          <w:szCs w:val="18"/>
          <w:lang w:val="es-ES_tradnl"/>
        </w:rPr>
        <w:tab/>
      </w:r>
      <w:r w:rsidR="00E86D8A" w:rsidRPr="00B4062D">
        <w:rPr>
          <w:rFonts w:ascii="Open Sans Light" w:hAnsi="Open Sans Light" w:cs="Open Sans Light"/>
          <w:color w:val="4C4845"/>
          <w:spacing w:val="-2"/>
          <w:sz w:val="16"/>
          <w:szCs w:val="18"/>
          <w:lang w:val="es-ES_tradnl"/>
        </w:rPr>
        <w:tab/>
      </w:r>
      <w:r w:rsidR="00E86D8A" w:rsidRPr="00B4062D">
        <w:rPr>
          <w:rFonts w:ascii="Open Sans Light" w:hAnsi="Open Sans Light" w:cs="Open Sans Light"/>
          <w:b/>
          <w:bCs/>
          <w:color w:val="4C4845"/>
          <w:sz w:val="22"/>
        </w:rPr>
        <w:fldChar w:fldCharType="begin">
          <w:ffData>
            <w:name w:val=""/>
            <w:enabled/>
            <w:calcOnExit w:val="0"/>
            <w:checkBox>
              <w:size w:val="16"/>
              <w:default w:val="0"/>
            </w:checkBox>
          </w:ffData>
        </w:fldChar>
      </w:r>
      <w:r w:rsidR="00E86D8A" w:rsidRPr="00B4062D">
        <w:rPr>
          <w:rFonts w:ascii="Open Sans Light" w:hAnsi="Open Sans Light" w:cs="Open Sans Light"/>
          <w:b/>
          <w:bCs/>
          <w:color w:val="4C4845"/>
          <w:sz w:val="22"/>
        </w:rPr>
        <w:instrText xml:space="preserve"> FORMCHECKBOX </w:instrText>
      </w:r>
      <w:r w:rsidR="00E86D8A" w:rsidRPr="00B4062D">
        <w:rPr>
          <w:rFonts w:ascii="Open Sans Light" w:hAnsi="Open Sans Light" w:cs="Open Sans Light"/>
          <w:b/>
          <w:bCs/>
          <w:color w:val="4C4845"/>
          <w:sz w:val="22"/>
        </w:rPr>
      </w:r>
      <w:r w:rsidR="00E86D8A" w:rsidRPr="00B4062D">
        <w:rPr>
          <w:rFonts w:ascii="Open Sans Light" w:hAnsi="Open Sans Light" w:cs="Open Sans Light"/>
          <w:b/>
          <w:bCs/>
          <w:color w:val="4C4845"/>
          <w:sz w:val="22"/>
        </w:rPr>
        <w:fldChar w:fldCharType="separate"/>
      </w:r>
      <w:r w:rsidR="00E86D8A" w:rsidRPr="00B4062D">
        <w:rPr>
          <w:rFonts w:ascii="Open Sans Light" w:hAnsi="Open Sans Light" w:cs="Open Sans Light"/>
          <w:b/>
          <w:bCs/>
          <w:color w:val="4C4845"/>
          <w:sz w:val="22"/>
        </w:rPr>
        <w:fldChar w:fldCharType="end"/>
      </w:r>
      <w:r w:rsidR="00E86D8A"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 xml:space="preserve"> NO</w:t>
      </w:r>
    </w:p>
    <w:p w14:paraId="4A5805AB" w14:textId="77777777" w:rsidR="00675FDF" w:rsidRPr="00B4062D" w:rsidRDefault="00675FDF"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1E0AE1E" w14:textId="6608F75E" w:rsidR="00B90074" w:rsidRDefault="00B90074"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4º) </w:t>
      </w:r>
      <w:r w:rsidR="00622A5F">
        <w:rPr>
          <w:rFonts w:ascii="Open Sans Light" w:hAnsi="Open Sans Light" w:cs="Open Sans Light"/>
          <w:color w:val="4C4845"/>
          <w:spacing w:val="-2"/>
          <w:sz w:val="16"/>
          <w:szCs w:val="18"/>
          <w:lang w:val="es-ES_tradnl"/>
        </w:rPr>
        <w:t>Que la oferta ha sido elaborada teniendo en cuenta las obligaciones establecidas en la normativa vigente en materia de protección del empleo, condiciones de trabajo y prevención de riesgos laborales, de igualdad entre mujeres y hombres, y de protección del medio ambiente</w:t>
      </w:r>
      <w:r>
        <w:rPr>
          <w:rFonts w:ascii="Open Sans Light" w:hAnsi="Open Sans Light" w:cs="Open Sans Light"/>
          <w:color w:val="4C4845"/>
          <w:spacing w:val="-2"/>
          <w:sz w:val="16"/>
          <w:szCs w:val="18"/>
          <w:lang w:val="es-ES_tradnl"/>
        </w:rPr>
        <w:t>.</w:t>
      </w:r>
    </w:p>
    <w:p w14:paraId="03D7B97D" w14:textId="77777777" w:rsidR="00B90074" w:rsidRDefault="00B90074"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EE7BD48" w14:textId="701CAD3A" w:rsidR="00CC3D0E" w:rsidRPr="00B4062D" w:rsidRDefault="00B90074"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5</w:t>
      </w:r>
      <w:r w:rsidR="00CC3D0E" w:rsidRPr="00B4062D">
        <w:rPr>
          <w:rFonts w:ascii="Open Sans Light" w:hAnsi="Open Sans Light" w:cs="Open Sans Light"/>
          <w:color w:val="4C4845"/>
          <w:spacing w:val="-2"/>
          <w:sz w:val="16"/>
          <w:szCs w:val="18"/>
          <w:lang w:val="es-ES_tradnl"/>
        </w:rPr>
        <w:t xml:space="preserve">º) Que se encuentra al corriente del cumplimiento de sus obligaciones tributarias, de Seguridad Social y de seguridad, salud en el trabajo y prevención de riesgos laborales, </w:t>
      </w:r>
      <w:r w:rsidR="0058727F" w:rsidRPr="00DA25C0">
        <w:rPr>
          <w:rFonts w:ascii="Open Sans Light" w:hAnsi="Open Sans Light" w:cs="Open Sans Light"/>
          <w:color w:val="4C4845"/>
          <w:spacing w:val="-2"/>
          <w:sz w:val="16"/>
          <w:szCs w:val="18"/>
          <w:lang w:val="es-ES_tradnl"/>
        </w:rPr>
        <w:t>así como de igualdad de mujeres y hombres</w:t>
      </w:r>
      <w:r w:rsidR="00DA25C0">
        <w:rPr>
          <w:rFonts w:ascii="Open Sans Light" w:hAnsi="Open Sans Light" w:cs="Open Sans Light"/>
          <w:color w:val="4C4845"/>
          <w:spacing w:val="-2"/>
          <w:sz w:val="16"/>
          <w:szCs w:val="18"/>
          <w:lang w:val="es-ES_tradnl"/>
        </w:rPr>
        <w:t>,</w:t>
      </w:r>
      <w:r w:rsidR="0058727F">
        <w:rPr>
          <w:rFonts w:ascii="Open Sans Light" w:hAnsi="Open Sans Light" w:cs="Open Sans Light"/>
          <w:color w:val="4C4845"/>
          <w:spacing w:val="-2"/>
          <w:sz w:val="16"/>
          <w:szCs w:val="18"/>
          <w:lang w:val="es-ES_tradnl"/>
        </w:rPr>
        <w:t xml:space="preserve"> </w:t>
      </w:r>
      <w:r w:rsidR="00CC3D0E" w:rsidRPr="00B4062D">
        <w:rPr>
          <w:rFonts w:ascii="Open Sans Light" w:hAnsi="Open Sans Light" w:cs="Open Sans Light"/>
          <w:color w:val="4C4845"/>
          <w:spacing w:val="-2"/>
          <w:sz w:val="16"/>
          <w:szCs w:val="18"/>
          <w:lang w:val="es-ES_tradnl"/>
        </w:rPr>
        <w:t>impuestas por las disposiciones leg</w:t>
      </w:r>
      <w:r w:rsidR="000326C2" w:rsidRPr="00B4062D">
        <w:rPr>
          <w:rFonts w:ascii="Open Sans Light" w:hAnsi="Open Sans Light" w:cs="Open Sans Light"/>
          <w:color w:val="4C4845"/>
          <w:spacing w:val="-2"/>
          <w:sz w:val="16"/>
          <w:szCs w:val="18"/>
          <w:lang w:val="es-ES_tradnl"/>
        </w:rPr>
        <w:t>ales vigentes y por el convenio laboral</w:t>
      </w:r>
      <w:r w:rsidR="00CC3D0E" w:rsidRPr="00B4062D">
        <w:rPr>
          <w:rFonts w:ascii="Open Sans Light" w:hAnsi="Open Sans Light" w:cs="Open Sans Light"/>
          <w:color w:val="4C4845"/>
          <w:spacing w:val="-2"/>
          <w:sz w:val="16"/>
          <w:szCs w:val="18"/>
          <w:lang w:val="es-ES_tradnl"/>
        </w:rPr>
        <w:t>.</w:t>
      </w:r>
    </w:p>
    <w:p w14:paraId="6B553ADC" w14:textId="77777777" w:rsidR="000326C2" w:rsidRPr="00B4062D" w:rsidRDefault="000326C2"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FC0039B" w14:textId="6CEEEE75" w:rsidR="000326C2" w:rsidRPr="00B4062D" w:rsidRDefault="00B90074"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6</w:t>
      </w:r>
      <w:r w:rsidR="000326C2" w:rsidRPr="00B4062D">
        <w:rPr>
          <w:rFonts w:ascii="Open Sans Light" w:hAnsi="Open Sans Light" w:cs="Open Sans Light"/>
          <w:color w:val="4C4845"/>
          <w:spacing w:val="-2"/>
          <w:sz w:val="16"/>
          <w:szCs w:val="18"/>
          <w:lang w:val="es-ES_tradnl"/>
        </w:rPr>
        <w:t xml:space="preserve">º) Que el </w:t>
      </w:r>
      <w:r w:rsidR="000326C2" w:rsidRPr="009B60E2">
        <w:rPr>
          <w:rFonts w:ascii="Open Sans" w:hAnsi="Open Sans" w:cs="Open Sans"/>
          <w:b/>
          <w:color w:val="4C4845"/>
          <w:spacing w:val="-2"/>
          <w:sz w:val="16"/>
          <w:szCs w:val="18"/>
          <w:lang w:val="es-ES_tradnl"/>
        </w:rPr>
        <w:t>convenio colectivo</w:t>
      </w:r>
      <w:r w:rsidR="000326C2" w:rsidRPr="00B4062D">
        <w:rPr>
          <w:rFonts w:ascii="Open Sans Light" w:hAnsi="Open Sans Light" w:cs="Open Sans Light"/>
          <w:color w:val="4C4845"/>
          <w:spacing w:val="-2"/>
          <w:sz w:val="16"/>
          <w:szCs w:val="18"/>
          <w:lang w:val="es-ES_tradnl"/>
        </w:rPr>
        <w:t xml:space="preserve"> que será de aplicación al personal que realice la actividad objeto del contrato </w:t>
      </w:r>
      <w:r w:rsidR="00324001" w:rsidRPr="00B4062D">
        <w:rPr>
          <w:rFonts w:ascii="Open Sans Light" w:hAnsi="Open Sans Light" w:cs="Open Sans Light"/>
          <w:color w:val="4C4845"/>
          <w:spacing w:val="-2"/>
          <w:sz w:val="16"/>
          <w:szCs w:val="18"/>
          <w:lang w:val="es-ES_tradnl"/>
        </w:rPr>
        <w:t>será</w:t>
      </w:r>
      <w:r w:rsidR="000326C2" w:rsidRPr="00B4062D">
        <w:rPr>
          <w:rFonts w:ascii="Open Sans Light" w:hAnsi="Open Sans Light" w:cs="Open Sans Light"/>
          <w:color w:val="4C4845"/>
          <w:spacing w:val="-2"/>
          <w:sz w:val="16"/>
          <w:szCs w:val="18"/>
          <w:lang w:val="es-ES_tradnl"/>
        </w:rPr>
        <w:t xml:space="preserve">………………………………………………. </w:t>
      </w:r>
    </w:p>
    <w:p w14:paraId="44572A8C"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6307997" w14:textId="79238116" w:rsidR="00E86D8A" w:rsidRPr="00B4062D" w:rsidRDefault="00B90074" w:rsidP="00E86D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7</w:t>
      </w:r>
      <w:r w:rsidR="00E86D8A" w:rsidRPr="00B4062D">
        <w:rPr>
          <w:rFonts w:ascii="Open Sans Light" w:hAnsi="Open Sans Light" w:cs="Open Sans Light"/>
          <w:color w:val="4C4845"/>
          <w:spacing w:val="-2"/>
          <w:sz w:val="16"/>
          <w:szCs w:val="18"/>
          <w:lang w:val="es-ES_tradnl"/>
        </w:rPr>
        <w:t>º) Que la empresa a la que representa emplea a:</w:t>
      </w:r>
    </w:p>
    <w:p w14:paraId="096DBBA6" w14:textId="3BF14718" w:rsidR="00E86D8A" w:rsidRPr="00B4062D" w:rsidRDefault="00E86D8A" w:rsidP="00E86D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Menos de 50 trabajadores </w:t>
      </w:r>
      <w:r w:rsidR="00930046" w:rsidRPr="00B4062D">
        <w:rPr>
          <w:rFonts w:ascii="Open Sans Light" w:hAnsi="Open Sans Light" w:cs="Open Sans Light"/>
          <w:color w:val="4C4845"/>
          <w:spacing w:val="-2"/>
          <w:sz w:val="16"/>
          <w:szCs w:val="18"/>
          <w:lang w:val="es-ES_tradnl"/>
        </w:rPr>
        <w:t>y trabajadoras, y no dispone de un Plan para la Igualdad de mujeres y hombres.</w:t>
      </w:r>
    </w:p>
    <w:p w14:paraId="4CDE28B8"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0A24456" w14:textId="32413A90"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Menos de 50 trabajadores y trabajadoras, y dispone de un Plan para la Igualdad de mujeres y hombres.</w:t>
      </w:r>
    </w:p>
    <w:p w14:paraId="1CA6D770"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4C8F68A" w14:textId="39AD21B6"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50 o </w:t>
      </w:r>
      <w:r w:rsidR="0058727F" w:rsidRPr="00B4062D">
        <w:rPr>
          <w:rFonts w:ascii="Open Sans Light" w:hAnsi="Open Sans Light" w:cs="Open Sans Light"/>
          <w:color w:val="4C4845"/>
          <w:spacing w:val="-2"/>
          <w:sz w:val="16"/>
          <w:szCs w:val="18"/>
          <w:lang w:val="es-ES_tradnl"/>
        </w:rPr>
        <w:t>más trabajadores</w:t>
      </w:r>
      <w:r w:rsidRPr="00B4062D">
        <w:rPr>
          <w:rFonts w:ascii="Open Sans Light" w:hAnsi="Open Sans Light" w:cs="Open Sans Light"/>
          <w:color w:val="4C4845"/>
          <w:spacing w:val="-2"/>
          <w:sz w:val="16"/>
          <w:szCs w:val="18"/>
          <w:lang w:val="es-ES_tradnl"/>
        </w:rPr>
        <w:t xml:space="preserve"> y trabajadoras, y dispone de un Plan para la Igualdad de mujeres y hombres.</w:t>
      </w:r>
    </w:p>
    <w:p w14:paraId="034C9418" w14:textId="77777777" w:rsidR="00E86D8A" w:rsidRPr="00B4062D" w:rsidRDefault="00E86D8A" w:rsidP="00E86D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210B1D2" w14:textId="6C70DFFA" w:rsidR="00930046" w:rsidRPr="00B4062D" w:rsidRDefault="00B90074"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8</w:t>
      </w:r>
      <w:r w:rsidR="00930046" w:rsidRPr="00B4062D">
        <w:rPr>
          <w:rFonts w:ascii="Open Sans Light" w:hAnsi="Open Sans Light" w:cs="Open Sans Light"/>
          <w:color w:val="4C4845"/>
          <w:spacing w:val="-2"/>
          <w:sz w:val="16"/>
          <w:szCs w:val="18"/>
          <w:lang w:val="es-ES_tradnl"/>
        </w:rPr>
        <w:t>º) Que la empresa a la que representa emplea a:</w:t>
      </w:r>
    </w:p>
    <w:p w14:paraId="45829683" w14:textId="3D5A5C99"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Menos de 50 trabajadores y trabajadoras.</w:t>
      </w:r>
    </w:p>
    <w:p w14:paraId="3DD4F588"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8F78F27"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50 o más trabajadores y trabajadoras, y:</w:t>
      </w:r>
    </w:p>
    <w:p w14:paraId="44FFC8E0"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DF9F64C" w14:textId="6E785198"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ab/>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Cumple con la obligación de que al menos el 2% sean trabajadores con discapacidad, de conformidad con </w:t>
      </w:r>
      <w:r w:rsidRPr="00B4062D">
        <w:rPr>
          <w:rFonts w:ascii="Open Sans Light" w:hAnsi="Open Sans Light" w:cs="Open Sans Light"/>
          <w:color w:val="4C4845"/>
          <w:spacing w:val="-2"/>
          <w:sz w:val="16"/>
          <w:szCs w:val="18"/>
          <w:lang w:val="es-ES_tradnl"/>
        </w:rPr>
        <w:tab/>
        <w:t xml:space="preserve">el artículo 42 del Real Decreto Legislativo 1/2013, de 29 de noviembre, por el que se aprueba el Texto </w:t>
      </w:r>
      <w:r w:rsidRPr="00B4062D">
        <w:rPr>
          <w:rFonts w:ascii="Open Sans Light" w:hAnsi="Open Sans Light" w:cs="Open Sans Light"/>
          <w:color w:val="4C4845"/>
          <w:spacing w:val="-2"/>
          <w:sz w:val="16"/>
          <w:szCs w:val="18"/>
          <w:lang w:val="es-ES_tradnl"/>
        </w:rPr>
        <w:tab/>
        <w:t>refundido de la Ley General de derechos de las personas con discapacidad y de inclusión social.</w:t>
      </w:r>
    </w:p>
    <w:p w14:paraId="2AE9997E" w14:textId="77777777" w:rsidR="004F0A9A" w:rsidRPr="00B4062D" w:rsidRDefault="004F0A9A"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D865228" w14:textId="3BC08B60" w:rsidR="00930046" w:rsidRPr="00B4062D" w:rsidRDefault="004F0A9A"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b/>
          <w:bCs/>
          <w:color w:val="4C4845"/>
          <w:sz w:val="22"/>
        </w:rPr>
        <w:tab/>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Cumple las medidas alternativas previstas en el Real Decreto 364/2005, de 8 de abril, por el que se regula </w:t>
      </w:r>
      <w:r w:rsidR="006D01D3"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color w:val="4C4845"/>
          <w:spacing w:val="-2"/>
          <w:sz w:val="16"/>
          <w:szCs w:val="18"/>
          <w:lang w:val="es-ES_tradnl"/>
        </w:rPr>
        <w:t xml:space="preserve">el cumplimiento alternativo con carácter excepcional de la cuota de reserva a favor de trabajadores con </w:t>
      </w:r>
      <w:r w:rsidR="006D01D3"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color w:val="4C4845"/>
          <w:spacing w:val="-2"/>
          <w:sz w:val="16"/>
          <w:szCs w:val="18"/>
          <w:lang w:val="es-ES_tradnl"/>
        </w:rPr>
        <w:t>discapacidad.</w:t>
      </w:r>
    </w:p>
    <w:p w14:paraId="39C0BC9D" w14:textId="77777777" w:rsidR="00930046" w:rsidRPr="00B4062D" w:rsidRDefault="00930046" w:rsidP="00E86D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569A3AB" w14:textId="51554C46" w:rsidR="0016459D" w:rsidRPr="00B4062D" w:rsidRDefault="00B90074" w:rsidP="0016459D">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9</w:t>
      </w:r>
      <w:r w:rsidR="0016459D" w:rsidRPr="00B4062D">
        <w:rPr>
          <w:rFonts w:ascii="Open Sans Light" w:hAnsi="Open Sans Light" w:cs="Open Sans Light"/>
          <w:color w:val="4C4845"/>
          <w:spacing w:val="-2"/>
          <w:sz w:val="16"/>
          <w:szCs w:val="18"/>
          <w:lang w:val="es-ES_tradnl"/>
        </w:rPr>
        <w:t xml:space="preserve">º) Que la empresa a la que representa pertenece a un grupo empresarial y/o se encuentra en alguno de los supuestos del artículo 42.1 del Código de Comercio:    </w:t>
      </w:r>
      <w:r w:rsidR="0016459D"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0016459D" w:rsidRPr="00B4062D">
        <w:rPr>
          <w:rFonts w:ascii="Open Sans Light" w:hAnsi="Open Sans Light" w:cs="Open Sans Light"/>
          <w:b/>
          <w:bCs/>
          <w:color w:val="4C4845"/>
          <w:sz w:val="22"/>
        </w:rPr>
        <w:instrText xml:space="preserve"> FORMCHECKBOX </w:instrText>
      </w:r>
      <w:r w:rsidR="0016459D" w:rsidRPr="00B4062D">
        <w:rPr>
          <w:rFonts w:ascii="Open Sans Light" w:hAnsi="Open Sans Light" w:cs="Open Sans Light"/>
          <w:b/>
          <w:bCs/>
          <w:color w:val="4C4845"/>
          <w:sz w:val="22"/>
        </w:rPr>
      </w:r>
      <w:r w:rsidR="0016459D" w:rsidRPr="00B4062D">
        <w:rPr>
          <w:rFonts w:ascii="Open Sans Light" w:hAnsi="Open Sans Light" w:cs="Open Sans Light"/>
          <w:b/>
          <w:bCs/>
          <w:color w:val="4C4845"/>
          <w:sz w:val="22"/>
        </w:rPr>
        <w:fldChar w:fldCharType="separate"/>
      </w:r>
      <w:r w:rsidR="0016459D" w:rsidRPr="00B4062D">
        <w:rPr>
          <w:rFonts w:ascii="Open Sans Light" w:hAnsi="Open Sans Light" w:cs="Open Sans Light"/>
          <w:b/>
          <w:bCs/>
          <w:color w:val="4C4845"/>
          <w:sz w:val="22"/>
        </w:rPr>
        <w:fldChar w:fldCharType="end"/>
      </w:r>
      <w:r w:rsidR="0016459D" w:rsidRPr="00B4062D">
        <w:rPr>
          <w:rFonts w:ascii="Open Sans Light" w:hAnsi="Open Sans Light" w:cs="Open Sans Light"/>
          <w:b/>
          <w:bCs/>
          <w:color w:val="4C4845"/>
          <w:sz w:val="22"/>
        </w:rPr>
        <w:t xml:space="preserve"> </w:t>
      </w:r>
      <w:r w:rsidR="0016459D" w:rsidRPr="00B4062D">
        <w:rPr>
          <w:rFonts w:ascii="Open Sans Light" w:hAnsi="Open Sans Light" w:cs="Open Sans Light"/>
          <w:color w:val="4C4845"/>
          <w:spacing w:val="-2"/>
          <w:sz w:val="16"/>
          <w:szCs w:val="18"/>
          <w:lang w:val="es-ES_tradnl"/>
        </w:rPr>
        <w:t xml:space="preserve"> SI</w:t>
      </w:r>
      <w:r w:rsidR="0016459D" w:rsidRPr="00B4062D">
        <w:rPr>
          <w:rFonts w:ascii="Open Sans Light" w:hAnsi="Open Sans Light" w:cs="Open Sans Light"/>
          <w:color w:val="4C4845"/>
          <w:spacing w:val="-2"/>
          <w:sz w:val="16"/>
          <w:szCs w:val="18"/>
          <w:lang w:val="es-ES_tradnl"/>
        </w:rPr>
        <w:tab/>
      </w:r>
      <w:r w:rsidR="0016459D" w:rsidRPr="00B4062D">
        <w:rPr>
          <w:rFonts w:ascii="Open Sans Light" w:hAnsi="Open Sans Light" w:cs="Open Sans Light"/>
          <w:color w:val="4C4845"/>
          <w:spacing w:val="-2"/>
          <w:sz w:val="16"/>
          <w:szCs w:val="18"/>
          <w:lang w:val="es-ES_tradnl"/>
        </w:rPr>
        <w:tab/>
      </w:r>
      <w:r w:rsidR="0016459D" w:rsidRPr="00B4062D">
        <w:rPr>
          <w:rFonts w:ascii="Open Sans Light" w:hAnsi="Open Sans Light" w:cs="Open Sans Light"/>
          <w:b/>
          <w:bCs/>
          <w:color w:val="4C4845"/>
          <w:sz w:val="22"/>
        </w:rPr>
        <w:fldChar w:fldCharType="begin">
          <w:ffData>
            <w:name w:val=""/>
            <w:enabled/>
            <w:calcOnExit w:val="0"/>
            <w:checkBox>
              <w:size w:val="16"/>
              <w:default w:val="0"/>
            </w:checkBox>
          </w:ffData>
        </w:fldChar>
      </w:r>
      <w:r w:rsidR="0016459D" w:rsidRPr="00B4062D">
        <w:rPr>
          <w:rFonts w:ascii="Open Sans Light" w:hAnsi="Open Sans Light" w:cs="Open Sans Light"/>
          <w:b/>
          <w:bCs/>
          <w:color w:val="4C4845"/>
          <w:sz w:val="22"/>
        </w:rPr>
        <w:instrText xml:space="preserve"> FORMCHECKBOX </w:instrText>
      </w:r>
      <w:r w:rsidR="0016459D" w:rsidRPr="00B4062D">
        <w:rPr>
          <w:rFonts w:ascii="Open Sans Light" w:hAnsi="Open Sans Light" w:cs="Open Sans Light"/>
          <w:b/>
          <w:bCs/>
          <w:color w:val="4C4845"/>
          <w:sz w:val="22"/>
        </w:rPr>
      </w:r>
      <w:r w:rsidR="0016459D" w:rsidRPr="00B4062D">
        <w:rPr>
          <w:rFonts w:ascii="Open Sans Light" w:hAnsi="Open Sans Light" w:cs="Open Sans Light"/>
          <w:b/>
          <w:bCs/>
          <w:color w:val="4C4845"/>
          <w:sz w:val="22"/>
        </w:rPr>
        <w:fldChar w:fldCharType="separate"/>
      </w:r>
      <w:r w:rsidR="0016459D" w:rsidRPr="00B4062D">
        <w:rPr>
          <w:rFonts w:ascii="Open Sans Light" w:hAnsi="Open Sans Light" w:cs="Open Sans Light"/>
          <w:b/>
          <w:bCs/>
          <w:color w:val="4C4845"/>
          <w:sz w:val="22"/>
        </w:rPr>
        <w:fldChar w:fldCharType="end"/>
      </w:r>
      <w:r w:rsidR="0016459D" w:rsidRPr="00B4062D">
        <w:rPr>
          <w:rFonts w:ascii="Open Sans Light" w:hAnsi="Open Sans Light" w:cs="Open Sans Light"/>
          <w:color w:val="4C4845"/>
          <w:spacing w:val="-2"/>
          <w:sz w:val="16"/>
          <w:szCs w:val="18"/>
          <w:lang w:val="es-ES_tradnl"/>
        </w:rPr>
        <w:t xml:space="preserve">  NO</w:t>
      </w:r>
    </w:p>
    <w:p w14:paraId="0405C323" w14:textId="77777777"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1FF62BF" w14:textId="1A870738" w:rsidR="0016459D" w:rsidRPr="00B4062D" w:rsidRDefault="00B90074"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10</w:t>
      </w:r>
      <w:r w:rsidR="0016459D" w:rsidRPr="00B4062D">
        <w:rPr>
          <w:rFonts w:ascii="Open Sans Light" w:hAnsi="Open Sans Light" w:cs="Open Sans Light"/>
          <w:color w:val="4C4845"/>
          <w:spacing w:val="-2"/>
          <w:sz w:val="16"/>
          <w:szCs w:val="18"/>
          <w:lang w:val="es-ES_tradnl"/>
        </w:rPr>
        <w:t>º) Que no concurre a la adjudicación del contrato con empresas vinculadas que presenten proposiciones individuales.</w:t>
      </w:r>
    </w:p>
    <w:p w14:paraId="16B11E99" w14:textId="77777777" w:rsidR="0016459D" w:rsidRPr="00B4062D" w:rsidRDefault="0016459D" w:rsidP="00C147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4F76015" w14:textId="77777777" w:rsidR="00622A5F" w:rsidRDefault="00622A5F" w:rsidP="00C147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692B64C" w14:textId="77777777" w:rsidR="00622A5F" w:rsidRPr="00B4062D" w:rsidRDefault="00622A5F" w:rsidP="00622A5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lastRenderedPageBreak/>
        <w:t>11</w:t>
      </w:r>
      <w:r w:rsidRPr="00B4062D">
        <w:rPr>
          <w:rFonts w:ascii="Open Sans Light" w:hAnsi="Open Sans Light" w:cs="Open Sans Light"/>
          <w:color w:val="4C4845"/>
          <w:spacing w:val="-2"/>
          <w:sz w:val="16"/>
          <w:szCs w:val="18"/>
          <w:lang w:val="es-ES_tradnl"/>
        </w:rPr>
        <w:t xml:space="preserve">º) Que la empresa a la que representa </w:t>
      </w:r>
      <w:r>
        <w:rPr>
          <w:rFonts w:ascii="Open Sans Light" w:hAnsi="Open Sans Light" w:cs="Open Sans Light"/>
          <w:color w:val="4C4845"/>
          <w:spacing w:val="-2"/>
          <w:sz w:val="16"/>
          <w:szCs w:val="18"/>
          <w:lang w:val="es-ES_tradnl"/>
        </w:rPr>
        <w:t>cumple las condiciones para ser considerada una pequeña o mediana empresa (PYME)</w:t>
      </w: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SI</w:t>
      </w:r>
      <w:r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b/>
          <w:bCs/>
          <w:color w:val="4C4845"/>
          <w:sz w:val="22"/>
        </w:rPr>
        <w:fldChar w:fldCharType="begin">
          <w:ffData>
            <w:name w:val=""/>
            <w:enabled/>
            <w:calcOnExit w:val="0"/>
            <w:checkBox>
              <w:size w:val="16"/>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color w:val="4C4845"/>
          <w:spacing w:val="-2"/>
          <w:sz w:val="16"/>
          <w:szCs w:val="18"/>
          <w:lang w:val="es-ES_tradnl"/>
        </w:rPr>
        <w:t xml:space="preserve">  NO</w:t>
      </w:r>
    </w:p>
    <w:p w14:paraId="6B9E155D" w14:textId="77777777" w:rsidR="00622A5F" w:rsidRDefault="00622A5F" w:rsidP="00C147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38641B9" w14:textId="5E5E3E43" w:rsidR="00C14712" w:rsidRPr="00B4062D" w:rsidRDefault="0016459D" w:rsidP="00C147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sidR="00622A5F">
        <w:rPr>
          <w:rFonts w:ascii="Open Sans Light" w:hAnsi="Open Sans Light" w:cs="Open Sans Light"/>
          <w:color w:val="4C4845"/>
          <w:spacing w:val="-2"/>
          <w:sz w:val="16"/>
          <w:szCs w:val="18"/>
          <w:lang w:val="es-ES_tradnl"/>
        </w:rPr>
        <w:t>2</w:t>
      </w:r>
      <w:r w:rsidR="00C14712" w:rsidRPr="00B4062D">
        <w:rPr>
          <w:rFonts w:ascii="Open Sans Light" w:hAnsi="Open Sans Light" w:cs="Open Sans Light"/>
          <w:color w:val="4C4845"/>
          <w:spacing w:val="-2"/>
          <w:sz w:val="16"/>
          <w:szCs w:val="18"/>
          <w:lang w:val="es-ES_tradnl"/>
        </w:rPr>
        <w:t>º) Que, conociendo los pliegos que rigen la presente contratación, se compromete a su realización con sujeción estricta a éstos, a la propuesta técnica en la prestación del servicio y a la oferta económica que se presenta.</w:t>
      </w:r>
    </w:p>
    <w:p w14:paraId="057D1DBA" w14:textId="77777777" w:rsidR="001A794B" w:rsidRPr="008D306C" w:rsidRDefault="001A794B"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p>
    <w:p w14:paraId="23EF7EE5" w14:textId="474329E6" w:rsidR="0016459D" w:rsidRPr="00B4062D" w:rsidRDefault="0016459D" w:rsidP="0016459D">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sidR="00622A5F">
        <w:rPr>
          <w:rFonts w:ascii="Open Sans Light" w:hAnsi="Open Sans Light" w:cs="Open Sans Light"/>
          <w:color w:val="4C4845"/>
          <w:spacing w:val="-2"/>
          <w:sz w:val="16"/>
          <w:szCs w:val="18"/>
          <w:lang w:val="es-ES_tradnl"/>
        </w:rPr>
        <w:t>3</w:t>
      </w:r>
      <w:r w:rsidRPr="00B4062D">
        <w:rPr>
          <w:rFonts w:ascii="Open Sans Light" w:hAnsi="Open Sans Light" w:cs="Open Sans Light"/>
          <w:color w:val="4C4845"/>
          <w:spacing w:val="-2"/>
          <w:sz w:val="16"/>
          <w:szCs w:val="18"/>
          <w:lang w:val="es-ES_tradnl"/>
        </w:rPr>
        <w:t>º) Que se compromete a aportar los documento</w:t>
      </w:r>
      <w:r w:rsidR="0058727F">
        <w:rPr>
          <w:rFonts w:ascii="Open Sans Light" w:hAnsi="Open Sans Light" w:cs="Open Sans Light"/>
          <w:color w:val="4C4845"/>
          <w:spacing w:val="-2"/>
          <w:sz w:val="16"/>
          <w:szCs w:val="18"/>
          <w:lang w:val="es-ES_tradnl"/>
        </w:rPr>
        <w:t>s</w:t>
      </w:r>
      <w:r w:rsidRPr="00B4062D">
        <w:rPr>
          <w:rFonts w:ascii="Open Sans Light" w:hAnsi="Open Sans Light" w:cs="Open Sans Light"/>
          <w:color w:val="4C4845"/>
          <w:spacing w:val="-2"/>
          <w:sz w:val="16"/>
          <w:szCs w:val="18"/>
          <w:lang w:val="es-ES_tradnl"/>
        </w:rPr>
        <w:t xml:space="preserve"> acreditativos del cumplimiento de dichos requisitos en cualquier momento que así lo solicite el Órgano de Contratación y, en todo caso, en el supuesto de que la propuesta de adjudicación recaiga a su favor los aportará con carácter previo a la adjudicación.</w:t>
      </w:r>
    </w:p>
    <w:p w14:paraId="35E3CA38"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CBBF293" w14:textId="21135536"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sidR="00622A5F">
        <w:rPr>
          <w:rFonts w:ascii="Open Sans Light" w:hAnsi="Open Sans Light" w:cs="Open Sans Light"/>
          <w:color w:val="4C4845"/>
          <w:spacing w:val="-2"/>
          <w:sz w:val="16"/>
          <w:szCs w:val="18"/>
          <w:lang w:val="es-ES_tradnl"/>
        </w:rPr>
        <w:t>4</w:t>
      </w:r>
      <w:r w:rsidRPr="00B4062D">
        <w:rPr>
          <w:rFonts w:ascii="Open Sans Light" w:hAnsi="Open Sans Light" w:cs="Open Sans Light"/>
          <w:color w:val="4C4845"/>
          <w:spacing w:val="-2"/>
          <w:sz w:val="16"/>
          <w:szCs w:val="18"/>
          <w:lang w:val="es-ES_tradnl"/>
        </w:rPr>
        <w:t xml:space="preserve">º) Que autoriza que por BHG se de transparencia institucional a todos los datos derivados de la presente licitación, adjudicación y ejecución hasta la finalización del contrato. </w:t>
      </w:r>
    </w:p>
    <w:p w14:paraId="7155B6DC"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BEA0A24" w14:textId="32B44F1D" w:rsidR="009C5EF9"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sidR="00622A5F">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º</w:t>
      </w:r>
      <w:r w:rsidR="009C5EF9" w:rsidRPr="00B4062D">
        <w:rPr>
          <w:rFonts w:ascii="Open Sans Light" w:hAnsi="Open Sans Light" w:cs="Open Sans Light"/>
          <w:color w:val="4C4845"/>
          <w:spacing w:val="-2"/>
          <w:sz w:val="16"/>
          <w:szCs w:val="18"/>
          <w:lang w:val="es-ES_tradnl"/>
        </w:rPr>
        <w:t xml:space="preserve">) Que </w:t>
      </w:r>
      <w:r w:rsidR="00E86D8A" w:rsidRPr="00B4062D">
        <w:rPr>
          <w:rFonts w:ascii="Open Sans Light" w:hAnsi="Open Sans Light" w:cs="Open Sans Light"/>
          <w:color w:val="4C4845"/>
          <w:spacing w:val="-2"/>
          <w:sz w:val="16"/>
          <w:szCs w:val="18"/>
          <w:lang w:val="es-ES_tradnl"/>
        </w:rPr>
        <w:t xml:space="preserve">manifiesta que los datos para practicar requerimientos, comunicaciones y notificaciones con los efectos jurídicos establecidos en la Ley, en el presente procedimiento de contratación son los siguientes: </w:t>
      </w:r>
    </w:p>
    <w:p w14:paraId="449DE91C" w14:textId="1FE4CCAE"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Nombre y apellidos:</w:t>
      </w:r>
    </w:p>
    <w:p w14:paraId="41E11C00" w14:textId="4DFCDFF8"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Cargo:</w:t>
      </w:r>
    </w:p>
    <w:p w14:paraId="427AE39C" w14:textId="284A85D4"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Correo electrónico:</w:t>
      </w:r>
    </w:p>
    <w:p w14:paraId="4E7A2C39" w14:textId="10AFC339"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Teléfono:</w:t>
      </w:r>
    </w:p>
    <w:p w14:paraId="4C93C8F1"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C90926D" w14:textId="50E6E2F6" w:rsidR="009C5EF9" w:rsidRPr="00B4062D" w:rsidRDefault="00CC3D0E"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para que así conste y surta los efectos oportunos, </w:t>
      </w:r>
      <w:r w:rsidR="002E139A" w:rsidRPr="00B4062D">
        <w:rPr>
          <w:rFonts w:ascii="Open Sans Light" w:hAnsi="Open Sans Light" w:cs="Open Sans Light"/>
          <w:color w:val="4C4845"/>
          <w:spacing w:val="-2"/>
          <w:sz w:val="16"/>
          <w:szCs w:val="18"/>
          <w:lang w:val="es-ES_tradnl"/>
        </w:rPr>
        <w:t>firm</w:t>
      </w:r>
      <w:r w:rsidR="00E86D8A" w:rsidRPr="00B4062D">
        <w:rPr>
          <w:rFonts w:ascii="Open Sans Light" w:hAnsi="Open Sans Light" w:cs="Open Sans Light"/>
          <w:color w:val="4C4845"/>
          <w:spacing w:val="-2"/>
          <w:sz w:val="16"/>
          <w:szCs w:val="18"/>
          <w:lang w:val="es-ES_tradnl"/>
        </w:rPr>
        <w:t>a</w:t>
      </w:r>
      <w:r w:rsidR="002E139A" w:rsidRPr="00B4062D">
        <w:rPr>
          <w:rFonts w:ascii="Open Sans Light" w:hAnsi="Open Sans Light" w:cs="Open Sans Light"/>
          <w:color w:val="4C4845"/>
          <w:spacing w:val="-2"/>
          <w:sz w:val="16"/>
          <w:szCs w:val="18"/>
          <w:lang w:val="es-ES_tradnl"/>
        </w:rPr>
        <w:t xml:space="preserve"> la presente</w:t>
      </w:r>
      <w:r w:rsidR="00E86D8A" w:rsidRPr="00B4062D">
        <w:rPr>
          <w:rFonts w:ascii="Open Sans Light" w:hAnsi="Open Sans Light" w:cs="Open Sans Light"/>
          <w:color w:val="4C4845"/>
          <w:spacing w:val="-2"/>
          <w:sz w:val="16"/>
          <w:szCs w:val="18"/>
          <w:lang w:val="es-ES_tradnl"/>
        </w:rPr>
        <w:t xml:space="preserve"> declaración responsable</w:t>
      </w:r>
      <w:r w:rsidR="002E139A" w:rsidRPr="00B4062D">
        <w:rPr>
          <w:rFonts w:ascii="Open Sans Light" w:hAnsi="Open Sans Light" w:cs="Open Sans Light"/>
          <w:color w:val="4C4845"/>
          <w:spacing w:val="-2"/>
          <w:sz w:val="16"/>
          <w:szCs w:val="18"/>
          <w:lang w:val="es-ES_tradnl"/>
        </w:rPr>
        <w:t xml:space="preserve">, </w:t>
      </w:r>
    </w:p>
    <w:p w14:paraId="321C1FF1"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C021BE4"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7F4F4A2"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59DFF8"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CA6B4E5" w14:textId="77777777" w:rsidR="0051070F" w:rsidRPr="00B4062D" w:rsidRDefault="0051070F"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14E4760" w14:textId="5AB17C4F" w:rsidR="009C5EF9" w:rsidRPr="00B4062D" w:rsidRDefault="009C5EF9" w:rsidP="002E139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w:t>
      </w:r>
      <w:r w:rsidR="002E139A" w:rsidRPr="00B4062D">
        <w:rPr>
          <w:rFonts w:ascii="Open Sans Light" w:hAnsi="Open Sans Light" w:cs="Open Sans Light"/>
          <w:color w:val="4C4845"/>
          <w:spacing w:val="-2"/>
          <w:sz w:val="16"/>
          <w:szCs w:val="18"/>
          <w:lang w:val="es-ES_tradnl"/>
        </w:rPr>
        <w:t>.......................de 20</w:t>
      </w:r>
      <w:r w:rsidR="009B60E2">
        <w:rPr>
          <w:rFonts w:ascii="Open Sans Light" w:hAnsi="Open Sans Light" w:cs="Open Sans Light"/>
          <w:color w:val="4C4845"/>
          <w:spacing w:val="-2"/>
          <w:sz w:val="16"/>
          <w:szCs w:val="18"/>
          <w:lang w:val="es-ES_tradnl"/>
        </w:rPr>
        <w:t>2</w:t>
      </w:r>
      <w:r w:rsidR="00622A5F">
        <w:rPr>
          <w:rFonts w:ascii="Open Sans Light" w:hAnsi="Open Sans Light" w:cs="Open Sans Light"/>
          <w:color w:val="4C4845"/>
          <w:spacing w:val="-2"/>
          <w:sz w:val="16"/>
          <w:szCs w:val="18"/>
          <w:lang w:val="es-ES_tradnl"/>
        </w:rPr>
        <w:t>5</w:t>
      </w:r>
    </w:p>
    <w:p w14:paraId="2314F74F"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76604579"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66562080" w14:textId="77777777" w:rsidR="009C5EF9" w:rsidRPr="008D306C" w:rsidRDefault="009C5EF9" w:rsidP="009C5EF9">
      <w:pPr>
        <w:spacing w:after="200" w:line="276" w:lineRule="auto"/>
        <w:jc w:val="center"/>
        <w:rPr>
          <w:rFonts w:ascii="Open Sans Light" w:hAnsi="Open Sans Light" w:cs="Open Sans Light"/>
          <w:b/>
          <w:color w:val="E36C0A" w:themeColor="accent6" w:themeShade="BF"/>
          <w:spacing w:val="-2"/>
          <w:sz w:val="2"/>
          <w:lang w:val="es-ES_tradnl"/>
        </w:rPr>
      </w:pPr>
    </w:p>
    <w:p w14:paraId="4264C6F1"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r w:rsidRPr="00B4062D">
        <w:rPr>
          <w:rFonts w:ascii="Open Sans Light" w:hAnsi="Open Sans Light" w:cs="Open Sans Light"/>
          <w:color w:val="4C4845"/>
          <w:sz w:val="14"/>
          <w:szCs w:val="12"/>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2F30D9B4"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p>
    <w:p w14:paraId="001C932E"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r w:rsidRPr="00B4062D">
        <w:rPr>
          <w:rFonts w:ascii="Open Sans Light" w:hAnsi="Open Sans Light" w:cs="Open Sans Light"/>
          <w:color w:val="4C4845"/>
          <w:sz w:val="14"/>
          <w:szCs w:val="12"/>
        </w:rPr>
        <w:t>La finalidad del tratamiento de los datos de los proveedores ya contratados será la gestión administrativa, fiscal y contable de la relación comercial entre ambas partes.</w:t>
      </w:r>
    </w:p>
    <w:p w14:paraId="6346F572"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p>
    <w:p w14:paraId="3442F6ED"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r w:rsidRPr="00B4062D">
        <w:rPr>
          <w:rFonts w:ascii="Open Sans Light" w:hAnsi="Open Sans Light" w:cs="Open Sans Light"/>
          <w:color w:val="4C4845"/>
          <w:sz w:val="14"/>
          <w:szCs w:val="12"/>
        </w:rPr>
        <w:t xml:space="preserve">Podrá ejercitar los derechos de acceso, rectificación, supresión y portabilidad de sus datos, y la limitación u oposición a su tratamiento, dirigiendo un escrito a BEHARGINTZA BASAURI-ETXEBARRI, calle Baskonia nº 1, C.P. 48970 de Basauri (Bizkaia), o enviando un mail a </w:t>
      </w:r>
      <w:hyperlink r:id="rId8" w:history="1">
        <w:r w:rsidRPr="00B4062D">
          <w:rPr>
            <w:rStyle w:val="Hipervnculo"/>
            <w:rFonts w:ascii="Open Sans Light" w:hAnsi="Open Sans Light" w:cs="Open Sans Light"/>
            <w:color w:val="4C4845"/>
            <w:sz w:val="14"/>
            <w:szCs w:val="12"/>
          </w:rPr>
          <w:t>info@behargintza.eus</w:t>
        </w:r>
      </w:hyperlink>
      <w:r w:rsidRPr="00B4062D">
        <w:rPr>
          <w:rFonts w:ascii="Open Sans Light" w:hAnsi="Open Sans Light" w:cs="Open Sans Light"/>
          <w:color w:val="4C4845"/>
          <w:sz w:val="14"/>
          <w:szCs w:val="12"/>
        </w:rPr>
        <w:t>.</w:t>
      </w:r>
    </w:p>
    <w:p w14:paraId="0807A22A"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p>
    <w:p w14:paraId="396408FF" w14:textId="416BA189" w:rsidR="00F1014E"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2"/>
          <w:lang w:eastAsia="es-ES"/>
        </w:rPr>
      </w:pPr>
      <w:r w:rsidRPr="00B4062D">
        <w:rPr>
          <w:rFonts w:ascii="Open Sans Light" w:hAnsi="Open Sans Light" w:cs="Open Sans Light"/>
          <w:color w:val="4C4845"/>
          <w:sz w:val="14"/>
          <w:szCs w:val="12"/>
        </w:rPr>
        <w:t>Podrá consultar la información adicional y detallada sobre Protección de Datos en nuestra política de privacidad tanto en la web como oficinas.</w:t>
      </w:r>
    </w:p>
    <w:p w14:paraId="5DA7FAEE" w14:textId="77777777" w:rsidR="00064FE6" w:rsidRPr="00B128DB" w:rsidRDefault="00064FE6">
      <w:pPr>
        <w:spacing w:after="200" w:line="276" w:lineRule="auto"/>
        <w:jc w:val="left"/>
        <w:rPr>
          <w:rFonts w:ascii="Open Sans" w:hAnsi="Open Sans" w:cs="Open Sans"/>
          <w:color w:val="4C4845"/>
          <w:sz w:val="22"/>
        </w:rPr>
      </w:pPr>
      <w:bookmarkStart w:id="2" w:name="_ANEXO_II.-_DECLARACIÓN"/>
      <w:bookmarkEnd w:id="2"/>
    </w:p>
    <w:p w14:paraId="45DECA71" w14:textId="77777777" w:rsidR="00064FE6" w:rsidRPr="00B128DB" w:rsidRDefault="00064FE6">
      <w:pPr>
        <w:spacing w:after="200" w:line="276" w:lineRule="auto"/>
        <w:jc w:val="left"/>
        <w:rPr>
          <w:rFonts w:ascii="Open Sans" w:hAnsi="Open Sans" w:cs="Open Sans"/>
          <w:color w:val="4C4845"/>
          <w:sz w:val="22"/>
        </w:rPr>
      </w:pPr>
      <w:r w:rsidRPr="00B128DB">
        <w:rPr>
          <w:rFonts w:ascii="Open Sans" w:hAnsi="Open Sans" w:cs="Open Sans"/>
          <w:color w:val="4C4845"/>
          <w:sz w:val="22"/>
        </w:rPr>
        <w:br w:type="page"/>
      </w:r>
    </w:p>
    <w:p w14:paraId="4DB9F69A" w14:textId="3FEAEAA6" w:rsidR="0084698A" w:rsidRPr="00B4062D" w:rsidRDefault="0084698A" w:rsidP="0084698A">
      <w:pPr>
        <w:pStyle w:val="Ttulo2"/>
        <w:rPr>
          <w:rFonts w:ascii="Open Sans" w:hAnsi="Open Sans" w:cs="Open Sans"/>
          <w:color w:val="4C4845"/>
          <w:sz w:val="22"/>
          <w:lang w:val="es-ES_tradnl"/>
        </w:rPr>
      </w:pPr>
      <w:bookmarkStart w:id="3" w:name="_ANEXO_II.-_DECLARACIÓN_1"/>
      <w:bookmarkStart w:id="4" w:name="_Toc215241362"/>
      <w:bookmarkEnd w:id="3"/>
      <w:r w:rsidRPr="00B4062D">
        <w:rPr>
          <w:rFonts w:ascii="Open Sans" w:hAnsi="Open Sans" w:cs="Open Sans"/>
          <w:color w:val="4C4845"/>
          <w:sz w:val="22"/>
          <w:lang w:val="es-ES_tradnl"/>
        </w:rPr>
        <w:lastRenderedPageBreak/>
        <w:t>ANEXO II.- DECLARACIÓN DE COMPROMISO DE CONSTITUCIÓN DE U.T.E.</w:t>
      </w:r>
      <w:bookmarkEnd w:id="4"/>
    </w:p>
    <w:p w14:paraId="72365539" w14:textId="77777777" w:rsidR="0084698A" w:rsidRPr="00B4062D" w:rsidRDefault="0084698A" w:rsidP="0084698A">
      <w:pPr>
        <w:rPr>
          <w:rFonts w:ascii="Open Sans Light" w:hAnsi="Open Sans Light" w:cs="Open Sans Light"/>
          <w:color w:val="4C4845"/>
          <w:lang w:val="es-ES_tradnl"/>
        </w:rPr>
      </w:pPr>
    </w:p>
    <w:p w14:paraId="29705F66" w14:textId="0A46FC2B"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nº                                     , con domicilio en                                                                                                            , C.P.                    , teléfono de contacto                                                      , email                                       , en plena posesión de su capacidad jurídica y de obrar, en nombre propio o en representación de (razón social de la empresa), en calidad de………………, C.I.F./N.I.F.                                      , con domicilio </w:t>
      </w:r>
      <w:r w:rsidR="00710E95"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 xml:space="preserve">en                                                                                , C.P.                  </w:t>
      </w:r>
      <w:r w:rsidR="002E139A"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 xml:space="preserve">                                                                    </w:t>
      </w:r>
    </w:p>
    <w:p w14:paraId="570890EA"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EAC3812" w14:textId="6044BECF" w:rsidR="0092733E" w:rsidRPr="00B4062D"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nº                                     , con domicilio en                                                                                                            , C.P.                    , teléfono de contacto                                                      , email                                       , en plena posesión de su capacidad jurídica y de obrar, en nombre propio o en representación de (razón social de la empresa), en calidad de………………, C.I.F./N.I.F.                                      , con domicilio </w:t>
      </w:r>
      <w:r w:rsidR="00710E95"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 xml:space="preserve">en                                                                                , C.P.            </w:t>
      </w:r>
      <w:r w:rsidR="002E139A" w:rsidRPr="00B4062D">
        <w:rPr>
          <w:rFonts w:ascii="Open Sans Light" w:hAnsi="Open Sans Light" w:cs="Open Sans Light"/>
          <w:color w:val="4C4845"/>
          <w:spacing w:val="-2"/>
          <w:sz w:val="16"/>
          <w:szCs w:val="18"/>
          <w:lang w:val="es-ES_tradnl"/>
        </w:rPr>
        <w:t xml:space="preserve">                              </w:t>
      </w:r>
    </w:p>
    <w:p w14:paraId="2FF00D4A" w14:textId="77777777" w:rsidR="0092733E" w:rsidRPr="00B4062D"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73AA860" w14:textId="77777777" w:rsidR="0084698A" w:rsidRPr="009B60E2"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9B60E2">
        <w:rPr>
          <w:rFonts w:ascii="Open Sans" w:hAnsi="Open Sans" w:cs="Open Sans"/>
          <w:b/>
          <w:color w:val="4C4845"/>
          <w:spacing w:val="-2"/>
          <w:sz w:val="16"/>
          <w:szCs w:val="18"/>
          <w:lang w:val="es-ES_tradnl"/>
        </w:rPr>
        <w:t>DECLARA</w:t>
      </w:r>
      <w:r w:rsidR="0092733E" w:rsidRPr="009B60E2">
        <w:rPr>
          <w:rFonts w:ascii="Open Sans" w:hAnsi="Open Sans" w:cs="Open Sans"/>
          <w:b/>
          <w:color w:val="4C4845"/>
          <w:spacing w:val="-2"/>
          <w:sz w:val="16"/>
          <w:szCs w:val="18"/>
          <w:lang w:val="es-ES_tradnl"/>
        </w:rPr>
        <w:t>N</w:t>
      </w:r>
      <w:r w:rsidRPr="009B60E2">
        <w:rPr>
          <w:rFonts w:ascii="Open Sans" w:hAnsi="Open Sans" w:cs="Open Sans"/>
          <w:b/>
          <w:color w:val="4C4845"/>
          <w:spacing w:val="-2"/>
          <w:sz w:val="16"/>
          <w:szCs w:val="18"/>
          <w:lang w:val="es-ES_tradnl"/>
        </w:rPr>
        <w:t xml:space="preserve"> BAJO SU RESPONSABILIDAD</w:t>
      </w:r>
      <w:r w:rsidRPr="009B60E2">
        <w:rPr>
          <w:rFonts w:ascii="Open Sans" w:hAnsi="Open Sans" w:cs="Open Sans"/>
          <w:color w:val="4C4845"/>
          <w:spacing w:val="-2"/>
          <w:sz w:val="16"/>
          <w:szCs w:val="18"/>
          <w:lang w:val="es-ES_tradnl"/>
        </w:rPr>
        <w:t xml:space="preserve">:            </w:t>
      </w:r>
    </w:p>
    <w:p w14:paraId="105A3236"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F44F218" w14:textId="47A2F27D" w:rsidR="0084698A" w:rsidRPr="00CB5F97"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B5F97">
        <w:rPr>
          <w:rFonts w:ascii="Open Sans Light" w:hAnsi="Open Sans Light" w:cs="Open Sans Light"/>
          <w:color w:val="4C4845"/>
          <w:spacing w:val="-2"/>
          <w:sz w:val="16"/>
          <w:szCs w:val="18"/>
          <w:lang w:val="es-ES_tradnl"/>
        </w:rPr>
        <w:t xml:space="preserve">1º) Que </w:t>
      </w:r>
      <w:r w:rsidR="0092733E" w:rsidRPr="00CB5F97">
        <w:rPr>
          <w:rFonts w:ascii="Open Sans Light" w:hAnsi="Open Sans Light" w:cs="Open Sans Light"/>
          <w:color w:val="4C4845"/>
          <w:spacing w:val="-2"/>
          <w:sz w:val="16"/>
          <w:szCs w:val="18"/>
          <w:lang w:val="es-ES_tradnl"/>
        </w:rPr>
        <w:t>manifiestan su voluntad de constituir una Unión Temporal de Empresas (UTE) comprometiéndose, en caso de resultar adjudicatarios del contrato cuyo objeto es</w:t>
      </w:r>
      <w:r w:rsidR="0016459D" w:rsidRPr="00CB5F97">
        <w:rPr>
          <w:rFonts w:ascii="Open Sans Light" w:hAnsi="Open Sans Light" w:cs="Open Sans Light"/>
          <w:color w:val="4C4845"/>
          <w:spacing w:val="-2"/>
          <w:sz w:val="16"/>
          <w:szCs w:val="18"/>
          <w:lang w:val="es-ES_tradnl"/>
        </w:rPr>
        <w:t xml:space="preserve"> la </w:t>
      </w:r>
      <w:r w:rsidR="008D586A" w:rsidRPr="00CB5F97">
        <w:rPr>
          <w:rFonts w:ascii="Open Sans Light" w:hAnsi="Open Sans Light" w:cs="Open Sans Light"/>
          <w:color w:val="4C4845"/>
          <w:spacing w:val="-2"/>
          <w:sz w:val="16"/>
          <w:szCs w:val="18"/>
          <w:lang w:val="es-ES_tradnl"/>
        </w:rPr>
        <w:t xml:space="preserve">impartición de la </w:t>
      </w:r>
      <w:r w:rsidR="00613EEF" w:rsidRPr="00CB5F97">
        <w:rPr>
          <w:rFonts w:ascii="Open Sans Light" w:hAnsi="Open Sans Light" w:cs="Open Sans Light"/>
          <w:color w:val="4C4845"/>
          <w:spacing w:val="-2"/>
          <w:sz w:val="16"/>
          <w:szCs w:val="18"/>
          <w:lang w:val="es-ES_tradnl"/>
        </w:rPr>
        <w:t>Acción Formativa</w:t>
      </w:r>
      <w:r w:rsidR="00613EEF">
        <w:rPr>
          <w:rFonts w:ascii="Open Sans Light" w:hAnsi="Open Sans Light" w:cs="Open Sans Light"/>
          <w:color w:val="4C4845"/>
          <w:spacing w:val="-2"/>
          <w:sz w:val="16"/>
          <w:szCs w:val="18"/>
          <w:lang w:val="es-ES_tradnl"/>
        </w:rPr>
        <w:t>:</w:t>
      </w:r>
      <w:r w:rsidR="00613EEF" w:rsidRPr="00CB5F97">
        <w:rPr>
          <w:rFonts w:ascii="Open Sans Light" w:hAnsi="Open Sans Light" w:cs="Open Sans Light"/>
          <w:color w:val="4C4845"/>
          <w:spacing w:val="-2"/>
          <w:sz w:val="16"/>
          <w:szCs w:val="18"/>
          <w:lang w:val="es-ES_tradnl"/>
        </w:rPr>
        <w:t xml:space="preserve"> </w:t>
      </w:r>
      <w:r w:rsidR="00613EEF">
        <w:rPr>
          <w:rFonts w:ascii="Open Sans Light" w:hAnsi="Open Sans Light" w:cs="Open Sans Light"/>
          <w:color w:val="4C4845"/>
          <w:spacing w:val="-2"/>
          <w:sz w:val="16"/>
          <w:szCs w:val="18"/>
          <w:lang w:val="es-ES_tradnl"/>
        </w:rPr>
        <w:t xml:space="preserve">Certificado de Profesionalidad </w:t>
      </w:r>
      <w:r w:rsidR="00B90074">
        <w:rPr>
          <w:rFonts w:ascii="Open Sans" w:hAnsi="Open Sans" w:cs="Open Sans"/>
          <w:b/>
          <w:color w:val="4C4845"/>
          <w:spacing w:val="-2"/>
          <w:sz w:val="16"/>
          <w:szCs w:val="18"/>
          <w:lang w:val="es-ES_tradnl"/>
        </w:rPr>
        <w:t>(</w:t>
      </w:r>
      <w:r w:rsidR="001762A6">
        <w:rPr>
          <w:rFonts w:ascii="Open Sans" w:hAnsi="Open Sans" w:cs="Open Sans"/>
          <w:b/>
          <w:color w:val="4C4845"/>
          <w:spacing w:val="-2"/>
          <w:sz w:val="16"/>
          <w:szCs w:val="18"/>
          <w:lang w:val="es-ES_tradnl"/>
        </w:rPr>
        <w:t>COML0110</w:t>
      </w:r>
      <w:r w:rsidR="00B90074">
        <w:rPr>
          <w:rFonts w:ascii="Open Sans" w:hAnsi="Open Sans" w:cs="Open Sans"/>
          <w:b/>
          <w:color w:val="4C4845"/>
          <w:spacing w:val="-2"/>
          <w:sz w:val="16"/>
          <w:szCs w:val="18"/>
          <w:lang w:val="es-ES_tradnl"/>
        </w:rPr>
        <w:t xml:space="preserve">) </w:t>
      </w:r>
      <w:r w:rsidR="001762A6">
        <w:rPr>
          <w:rFonts w:ascii="Open Sans" w:hAnsi="Open Sans" w:cs="Open Sans"/>
          <w:b/>
          <w:color w:val="4C4845"/>
          <w:spacing w:val="-2"/>
          <w:sz w:val="16"/>
          <w:szCs w:val="18"/>
          <w:lang w:val="es-ES_tradnl"/>
        </w:rPr>
        <w:t>“</w:t>
      </w:r>
      <w:r w:rsidR="00A239B5" w:rsidRPr="009B60E2">
        <w:rPr>
          <w:rFonts w:ascii="Open Sans" w:hAnsi="Open Sans" w:cs="Open Sans"/>
          <w:b/>
          <w:color w:val="4C4845"/>
          <w:spacing w:val="-2"/>
          <w:sz w:val="16"/>
          <w:szCs w:val="18"/>
          <w:lang w:val="es-ES_tradnl"/>
        </w:rPr>
        <w:t>A</w:t>
      </w:r>
      <w:r w:rsidR="001762A6">
        <w:rPr>
          <w:rFonts w:ascii="Open Sans" w:hAnsi="Open Sans" w:cs="Open Sans"/>
          <w:b/>
          <w:color w:val="4C4845"/>
          <w:spacing w:val="-2"/>
          <w:sz w:val="16"/>
          <w:szCs w:val="18"/>
          <w:lang w:val="es-ES_tradnl"/>
        </w:rPr>
        <w:t>ctividades</w:t>
      </w:r>
      <w:r w:rsidR="00A239B5" w:rsidRPr="009B60E2">
        <w:rPr>
          <w:rFonts w:ascii="Open Sans" w:hAnsi="Open Sans" w:cs="Open Sans"/>
          <w:b/>
          <w:color w:val="4C4845"/>
          <w:spacing w:val="-2"/>
          <w:sz w:val="16"/>
          <w:szCs w:val="18"/>
          <w:lang w:val="es-ES_tradnl"/>
        </w:rPr>
        <w:t xml:space="preserve"> a</w:t>
      </w:r>
      <w:r w:rsidR="001762A6">
        <w:rPr>
          <w:rFonts w:ascii="Open Sans" w:hAnsi="Open Sans" w:cs="Open Sans"/>
          <w:b/>
          <w:color w:val="4C4845"/>
          <w:spacing w:val="-2"/>
          <w:sz w:val="16"/>
          <w:szCs w:val="18"/>
          <w:lang w:val="es-ES_tradnl"/>
        </w:rPr>
        <w:t>uxiliares de almacén</w:t>
      </w:r>
      <w:r w:rsidR="0076771C" w:rsidRPr="009B60E2">
        <w:rPr>
          <w:rFonts w:ascii="Open Sans" w:hAnsi="Open Sans" w:cs="Open Sans"/>
          <w:b/>
          <w:color w:val="4C4845"/>
          <w:spacing w:val="-2"/>
          <w:sz w:val="16"/>
          <w:szCs w:val="18"/>
          <w:lang w:val="es-ES_tradnl"/>
        </w:rPr>
        <w:t>”</w:t>
      </w:r>
      <w:r w:rsidR="0092733E" w:rsidRPr="00CB5F97">
        <w:rPr>
          <w:rFonts w:ascii="Open Sans Light" w:hAnsi="Open Sans Light" w:cs="Open Sans Light"/>
          <w:color w:val="4C4845"/>
          <w:spacing w:val="-2"/>
          <w:sz w:val="16"/>
          <w:szCs w:val="18"/>
          <w:lang w:val="es-ES_tradnl"/>
        </w:rPr>
        <w:t>, a formalizar la constitución de dicha UTE en escritura pública</w:t>
      </w:r>
      <w:r w:rsidRPr="00CB5F97">
        <w:rPr>
          <w:rFonts w:ascii="Open Sans Light" w:hAnsi="Open Sans Light" w:cs="Open Sans Light"/>
          <w:color w:val="4C4845"/>
          <w:spacing w:val="-2"/>
          <w:sz w:val="16"/>
          <w:szCs w:val="18"/>
          <w:lang w:val="es-ES_tradnl"/>
        </w:rPr>
        <w:t>.</w:t>
      </w:r>
    </w:p>
    <w:p w14:paraId="43087090" w14:textId="77777777" w:rsidR="0084698A" w:rsidRPr="008D306C"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highlight w:val="yellow"/>
          <w:lang w:val="es-ES_tradnl"/>
        </w:rPr>
      </w:pPr>
    </w:p>
    <w:p w14:paraId="35D3293E" w14:textId="77777777" w:rsidR="0092733E"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2º) Que </w:t>
      </w:r>
      <w:r w:rsidR="0092733E" w:rsidRPr="00B4062D">
        <w:rPr>
          <w:rFonts w:ascii="Open Sans Light" w:hAnsi="Open Sans Light" w:cs="Open Sans Light"/>
          <w:color w:val="4C4845"/>
          <w:spacing w:val="-2"/>
          <w:sz w:val="16"/>
          <w:szCs w:val="18"/>
          <w:lang w:val="es-ES_tradnl"/>
        </w:rPr>
        <w:t>la participación que cada empresa ostentará en la Unión Temporal de Empresas será la siguiente (expresada en porcentaje):</w:t>
      </w:r>
    </w:p>
    <w:p w14:paraId="00E1FCB4" w14:textId="77777777" w:rsidR="0084698A" w:rsidRPr="00B4062D"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Razón social 1: XX%</w:t>
      </w:r>
    </w:p>
    <w:p w14:paraId="78A83C4F" w14:textId="77777777" w:rsidR="0092733E" w:rsidRPr="00B4062D"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Razón social </w:t>
      </w:r>
      <w:r w:rsidR="002E139A" w:rsidRPr="00B4062D">
        <w:rPr>
          <w:rFonts w:ascii="Open Sans Light" w:hAnsi="Open Sans Light" w:cs="Open Sans Light"/>
          <w:color w:val="4C4845"/>
          <w:spacing w:val="-2"/>
          <w:sz w:val="16"/>
          <w:szCs w:val="18"/>
          <w:lang w:val="es-ES_tradnl"/>
        </w:rPr>
        <w:t>n</w:t>
      </w:r>
      <w:r w:rsidRPr="00B4062D">
        <w:rPr>
          <w:rFonts w:ascii="Open Sans Light" w:hAnsi="Open Sans Light" w:cs="Open Sans Light"/>
          <w:color w:val="4C4845"/>
          <w:spacing w:val="-2"/>
          <w:sz w:val="16"/>
          <w:szCs w:val="18"/>
          <w:lang w:val="es-ES_tradnl"/>
        </w:rPr>
        <w:t>:</w:t>
      </w:r>
      <w:r w:rsidR="00D26168" w:rsidRPr="00B4062D">
        <w:rPr>
          <w:rFonts w:ascii="Open Sans Light" w:hAnsi="Open Sans Light" w:cs="Open Sans Light"/>
          <w:color w:val="4C4845"/>
          <w:spacing w:val="-2"/>
          <w:sz w:val="16"/>
          <w:szCs w:val="18"/>
          <w:lang w:val="es-ES_tradnl"/>
        </w:rPr>
        <w:t xml:space="preserve"> XX%</w:t>
      </w:r>
    </w:p>
    <w:p w14:paraId="691EA85F"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582E2BB0"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3º) Que</w:t>
      </w:r>
      <w:r w:rsidR="00D26168" w:rsidRPr="00B4062D">
        <w:rPr>
          <w:rFonts w:ascii="Open Sans Light" w:hAnsi="Open Sans Light" w:cs="Open Sans Light"/>
          <w:color w:val="4C4845"/>
          <w:spacing w:val="-2"/>
          <w:sz w:val="16"/>
          <w:szCs w:val="18"/>
          <w:lang w:val="es-ES_tradnl"/>
        </w:rPr>
        <w:t xml:space="preserve"> a los efectos </w:t>
      </w:r>
      <w:r w:rsidR="00B63D87" w:rsidRPr="00B4062D">
        <w:rPr>
          <w:rFonts w:ascii="Open Sans Light" w:hAnsi="Open Sans Light" w:cs="Open Sans Light"/>
          <w:color w:val="4C4845"/>
          <w:spacing w:val="-2"/>
          <w:sz w:val="16"/>
          <w:szCs w:val="18"/>
          <w:lang w:val="es-ES_tradnl"/>
        </w:rPr>
        <w:t xml:space="preserve">de representación </w:t>
      </w:r>
      <w:r w:rsidR="00D26168" w:rsidRPr="00B4062D">
        <w:rPr>
          <w:rFonts w:ascii="Open Sans Light" w:hAnsi="Open Sans Light" w:cs="Open Sans Light"/>
          <w:color w:val="4C4845"/>
          <w:spacing w:val="-2"/>
          <w:sz w:val="16"/>
          <w:szCs w:val="18"/>
          <w:lang w:val="es-ES_tradnl"/>
        </w:rPr>
        <w:t xml:space="preserve">designan como representante único de dicha Unión Temporal de Empresas </w:t>
      </w:r>
      <w:r w:rsidR="00B63D87" w:rsidRPr="00B4062D">
        <w:rPr>
          <w:rFonts w:ascii="Open Sans Light" w:hAnsi="Open Sans Light" w:cs="Open Sans Light"/>
          <w:color w:val="4C4845"/>
          <w:spacing w:val="-2"/>
          <w:sz w:val="16"/>
          <w:szCs w:val="18"/>
          <w:lang w:val="es-ES_tradnl"/>
        </w:rPr>
        <w:t xml:space="preserve">durante la vigencia del contrato </w:t>
      </w:r>
      <w:r w:rsidR="00D26168" w:rsidRPr="00B4062D">
        <w:rPr>
          <w:rFonts w:ascii="Open Sans Light" w:hAnsi="Open Sans Light" w:cs="Open Sans Light"/>
          <w:color w:val="4C4845"/>
          <w:spacing w:val="-2"/>
          <w:sz w:val="16"/>
          <w:szCs w:val="18"/>
          <w:lang w:val="es-ES_tradnl"/>
        </w:rPr>
        <w:t xml:space="preserve">a D/Dª                                              , con D.N.I. nº                         </w:t>
      </w:r>
      <w:r w:rsidRPr="00B4062D">
        <w:rPr>
          <w:rFonts w:ascii="Open Sans Light" w:hAnsi="Open Sans Light" w:cs="Open Sans Light"/>
          <w:color w:val="4C4845"/>
          <w:spacing w:val="-2"/>
          <w:sz w:val="16"/>
          <w:szCs w:val="18"/>
          <w:lang w:val="es-ES_tradnl"/>
        </w:rPr>
        <w:t>.</w:t>
      </w:r>
    </w:p>
    <w:p w14:paraId="7E4EDD58"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328E7414" w14:textId="77777777" w:rsidR="00D26168"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4º) Que </w:t>
      </w:r>
      <w:r w:rsidR="00D26168" w:rsidRPr="00B4062D">
        <w:rPr>
          <w:rFonts w:ascii="Open Sans Light" w:hAnsi="Open Sans Light" w:cs="Open Sans Light"/>
          <w:color w:val="4C4845"/>
          <w:spacing w:val="-2"/>
          <w:sz w:val="16"/>
          <w:szCs w:val="18"/>
          <w:lang w:val="es-ES_tradnl"/>
        </w:rPr>
        <w:t>igualmente designan como domicilio único y válido para las notificaciones que les curse BHG el siguiente:</w:t>
      </w:r>
    </w:p>
    <w:p w14:paraId="1E07E787" w14:textId="77777777" w:rsidR="00D26168" w:rsidRPr="00B4062D" w:rsidRDefault="00D26168"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Domicilio:</w:t>
      </w:r>
    </w:p>
    <w:p w14:paraId="3049EBBA"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1EE51590"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5790ABB" w14:textId="17B95429"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Y para que así conste y surta los efectos oportunos, firm</w:t>
      </w:r>
      <w:r w:rsidR="000E569A">
        <w:rPr>
          <w:rFonts w:ascii="Open Sans Light" w:hAnsi="Open Sans Light" w:cs="Open Sans Light"/>
          <w:color w:val="4C4845"/>
          <w:spacing w:val="-2"/>
          <w:sz w:val="16"/>
          <w:szCs w:val="18"/>
          <w:lang w:val="es-ES_tradnl"/>
        </w:rPr>
        <w:t>am</w:t>
      </w:r>
      <w:r w:rsidRPr="00B4062D">
        <w:rPr>
          <w:rFonts w:ascii="Open Sans Light" w:hAnsi="Open Sans Light" w:cs="Open Sans Light"/>
          <w:color w:val="4C4845"/>
          <w:spacing w:val="-2"/>
          <w:sz w:val="16"/>
          <w:szCs w:val="18"/>
          <w:lang w:val="es-ES_tradnl"/>
        </w:rPr>
        <w:t>o</w:t>
      </w:r>
      <w:r w:rsidR="000E569A">
        <w:rPr>
          <w:rFonts w:ascii="Open Sans Light" w:hAnsi="Open Sans Light" w:cs="Open Sans Light"/>
          <w:color w:val="4C4845"/>
          <w:spacing w:val="-2"/>
          <w:sz w:val="16"/>
          <w:szCs w:val="18"/>
          <w:lang w:val="es-ES_tradnl"/>
        </w:rPr>
        <w:t>s</w:t>
      </w:r>
      <w:r w:rsidRPr="00B4062D">
        <w:rPr>
          <w:rFonts w:ascii="Open Sans Light" w:hAnsi="Open Sans Light" w:cs="Open Sans Light"/>
          <w:color w:val="4C4845"/>
          <w:spacing w:val="-2"/>
          <w:sz w:val="16"/>
          <w:szCs w:val="18"/>
          <w:lang w:val="es-ES_tradnl"/>
        </w:rPr>
        <w:t xml:space="preserve"> la presente</w:t>
      </w:r>
      <w:r w:rsidR="00CE6937" w:rsidRPr="00B4062D">
        <w:rPr>
          <w:rFonts w:ascii="Open Sans Light" w:hAnsi="Open Sans Light" w:cs="Open Sans Light"/>
          <w:color w:val="4C4845"/>
          <w:spacing w:val="-2"/>
          <w:sz w:val="16"/>
          <w:szCs w:val="18"/>
          <w:lang w:val="es-ES_tradnl"/>
        </w:rPr>
        <w:t xml:space="preserve"> declaración responsable</w:t>
      </w:r>
      <w:r w:rsidRPr="00B4062D">
        <w:rPr>
          <w:rFonts w:ascii="Open Sans Light" w:hAnsi="Open Sans Light" w:cs="Open Sans Light"/>
          <w:color w:val="4C4845"/>
          <w:spacing w:val="-2"/>
          <w:sz w:val="16"/>
          <w:szCs w:val="18"/>
          <w:lang w:val="es-ES_tradnl"/>
        </w:rPr>
        <w:t xml:space="preserve">, </w:t>
      </w:r>
    </w:p>
    <w:p w14:paraId="1F9D8479"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8EFD5F1"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23EF8367"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690BBD8" w14:textId="2A250A2A"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9B60E2">
        <w:rPr>
          <w:rFonts w:ascii="Open Sans Light" w:hAnsi="Open Sans Light" w:cs="Open Sans Light"/>
          <w:color w:val="4C4845"/>
          <w:spacing w:val="-2"/>
          <w:sz w:val="16"/>
          <w:szCs w:val="18"/>
          <w:lang w:val="es-ES_tradnl"/>
        </w:rPr>
        <w:t>2</w:t>
      </w:r>
      <w:r w:rsidR="0030048F">
        <w:rPr>
          <w:rFonts w:ascii="Open Sans Light" w:hAnsi="Open Sans Light" w:cs="Open Sans Light"/>
          <w:color w:val="4C4845"/>
          <w:spacing w:val="-2"/>
          <w:sz w:val="16"/>
          <w:szCs w:val="18"/>
          <w:lang w:val="es-ES_tradnl"/>
        </w:rPr>
        <w:t>5</w:t>
      </w:r>
    </w:p>
    <w:p w14:paraId="69831480"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64B653D4"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1BAEA58"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3ABD1540" w14:textId="77777777" w:rsidR="0084698A" w:rsidRPr="00B4062D" w:rsidRDefault="00D26168"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0084698A" w:rsidRPr="00B4062D">
        <w:rPr>
          <w:rFonts w:ascii="Open Sans Light" w:hAnsi="Open Sans Light" w:cs="Open Sans Light"/>
          <w:color w:val="4C4845"/>
          <w:spacing w:val="-2"/>
          <w:sz w:val="16"/>
          <w:szCs w:val="18"/>
          <w:lang w:val="es-ES_tradnl"/>
        </w:rPr>
        <w:t>Firma y sello</w:t>
      </w:r>
      <w:r w:rsidRPr="00B4062D">
        <w:rPr>
          <w:rFonts w:ascii="Open Sans Light" w:hAnsi="Open Sans Light" w:cs="Open Sans Light"/>
          <w:color w:val="4C4845"/>
          <w:spacing w:val="-2"/>
          <w:sz w:val="16"/>
          <w:szCs w:val="18"/>
          <w:lang w:val="es-ES_tradnl"/>
        </w:rPr>
        <w:t xml:space="preserve"> (de </w:t>
      </w:r>
      <w:r w:rsidRPr="00C9258D">
        <w:rPr>
          <w:rFonts w:ascii="Open Sans" w:hAnsi="Open Sans" w:cs="Open Sans"/>
          <w:b/>
          <w:color w:val="4C4845"/>
          <w:spacing w:val="-2"/>
          <w:sz w:val="16"/>
          <w:szCs w:val="18"/>
          <w:u w:val="single"/>
          <w:lang w:val="es-ES_tradnl"/>
        </w:rPr>
        <w:t>todos</w:t>
      </w:r>
      <w:r w:rsidRPr="00B4062D">
        <w:rPr>
          <w:rFonts w:ascii="Open Sans Light" w:hAnsi="Open Sans Light" w:cs="Open Sans Light"/>
          <w:color w:val="4C4845"/>
          <w:spacing w:val="-2"/>
          <w:sz w:val="16"/>
          <w:szCs w:val="18"/>
          <w:lang w:val="es-ES_tradnl"/>
        </w:rPr>
        <w:t xml:space="preserve"> los integrantes de la UTE)</w:t>
      </w:r>
      <w:r w:rsidR="0084698A" w:rsidRPr="00B4062D">
        <w:rPr>
          <w:rFonts w:ascii="Open Sans Light" w:hAnsi="Open Sans Light" w:cs="Open Sans Light"/>
          <w:color w:val="4C4845"/>
          <w:spacing w:val="-2"/>
          <w:sz w:val="16"/>
          <w:szCs w:val="18"/>
          <w:lang w:val="es-ES_tradnl"/>
        </w:rPr>
        <w:t xml:space="preserve">                   </w:t>
      </w:r>
    </w:p>
    <w:p w14:paraId="02E50594" w14:textId="77777777" w:rsidR="0084698A" w:rsidRPr="008D306C" w:rsidRDefault="0084698A" w:rsidP="0084698A">
      <w:pPr>
        <w:spacing w:after="200" w:line="276" w:lineRule="auto"/>
        <w:jc w:val="center"/>
        <w:rPr>
          <w:rFonts w:ascii="Open Sans Light" w:hAnsi="Open Sans Light" w:cs="Open Sans Light"/>
          <w:b/>
          <w:color w:val="E36C0A" w:themeColor="accent6" w:themeShade="BF"/>
          <w:spacing w:val="-2"/>
          <w:sz w:val="2"/>
          <w:lang w:val="es-ES_tradnl"/>
        </w:rPr>
      </w:pPr>
    </w:p>
    <w:p w14:paraId="264D9F00"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4"/>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0AD99C78"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5954566C"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4"/>
        </w:rPr>
        <w:t>La finalidad del tratamiento de los datos de los proveedores ya contratados será la gestión administrativa, fiscal y contable de la relación comercial entre ambas partes.</w:t>
      </w:r>
    </w:p>
    <w:p w14:paraId="13845B3B"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57ACB2C9"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4"/>
        </w:rPr>
        <w:t xml:space="preserve">Podrá ejercitar los derechos de acceso, rectificación, supresión y portabilidad de sus datos, y la limitación u oposición a su tratamiento, dirigiendo un escrito a BEHARGINTZA BASAURI-ETXEBARRI, calle Baskonia nº 1, C.P. 48970 de Basauri (Bizkaia), o enviando un mail a </w:t>
      </w:r>
      <w:hyperlink r:id="rId9" w:history="1">
        <w:r w:rsidRPr="00B4062D">
          <w:rPr>
            <w:rStyle w:val="Hipervnculo"/>
            <w:rFonts w:ascii="Open Sans Light" w:hAnsi="Open Sans Light" w:cs="Open Sans Light"/>
            <w:color w:val="4C4845"/>
            <w:sz w:val="14"/>
            <w:szCs w:val="14"/>
          </w:rPr>
          <w:t>info@behargintza.eus</w:t>
        </w:r>
      </w:hyperlink>
      <w:r w:rsidRPr="00B4062D">
        <w:rPr>
          <w:rFonts w:ascii="Open Sans Light" w:hAnsi="Open Sans Light" w:cs="Open Sans Light"/>
          <w:color w:val="4C4845"/>
          <w:sz w:val="14"/>
          <w:szCs w:val="14"/>
        </w:rPr>
        <w:t>.</w:t>
      </w:r>
    </w:p>
    <w:p w14:paraId="1753A662"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7D783A7D" w14:textId="72CD4877" w:rsidR="0084698A"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4"/>
          <w:lang w:eastAsia="es-ES"/>
        </w:rPr>
      </w:pPr>
      <w:r w:rsidRPr="00B4062D">
        <w:rPr>
          <w:rFonts w:ascii="Open Sans Light" w:hAnsi="Open Sans Light" w:cs="Open Sans Light"/>
          <w:color w:val="4C4845"/>
          <w:sz w:val="14"/>
          <w:szCs w:val="14"/>
        </w:rPr>
        <w:t>Podrá consultar la información adicional y detallada sobre Protección de Datos en nuestra política de privacidad tanto en la web como oficinas</w:t>
      </w:r>
      <w:r w:rsidRPr="00B4062D">
        <w:rPr>
          <w:rFonts w:ascii="Open Sans Light" w:hAnsi="Open Sans Light" w:cs="Open Sans Light"/>
          <w:color w:val="4C4845"/>
          <w:sz w:val="16"/>
          <w:szCs w:val="14"/>
        </w:rPr>
        <w:t>.</w:t>
      </w:r>
    </w:p>
    <w:p w14:paraId="369EBDF8" w14:textId="77777777" w:rsidR="00D31218" w:rsidRPr="00B4062D" w:rsidRDefault="00D31218">
      <w:pPr>
        <w:spacing w:after="200" w:line="276" w:lineRule="auto"/>
        <w:jc w:val="left"/>
        <w:rPr>
          <w:rFonts w:ascii="Open Sans" w:eastAsiaTheme="majorEastAsia" w:hAnsi="Open Sans" w:cs="Open Sans"/>
          <w:b/>
          <w:bCs/>
          <w:color w:val="4C4845"/>
          <w:sz w:val="22"/>
          <w:szCs w:val="26"/>
          <w:lang w:val="es-ES_tradnl"/>
        </w:rPr>
      </w:pPr>
      <w:r w:rsidRPr="00B4062D">
        <w:rPr>
          <w:rFonts w:ascii="Open Sans" w:hAnsi="Open Sans" w:cs="Open Sans"/>
          <w:color w:val="4C4845"/>
          <w:sz w:val="22"/>
          <w:lang w:val="es-ES_tradnl"/>
        </w:rPr>
        <w:br w:type="page"/>
      </w:r>
    </w:p>
    <w:p w14:paraId="644CE7B7" w14:textId="53AECEB0" w:rsidR="00675FDF" w:rsidRPr="00B4062D" w:rsidRDefault="00675FDF" w:rsidP="00675FDF">
      <w:pPr>
        <w:pStyle w:val="Ttulo2"/>
        <w:rPr>
          <w:rFonts w:ascii="Open Sans" w:hAnsi="Open Sans" w:cs="Open Sans"/>
          <w:color w:val="4C4845"/>
          <w:sz w:val="22"/>
          <w:lang w:val="es-ES_tradnl"/>
        </w:rPr>
      </w:pPr>
      <w:bookmarkStart w:id="5" w:name="_ANEXO_III.-_IDENTIFICACIÓN"/>
      <w:bookmarkStart w:id="6" w:name="_Toc215241363"/>
      <w:bookmarkEnd w:id="5"/>
      <w:r w:rsidRPr="00B4062D">
        <w:rPr>
          <w:rFonts w:ascii="Open Sans" w:hAnsi="Open Sans" w:cs="Open Sans"/>
          <w:color w:val="4C4845"/>
          <w:sz w:val="22"/>
          <w:lang w:val="es-ES_tradnl"/>
        </w:rPr>
        <w:lastRenderedPageBreak/>
        <w:t xml:space="preserve">ANEXO III.- </w:t>
      </w:r>
      <w:r w:rsidR="00762F4B" w:rsidRPr="00B4062D">
        <w:rPr>
          <w:rFonts w:ascii="Open Sans" w:hAnsi="Open Sans" w:cs="Open Sans"/>
          <w:color w:val="4C4845"/>
          <w:sz w:val="22"/>
          <w:lang w:val="es-ES_tradnl"/>
        </w:rPr>
        <w:t>DECLARACIÓN</w:t>
      </w:r>
      <w:r w:rsidRPr="00B4062D">
        <w:rPr>
          <w:rFonts w:ascii="Open Sans" w:hAnsi="Open Sans" w:cs="Open Sans"/>
          <w:color w:val="4C4845"/>
          <w:sz w:val="22"/>
          <w:lang w:val="es-ES_tradnl"/>
        </w:rPr>
        <w:t xml:space="preserve"> DE</w:t>
      </w:r>
      <w:r w:rsidR="00762F4B" w:rsidRPr="00B4062D">
        <w:rPr>
          <w:rFonts w:ascii="Open Sans" w:hAnsi="Open Sans" w:cs="Open Sans"/>
          <w:color w:val="4C4845"/>
          <w:sz w:val="22"/>
          <w:lang w:val="es-ES_tradnl"/>
        </w:rPr>
        <w:t xml:space="preserve"> INTE</w:t>
      </w:r>
      <w:r w:rsidR="00B70944" w:rsidRPr="00B4062D">
        <w:rPr>
          <w:rFonts w:ascii="Open Sans" w:hAnsi="Open Sans" w:cs="Open Sans"/>
          <w:color w:val="4C4845"/>
          <w:sz w:val="22"/>
          <w:lang w:val="es-ES_tradnl"/>
        </w:rPr>
        <w:t>G</w:t>
      </w:r>
      <w:r w:rsidR="00762F4B" w:rsidRPr="00B4062D">
        <w:rPr>
          <w:rFonts w:ascii="Open Sans" w:hAnsi="Open Sans" w:cs="Open Sans"/>
          <w:color w:val="4C4845"/>
          <w:sz w:val="22"/>
          <w:lang w:val="es-ES_tradnl"/>
        </w:rPr>
        <w:t>RACIÓN DE SOLVENCIA</w:t>
      </w:r>
      <w:bookmarkEnd w:id="6"/>
    </w:p>
    <w:p w14:paraId="75623B5B" w14:textId="77777777" w:rsidR="00675FDF" w:rsidRPr="00B4062D" w:rsidRDefault="00675FDF" w:rsidP="00675FDF">
      <w:pPr>
        <w:rPr>
          <w:rFonts w:ascii="Open Sans Light" w:hAnsi="Open Sans Light" w:cs="Open Sans Light"/>
          <w:color w:val="4C4845"/>
          <w:lang w:val="es-ES_tradnl"/>
        </w:rPr>
      </w:pPr>
    </w:p>
    <w:p w14:paraId="1D603D9C" w14:textId="06E61A67" w:rsidR="00675FDF" w:rsidRPr="00CB5F9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D/Dª                                                                                  , D.N.I. nº                                     , con domicilio en                                                                                                            , C.P.                    , teléfono de contacto                                                      , email                                       , en plena posesión de su capacidad jurídica y de obrar, en nombre propio o en representación de (razón social de la empresa), en calidad de………………, C.I.F./N.I.F.                                      , con domicilio</w:t>
      </w:r>
      <w:r w:rsidR="00762F4B" w:rsidRPr="00B4062D">
        <w:rPr>
          <w:rFonts w:ascii="Open Sans Light" w:hAnsi="Open Sans Light" w:cs="Open Sans Light"/>
          <w:color w:val="4C4845"/>
          <w:spacing w:val="-2"/>
          <w:sz w:val="16"/>
          <w:szCs w:val="18"/>
          <w:lang w:val="es-ES_tradnl"/>
        </w:rPr>
        <w:t xml:space="preserve"> social</w:t>
      </w:r>
      <w:r w:rsidRPr="00B4062D">
        <w:rPr>
          <w:rFonts w:ascii="Open Sans Light" w:hAnsi="Open Sans Light" w:cs="Open Sans Light"/>
          <w:color w:val="4C4845"/>
          <w:spacing w:val="-2"/>
          <w:sz w:val="16"/>
          <w:szCs w:val="18"/>
          <w:lang w:val="es-ES_tradnl"/>
        </w:rPr>
        <w:t xml:space="preserve"> en                                                                                , C.P.                                          </w:t>
      </w:r>
      <w:r w:rsidRPr="00CB5F97">
        <w:rPr>
          <w:rFonts w:ascii="Open Sans Light" w:hAnsi="Open Sans Light" w:cs="Open Sans Light"/>
          <w:color w:val="4C4845"/>
          <w:spacing w:val="-2"/>
          <w:sz w:val="16"/>
          <w:szCs w:val="18"/>
          <w:lang w:val="es-ES_tradnl"/>
        </w:rPr>
        <w:t>, en relación con el procedimiento abierto convocado por Behargintza Basauri-Etxebarri para la contratación de</w:t>
      </w:r>
      <w:r w:rsidR="0016459D" w:rsidRPr="00CB5F97">
        <w:rPr>
          <w:rFonts w:ascii="Open Sans Light" w:hAnsi="Open Sans Light" w:cs="Open Sans Light"/>
          <w:color w:val="4C4845"/>
          <w:spacing w:val="-2"/>
          <w:sz w:val="16"/>
          <w:szCs w:val="18"/>
          <w:lang w:val="es-ES_tradnl"/>
        </w:rPr>
        <w:t xml:space="preserve"> la </w:t>
      </w:r>
      <w:r w:rsidR="008D586A" w:rsidRPr="00CB5F97">
        <w:rPr>
          <w:rFonts w:ascii="Open Sans Light" w:hAnsi="Open Sans Light" w:cs="Open Sans Light"/>
          <w:color w:val="4C4845"/>
          <w:spacing w:val="-2"/>
          <w:sz w:val="16"/>
          <w:szCs w:val="18"/>
          <w:lang w:val="es-ES_tradnl"/>
        </w:rPr>
        <w:t xml:space="preserve">impartición de la </w:t>
      </w:r>
      <w:r w:rsidR="00613EEF" w:rsidRPr="00CB5F97">
        <w:rPr>
          <w:rFonts w:ascii="Open Sans Light" w:hAnsi="Open Sans Light" w:cs="Open Sans Light"/>
          <w:color w:val="4C4845"/>
          <w:spacing w:val="-2"/>
          <w:sz w:val="16"/>
          <w:szCs w:val="18"/>
          <w:lang w:val="es-ES_tradnl"/>
        </w:rPr>
        <w:t>Acción Formativa</w:t>
      </w:r>
      <w:r w:rsidR="00613EEF">
        <w:rPr>
          <w:rFonts w:ascii="Open Sans Light" w:hAnsi="Open Sans Light" w:cs="Open Sans Light"/>
          <w:color w:val="4C4845"/>
          <w:spacing w:val="-2"/>
          <w:sz w:val="16"/>
          <w:szCs w:val="18"/>
          <w:lang w:val="es-ES_tradnl"/>
        </w:rPr>
        <w:t>:</w:t>
      </w:r>
      <w:r w:rsidR="00613EEF" w:rsidRPr="00CB5F97">
        <w:rPr>
          <w:rFonts w:ascii="Open Sans Light" w:hAnsi="Open Sans Light" w:cs="Open Sans Light"/>
          <w:color w:val="4C4845"/>
          <w:spacing w:val="-2"/>
          <w:sz w:val="16"/>
          <w:szCs w:val="18"/>
          <w:lang w:val="es-ES_tradnl"/>
        </w:rPr>
        <w:t xml:space="preserve"> </w:t>
      </w:r>
      <w:r w:rsidR="00613EEF">
        <w:rPr>
          <w:rFonts w:ascii="Open Sans Light" w:hAnsi="Open Sans Light" w:cs="Open Sans Light"/>
          <w:color w:val="4C4845"/>
          <w:spacing w:val="-2"/>
          <w:sz w:val="16"/>
          <w:szCs w:val="18"/>
          <w:lang w:val="es-ES_tradnl"/>
        </w:rPr>
        <w:t xml:space="preserve">Certificado de Profesionalidad </w:t>
      </w:r>
      <w:r w:rsidR="00B90074">
        <w:rPr>
          <w:rFonts w:ascii="Open Sans" w:hAnsi="Open Sans" w:cs="Open Sans"/>
          <w:b/>
          <w:color w:val="4C4845"/>
          <w:spacing w:val="-2"/>
          <w:sz w:val="16"/>
          <w:szCs w:val="18"/>
          <w:lang w:val="es-ES_tradnl"/>
        </w:rPr>
        <w:t>(</w:t>
      </w:r>
      <w:r w:rsidR="001762A6">
        <w:rPr>
          <w:rFonts w:ascii="Open Sans" w:hAnsi="Open Sans" w:cs="Open Sans"/>
          <w:b/>
          <w:color w:val="4C4845"/>
          <w:spacing w:val="-2"/>
          <w:sz w:val="16"/>
          <w:szCs w:val="18"/>
          <w:lang w:val="es-ES_tradnl"/>
        </w:rPr>
        <w:t>COML0110</w:t>
      </w:r>
      <w:r w:rsidR="00B90074">
        <w:rPr>
          <w:rFonts w:ascii="Open Sans" w:hAnsi="Open Sans" w:cs="Open Sans"/>
          <w:b/>
          <w:color w:val="4C4845"/>
          <w:spacing w:val="-2"/>
          <w:sz w:val="16"/>
          <w:szCs w:val="18"/>
          <w:lang w:val="es-ES_tradnl"/>
        </w:rPr>
        <w:t xml:space="preserve">) </w:t>
      </w:r>
      <w:r w:rsidR="001762A6">
        <w:rPr>
          <w:rFonts w:ascii="Open Sans" w:hAnsi="Open Sans" w:cs="Open Sans"/>
          <w:b/>
          <w:color w:val="4C4845"/>
          <w:spacing w:val="-2"/>
          <w:sz w:val="16"/>
          <w:szCs w:val="18"/>
          <w:lang w:val="es-ES_tradnl"/>
        </w:rPr>
        <w:t>“</w:t>
      </w:r>
      <w:r w:rsidR="00A239B5" w:rsidRPr="00C9258D">
        <w:rPr>
          <w:rFonts w:ascii="Open Sans" w:hAnsi="Open Sans" w:cs="Open Sans"/>
          <w:b/>
          <w:color w:val="4C4845"/>
          <w:spacing w:val="-2"/>
          <w:sz w:val="16"/>
          <w:szCs w:val="18"/>
          <w:lang w:val="es-ES_tradnl"/>
        </w:rPr>
        <w:t>A</w:t>
      </w:r>
      <w:r w:rsidR="001762A6">
        <w:rPr>
          <w:rFonts w:ascii="Open Sans" w:hAnsi="Open Sans" w:cs="Open Sans"/>
          <w:b/>
          <w:color w:val="4C4845"/>
          <w:spacing w:val="-2"/>
          <w:sz w:val="16"/>
          <w:szCs w:val="18"/>
          <w:lang w:val="es-ES_tradnl"/>
        </w:rPr>
        <w:t>ctividades auxiliares de almacén</w:t>
      </w:r>
      <w:r w:rsidR="00613EEF" w:rsidRPr="00C9258D">
        <w:rPr>
          <w:rFonts w:ascii="Open Sans" w:hAnsi="Open Sans" w:cs="Open Sans"/>
          <w:b/>
          <w:color w:val="4C4845"/>
          <w:spacing w:val="-2"/>
          <w:sz w:val="16"/>
          <w:szCs w:val="18"/>
          <w:lang w:val="es-ES_tradnl"/>
        </w:rPr>
        <w:t>”</w:t>
      </w:r>
      <w:r w:rsidR="00C9258D" w:rsidRPr="00C9258D">
        <w:rPr>
          <w:rFonts w:ascii="Open Sans Light" w:hAnsi="Open Sans Light" w:cs="Open Sans Light"/>
          <w:b/>
          <w:color w:val="4C4845"/>
          <w:spacing w:val="-2"/>
          <w:sz w:val="16"/>
          <w:szCs w:val="18"/>
          <w:lang w:val="es-ES_tradnl"/>
        </w:rPr>
        <w:t>.</w:t>
      </w:r>
      <w:r w:rsidRPr="00C9258D">
        <w:rPr>
          <w:rFonts w:ascii="Open Sans" w:hAnsi="Open Sans" w:cs="Open Sans"/>
          <w:color w:val="4C4845"/>
          <w:spacing w:val="-2"/>
          <w:sz w:val="16"/>
          <w:szCs w:val="18"/>
          <w:lang w:val="es-ES_tradnl"/>
        </w:rPr>
        <w:t xml:space="preserve">  </w:t>
      </w:r>
      <w:r w:rsidRPr="00C9258D">
        <w:rPr>
          <w:rFonts w:ascii="Open Sans Light" w:hAnsi="Open Sans Light" w:cs="Open Sans Light"/>
          <w:color w:val="4C4845"/>
          <w:spacing w:val="-2"/>
          <w:sz w:val="16"/>
          <w:szCs w:val="18"/>
          <w:lang w:val="es-ES_tradnl"/>
        </w:rPr>
        <w:t xml:space="preserve">                                                                         </w:t>
      </w:r>
    </w:p>
    <w:p w14:paraId="10283D60" w14:textId="77777777" w:rsidR="00675FDF" w:rsidRPr="00CB5F9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2C74C16"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9B60E2">
        <w:rPr>
          <w:rFonts w:ascii="Open Sans" w:hAnsi="Open Sans" w:cs="Open Sans"/>
          <w:b/>
          <w:color w:val="4C4845"/>
          <w:spacing w:val="-2"/>
          <w:sz w:val="16"/>
          <w:szCs w:val="18"/>
          <w:lang w:val="es-ES_tradnl"/>
        </w:rPr>
        <w:t>DECLARA BAJO SU RESPONSABILIDAD</w:t>
      </w:r>
      <w:r w:rsidRPr="00B4062D">
        <w:rPr>
          <w:rFonts w:ascii="Open Sans Light" w:hAnsi="Open Sans Light" w:cs="Open Sans Light"/>
          <w:color w:val="4C4845"/>
          <w:spacing w:val="-2"/>
          <w:sz w:val="16"/>
          <w:szCs w:val="18"/>
          <w:lang w:val="es-ES_tradnl"/>
        </w:rPr>
        <w:t xml:space="preserve">:            </w:t>
      </w:r>
    </w:p>
    <w:p w14:paraId="62BEDB61"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EF30DF3" w14:textId="4ABB438E"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Que </w:t>
      </w:r>
      <w:r w:rsidR="00762F4B" w:rsidRPr="00B4062D">
        <w:rPr>
          <w:rFonts w:ascii="Open Sans Light" w:hAnsi="Open Sans Light" w:cs="Open Sans Light"/>
          <w:color w:val="4C4845"/>
          <w:spacing w:val="-2"/>
          <w:sz w:val="16"/>
          <w:szCs w:val="18"/>
          <w:lang w:val="es-ES_tradnl"/>
        </w:rPr>
        <w:t xml:space="preserve">para la acreditación de la solvencia exigida para la presente licitación se va a basar en las capacidades y medios de la </w:t>
      </w:r>
      <w:r w:rsidR="00B4062D" w:rsidRPr="00B4062D">
        <w:rPr>
          <w:rFonts w:ascii="Open Sans Light" w:hAnsi="Open Sans Light" w:cs="Open Sans Light"/>
          <w:color w:val="4C4845"/>
          <w:spacing w:val="-2"/>
          <w:sz w:val="16"/>
          <w:szCs w:val="18"/>
          <w:lang w:val="es-ES_tradnl"/>
        </w:rPr>
        <w:t>entidad…</w:t>
      </w:r>
      <w:r w:rsidR="00762F4B" w:rsidRPr="00B4062D">
        <w:rPr>
          <w:rFonts w:ascii="Open Sans Light" w:hAnsi="Open Sans Light" w:cs="Open Sans Light"/>
          <w:color w:val="4C4845"/>
          <w:spacing w:val="-2"/>
          <w:sz w:val="16"/>
          <w:szCs w:val="18"/>
          <w:lang w:val="es-ES_tradnl"/>
        </w:rPr>
        <w:t>……</w:t>
      </w:r>
    </w:p>
    <w:p w14:paraId="5D6B0AD4" w14:textId="77777777" w:rsidR="00675FDF" w:rsidRPr="008D306C"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p>
    <w:p w14:paraId="4FA39816" w14:textId="77777777" w:rsidR="00710E95" w:rsidRPr="008D306C" w:rsidRDefault="00710E95"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p>
    <w:p w14:paraId="4D99A5B7" w14:textId="6D5256C6" w:rsidR="00762F4B" w:rsidRPr="009B60E2"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6"/>
          <w:szCs w:val="18"/>
          <w:lang w:val="es-ES_tradnl"/>
        </w:rPr>
      </w:pPr>
      <w:r w:rsidRPr="009B60E2">
        <w:rPr>
          <w:rFonts w:ascii="Open Sans" w:hAnsi="Open Sans" w:cs="Open Sans"/>
          <w:b/>
          <w:color w:val="4C4845"/>
          <w:spacing w:val="-2"/>
          <w:sz w:val="16"/>
          <w:szCs w:val="18"/>
          <w:lang w:val="es-ES_tradnl"/>
        </w:rPr>
        <w:t>LA ENTIDAD</w:t>
      </w:r>
    </w:p>
    <w:p w14:paraId="2CFE9507"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nº                                     , con domicilio en                                                                                                            , C.P.                    , teléfono de contacto                                                      , email                                       , en plena posesión de su capacidad jurídica y de obrar, en nombre propio o en representación de (razón social de la empresa), en calidad de………………, C.I.F./N.I.F.                                      , con domicilio social en                                                                                , C.P. </w:t>
      </w:r>
    </w:p>
    <w:p w14:paraId="70D43BEB"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A7749AE" w14:textId="190BA60D" w:rsidR="00762F4B" w:rsidRPr="009B60E2"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6"/>
          <w:szCs w:val="18"/>
          <w:lang w:val="es-ES_tradnl"/>
        </w:rPr>
      </w:pPr>
      <w:r w:rsidRPr="009B60E2">
        <w:rPr>
          <w:rFonts w:ascii="Open Sans" w:hAnsi="Open Sans" w:cs="Open Sans"/>
          <w:b/>
          <w:color w:val="4C4845"/>
          <w:spacing w:val="-2"/>
          <w:sz w:val="16"/>
          <w:szCs w:val="18"/>
          <w:lang w:val="es-ES_tradnl"/>
        </w:rPr>
        <w:t>DECLARA BAJO SU RESPONSABILIDAD</w:t>
      </w:r>
    </w:p>
    <w:p w14:paraId="54909823" w14:textId="059D230E"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i/>
          <w:color w:val="4C4845"/>
          <w:spacing w:val="-2"/>
          <w:sz w:val="16"/>
          <w:szCs w:val="18"/>
          <w:lang w:val="es-ES_tradnl"/>
        </w:rPr>
      </w:pPr>
      <w:r w:rsidRPr="00B4062D">
        <w:rPr>
          <w:rFonts w:ascii="Open Sans Light" w:hAnsi="Open Sans Light" w:cs="Open Sans Light"/>
          <w:i/>
          <w:color w:val="4C4845"/>
          <w:spacing w:val="-2"/>
          <w:sz w:val="16"/>
          <w:szCs w:val="18"/>
          <w:shd w:val="clear" w:color="auto" w:fill="C2D69B" w:themeFill="accent3" w:themeFillTint="99"/>
          <w:lang w:val="es-ES_tradnl"/>
        </w:rPr>
        <w:t>(Para el caso de integración de solvencia económica y financiera)</w:t>
      </w:r>
    </w:p>
    <w:p w14:paraId="20F52A3C" w14:textId="1425DC91" w:rsidR="00675FDF"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conoce el Pliego de Prescripciones Técnicas, el Pliego de Cláusulas Administrativas Particulares y demás documentación que debe regir el contrato.</w:t>
      </w:r>
    </w:p>
    <w:p w14:paraId="7197248E"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694C149" w14:textId="639AB8C2"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2º) Que no está incursa en ninguna de las prohibiciones para contr</w:t>
      </w:r>
      <w:r w:rsidR="00710E95" w:rsidRPr="00B4062D">
        <w:rPr>
          <w:rFonts w:ascii="Open Sans Light" w:hAnsi="Open Sans Light" w:cs="Open Sans Light"/>
          <w:color w:val="4C4845"/>
          <w:spacing w:val="-2"/>
          <w:sz w:val="16"/>
          <w:szCs w:val="18"/>
          <w:lang w:val="es-ES_tradnl"/>
        </w:rPr>
        <w:t>a</w:t>
      </w:r>
      <w:r w:rsidRPr="00B4062D">
        <w:rPr>
          <w:rFonts w:ascii="Open Sans Light" w:hAnsi="Open Sans Light" w:cs="Open Sans Light"/>
          <w:color w:val="4C4845"/>
          <w:spacing w:val="-2"/>
          <w:sz w:val="16"/>
          <w:szCs w:val="18"/>
          <w:lang w:val="es-ES_tradnl"/>
        </w:rPr>
        <w:t>tar</w:t>
      </w:r>
      <w:r w:rsidR="00710E95" w:rsidRPr="00B4062D">
        <w:rPr>
          <w:rFonts w:ascii="Open Sans Light" w:hAnsi="Open Sans Light" w:cs="Open Sans Light"/>
          <w:color w:val="4C4845"/>
          <w:spacing w:val="-2"/>
          <w:sz w:val="16"/>
          <w:szCs w:val="18"/>
          <w:lang w:val="es-ES_tradnl"/>
        </w:rPr>
        <w:t xml:space="preserve"> con la Administración legalmente establecidas, </w:t>
      </w:r>
      <w:r w:rsidRPr="00B4062D">
        <w:rPr>
          <w:rFonts w:ascii="Open Sans Light" w:hAnsi="Open Sans Light" w:cs="Open Sans Light"/>
          <w:color w:val="4C4845"/>
          <w:spacing w:val="-2"/>
          <w:sz w:val="16"/>
          <w:szCs w:val="18"/>
          <w:lang w:val="es-ES_tradnl"/>
        </w:rPr>
        <w:t>cumple las condiciones de solvencia económica y financiera exigida en este Pliego y se compromete a aportar los documentos acreditativos del cumplimiento de dichos requisitos en cualquier momento que así lo solicite el Órgano de Contratación y, en todo caso, en el supuesto de que la propuesta de adjudicación recaiga a favor del licitador arriba indicado.</w:t>
      </w:r>
    </w:p>
    <w:p w14:paraId="4E6256EB"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3AAE948" w14:textId="7B1EDCDE"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3º) Que pone a disposición del licitador arriba indicado los medios económicos y financieros necesarios para garantizar la ejecución del contrato, respondiendo solidariamente frente a Behargintza Basauri-Etxebarri.  </w:t>
      </w:r>
    </w:p>
    <w:p w14:paraId="7861F66B"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01E17A8" w14:textId="3E35DAEF"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i/>
          <w:color w:val="4C4845"/>
          <w:spacing w:val="-2"/>
          <w:sz w:val="16"/>
          <w:szCs w:val="18"/>
          <w:lang w:val="es-ES_tradnl"/>
        </w:rPr>
      </w:pPr>
      <w:r w:rsidRPr="00B4062D">
        <w:rPr>
          <w:rFonts w:ascii="Open Sans Light" w:hAnsi="Open Sans Light" w:cs="Open Sans Light"/>
          <w:i/>
          <w:color w:val="4C4845"/>
          <w:spacing w:val="-2"/>
          <w:sz w:val="16"/>
          <w:szCs w:val="18"/>
          <w:shd w:val="clear" w:color="auto" w:fill="C2D69B" w:themeFill="accent3" w:themeFillTint="99"/>
          <w:lang w:val="es-ES_tradnl"/>
        </w:rPr>
        <w:t>Para el caso de integración de solvencia técnica y profesional)</w:t>
      </w:r>
    </w:p>
    <w:p w14:paraId="6D7E4A31" w14:textId="77777777"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conoce el Pliego de Prescripciones Técnicas, el Pliego de Cláusulas Administrativas Particulares y demás documentación que debe regir el contrato.</w:t>
      </w:r>
    </w:p>
    <w:p w14:paraId="20F1228E" w14:textId="77777777"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DC75283" w14:textId="21A95CA4"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2º) Que </w:t>
      </w:r>
      <w:r w:rsidR="00710E95" w:rsidRPr="00B4062D">
        <w:rPr>
          <w:rFonts w:ascii="Open Sans Light" w:hAnsi="Open Sans Light" w:cs="Open Sans Light"/>
          <w:color w:val="4C4845"/>
          <w:spacing w:val="-2"/>
          <w:sz w:val="16"/>
          <w:szCs w:val="18"/>
          <w:lang w:val="es-ES_tradnl"/>
        </w:rPr>
        <w:t xml:space="preserve">no está incursa en ninguna de las prohibiciones para contratar con la Administración legalmente establecidas, </w:t>
      </w:r>
      <w:r w:rsidRPr="00B4062D">
        <w:rPr>
          <w:rFonts w:ascii="Open Sans Light" w:hAnsi="Open Sans Light" w:cs="Open Sans Light"/>
          <w:color w:val="4C4845"/>
          <w:spacing w:val="-2"/>
          <w:sz w:val="16"/>
          <w:szCs w:val="18"/>
          <w:lang w:val="es-ES_tradnl"/>
        </w:rPr>
        <w:t xml:space="preserve">cumple las condiciones de solvencia </w:t>
      </w:r>
      <w:r w:rsidR="00710E95" w:rsidRPr="00B4062D">
        <w:rPr>
          <w:rFonts w:ascii="Open Sans Light" w:hAnsi="Open Sans Light" w:cs="Open Sans Light"/>
          <w:color w:val="4C4845"/>
          <w:spacing w:val="-2"/>
          <w:sz w:val="16"/>
          <w:szCs w:val="18"/>
          <w:lang w:val="es-ES_tradnl"/>
        </w:rPr>
        <w:t>técnica y profesional</w:t>
      </w:r>
      <w:r w:rsidRPr="00B4062D">
        <w:rPr>
          <w:rFonts w:ascii="Open Sans Light" w:hAnsi="Open Sans Light" w:cs="Open Sans Light"/>
          <w:color w:val="4C4845"/>
          <w:spacing w:val="-2"/>
          <w:sz w:val="16"/>
          <w:szCs w:val="18"/>
          <w:lang w:val="es-ES_tradnl"/>
        </w:rPr>
        <w:t xml:space="preserve"> exigida en este Pliego y se compromete a aportar los documentos acreditativos del cumplimiento de dichos requisitos en cualquier momento que así lo solicite el Órgano de Contratación y, en todo caso, en el supuesto de que la propuesta de adjudicación recaiga a favor del licitador arriba indicado.</w:t>
      </w:r>
    </w:p>
    <w:p w14:paraId="42B55CE2" w14:textId="77777777"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2B91627" w14:textId="1D812DB3"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3º) Que pone a disposición del licitador arriba indicado los </w:t>
      </w:r>
      <w:r w:rsidR="00710E95" w:rsidRPr="00B4062D">
        <w:rPr>
          <w:rFonts w:ascii="Open Sans Light" w:hAnsi="Open Sans Light" w:cs="Open Sans Light"/>
          <w:color w:val="4C4845"/>
          <w:spacing w:val="-2"/>
          <w:sz w:val="16"/>
          <w:szCs w:val="18"/>
          <w:lang w:val="es-ES_tradnl"/>
        </w:rPr>
        <w:t xml:space="preserve">siguientes medios técnicos profesionales necesarios </w:t>
      </w:r>
      <w:r w:rsidRPr="00B4062D">
        <w:rPr>
          <w:rFonts w:ascii="Open Sans Light" w:hAnsi="Open Sans Light" w:cs="Open Sans Light"/>
          <w:color w:val="4C4845"/>
          <w:spacing w:val="-2"/>
          <w:sz w:val="16"/>
          <w:szCs w:val="18"/>
          <w:lang w:val="es-ES_tradnl"/>
        </w:rPr>
        <w:t>para garantizar la ejecución del contrato</w:t>
      </w:r>
      <w:r w:rsidR="00710E95" w:rsidRPr="00B4062D">
        <w:rPr>
          <w:rFonts w:ascii="Open Sans Light" w:hAnsi="Open Sans Light" w:cs="Open Sans Light"/>
          <w:color w:val="4C4845"/>
          <w:spacing w:val="-2"/>
          <w:sz w:val="16"/>
          <w:szCs w:val="18"/>
          <w:lang w:val="es-ES_tradnl"/>
        </w:rPr>
        <w:t>:</w:t>
      </w:r>
    </w:p>
    <w:p w14:paraId="1D6A14B1" w14:textId="213CEC3A" w:rsidR="00710E95" w:rsidRPr="00B4062D" w:rsidRDefault="00710E95"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w:t>
      </w:r>
    </w:p>
    <w:p w14:paraId="706D03EF" w14:textId="3BDEAC7C" w:rsidR="00710E95" w:rsidRPr="00B4062D" w:rsidRDefault="00710E95"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w:t>
      </w:r>
    </w:p>
    <w:p w14:paraId="7A0373B5"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17AD3D9"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13750AB" w14:textId="426AFA0F"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w:t>
      </w:r>
      <w:r w:rsidR="00710E95" w:rsidRPr="00B4062D">
        <w:rPr>
          <w:rFonts w:ascii="Open Sans Light" w:hAnsi="Open Sans Light" w:cs="Open Sans Light"/>
          <w:color w:val="4C4845"/>
          <w:spacing w:val="-2"/>
          <w:sz w:val="16"/>
          <w:szCs w:val="18"/>
          <w:lang w:val="es-ES_tradnl"/>
        </w:rPr>
        <w:t>como prueba de conformidad de esta declaración, l</w:t>
      </w:r>
      <w:r w:rsidRPr="00B4062D">
        <w:rPr>
          <w:rFonts w:ascii="Open Sans Light" w:hAnsi="Open Sans Light" w:cs="Open Sans Light"/>
          <w:color w:val="4C4845"/>
          <w:spacing w:val="-2"/>
          <w:sz w:val="16"/>
          <w:szCs w:val="18"/>
          <w:lang w:val="es-ES_tradnl"/>
        </w:rPr>
        <w:t xml:space="preserve">a </w:t>
      </w:r>
      <w:r w:rsidR="00710E95" w:rsidRPr="00B4062D">
        <w:rPr>
          <w:rFonts w:ascii="Open Sans Light" w:hAnsi="Open Sans Light" w:cs="Open Sans Light"/>
          <w:color w:val="4C4845"/>
          <w:spacing w:val="-2"/>
          <w:sz w:val="16"/>
          <w:szCs w:val="18"/>
          <w:lang w:val="es-ES_tradnl"/>
        </w:rPr>
        <w:t>firmamos</w:t>
      </w:r>
      <w:r w:rsidRPr="00B4062D">
        <w:rPr>
          <w:rFonts w:ascii="Open Sans Light" w:hAnsi="Open Sans Light" w:cs="Open Sans Light"/>
          <w:color w:val="4C4845"/>
          <w:spacing w:val="-2"/>
          <w:sz w:val="16"/>
          <w:szCs w:val="18"/>
          <w:lang w:val="es-ES_tradnl"/>
        </w:rPr>
        <w:t xml:space="preserve">, </w:t>
      </w:r>
    </w:p>
    <w:p w14:paraId="221E9C3F"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5CD47D"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03506A59"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F0C8EE1" w14:textId="2D252553"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9B60E2">
        <w:rPr>
          <w:rFonts w:ascii="Open Sans Light" w:hAnsi="Open Sans Light" w:cs="Open Sans Light"/>
          <w:color w:val="4C4845"/>
          <w:spacing w:val="-2"/>
          <w:sz w:val="16"/>
          <w:szCs w:val="18"/>
          <w:lang w:val="es-ES_tradnl"/>
        </w:rPr>
        <w:t>2</w:t>
      </w:r>
      <w:r w:rsidR="0030048F">
        <w:rPr>
          <w:rFonts w:ascii="Open Sans Light" w:hAnsi="Open Sans Light" w:cs="Open Sans Light"/>
          <w:color w:val="4C4845"/>
          <w:spacing w:val="-2"/>
          <w:sz w:val="16"/>
          <w:szCs w:val="18"/>
          <w:lang w:val="es-ES_tradnl"/>
        </w:rPr>
        <w:t>5</w:t>
      </w:r>
    </w:p>
    <w:p w14:paraId="5FD23092"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1D9E31EC" w14:textId="77777777" w:rsidR="00675FDF" w:rsidRPr="00B128DB"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58EDFF41" w14:textId="77777777" w:rsidR="00675FDF" w:rsidRPr="00B128DB"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3D663642"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153C4D0F"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3BDE7206" w14:textId="77777777" w:rsidR="000E569A"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8"/>
          <w:szCs w:val="18"/>
          <w:lang w:val="es-ES_tradnl"/>
        </w:rPr>
        <w:tab/>
      </w:r>
      <w:r w:rsidR="00710E95" w:rsidRPr="00B4062D">
        <w:rPr>
          <w:rFonts w:ascii="Open Sans Light" w:hAnsi="Open Sans Light" w:cs="Open Sans Light"/>
          <w:color w:val="4C4845"/>
          <w:spacing w:val="-2"/>
          <w:sz w:val="16"/>
          <w:szCs w:val="18"/>
          <w:lang w:val="es-ES_tradnl"/>
        </w:rPr>
        <w:t xml:space="preserve">Firma y sello                   </w:t>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4564EC13" w14:textId="4EE628B2" w:rsidR="00675FDF" w:rsidRPr="00B4062D" w:rsidRDefault="000E569A"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Pr>
          <w:rFonts w:ascii="Open Sans Light" w:hAnsi="Open Sans Light" w:cs="Open Sans Light"/>
          <w:color w:val="4C4845"/>
          <w:spacing w:val="-2"/>
          <w:sz w:val="16"/>
          <w:szCs w:val="18"/>
          <w:lang w:val="es-ES_tradnl"/>
        </w:rPr>
        <w:tab/>
        <w:t>(Empresa licitadora)</w:t>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t>(Empresa que integra solvencia)</w:t>
      </w:r>
      <w:r w:rsidR="00675FDF" w:rsidRPr="00B4062D">
        <w:rPr>
          <w:rFonts w:ascii="Open Sans Light" w:hAnsi="Open Sans Light" w:cs="Open Sans Light"/>
          <w:color w:val="4C4845"/>
          <w:spacing w:val="-2"/>
          <w:sz w:val="16"/>
          <w:szCs w:val="18"/>
          <w:lang w:val="es-ES_tradnl"/>
        </w:rPr>
        <w:t xml:space="preserve">             </w:t>
      </w:r>
    </w:p>
    <w:p w14:paraId="4BC17483" w14:textId="77777777" w:rsidR="00675FDF" w:rsidRPr="00B4062D" w:rsidRDefault="00675FDF" w:rsidP="00675FDF">
      <w:pPr>
        <w:spacing w:after="200" w:line="276" w:lineRule="auto"/>
        <w:jc w:val="center"/>
        <w:rPr>
          <w:rFonts w:ascii="Open Sans Light" w:hAnsi="Open Sans Light" w:cs="Open Sans Light"/>
          <w:b/>
          <w:color w:val="4C4845"/>
          <w:spacing w:val="-2"/>
          <w:sz w:val="2"/>
          <w:lang w:val="es-ES_tradnl"/>
        </w:rPr>
      </w:pPr>
    </w:p>
    <w:p w14:paraId="20669FA3"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1C06F4ED"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51EEF13A"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56A922B3"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31A504B2"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Baskonia nº 1, C.P. 48970 de Basauri (Bizkaia), o enviando un mail a </w:t>
      </w:r>
      <w:hyperlink r:id="rId10"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22B1E813"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1E20D85A"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6"/>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Pr="00B4062D">
        <w:rPr>
          <w:rFonts w:ascii="Open Sans Light" w:hAnsi="Open Sans Light" w:cs="Open Sans Light"/>
          <w:color w:val="4C4845"/>
          <w:spacing w:val="0"/>
          <w:sz w:val="14"/>
          <w:szCs w:val="16"/>
          <w:lang w:eastAsia="es-ES"/>
        </w:rPr>
        <w:t>.</w:t>
      </w:r>
    </w:p>
    <w:p w14:paraId="6D18B80E"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4"/>
          <w:lang w:eastAsia="es-ES"/>
        </w:rPr>
      </w:pPr>
    </w:p>
    <w:p w14:paraId="0868C0E1" w14:textId="77777777" w:rsidR="0084698A" w:rsidRPr="00B4062D" w:rsidRDefault="0084698A" w:rsidP="0084698A">
      <w:pPr>
        <w:pStyle w:val="Ttulo2"/>
        <w:rPr>
          <w:rFonts w:ascii="Open Sans Light" w:hAnsi="Open Sans Light" w:cs="Open Sans Light"/>
          <w:color w:val="4C4845"/>
        </w:rPr>
      </w:pPr>
    </w:p>
    <w:p w14:paraId="35BC27C5" w14:textId="77777777" w:rsidR="0084698A" w:rsidRPr="008D306C" w:rsidRDefault="0084698A" w:rsidP="0084698A">
      <w:pPr>
        <w:spacing w:after="200" w:line="276" w:lineRule="auto"/>
        <w:jc w:val="center"/>
        <w:rPr>
          <w:rFonts w:ascii="Open Sans Light" w:hAnsi="Open Sans Light" w:cs="Open Sans Light"/>
          <w:b/>
          <w:color w:val="E36C0A" w:themeColor="accent6" w:themeShade="BF"/>
          <w:spacing w:val="-2"/>
          <w:sz w:val="2"/>
          <w:lang w:val="es-ES_tradnl"/>
        </w:rPr>
      </w:pPr>
      <w:bookmarkStart w:id="7" w:name="_ANEXO_IV.-_DECLARACIÓN"/>
      <w:bookmarkEnd w:id="7"/>
    </w:p>
    <w:p w14:paraId="4562EB71" w14:textId="77777777" w:rsidR="00675FDF" w:rsidRPr="00B128DB" w:rsidRDefault="00675FDF">
      <w:pPr>
        <w:spacing w:after="200" w:line="276" w:lineRule="auto"/>
        <w:jc w:val="left"/>
        <w:rPr>
          <w:rFonts w:ascii="Open Sans" w:eastAsiaTheme="majorEastAsia" w:hAnsi="Open Sans" w:cs="Open Sans"/>
          <w:b/>
          <w:bCs/>
          <w:color w:val="4C4845"/>
          <w:sz w:val="22"/>
          <w:szCs w:val="26"/>
          <w:lang w:val="es-ES_tradnl"/>
        </w:rPr>
      </w:pPr>
      <w:bookmarkStart w:id="8" w:name="_ANEXO_V.-_SOLVENCIA"/>
      <w:bookmarkEnd w:id="8"/>
      <w:r w:rsidRPr="00B128DB">
        <w:rPr>
          <w:rFonts w:ascii="Open Sans" w:hAnsi="Open Sans" w:cs="Open Sans"/>
          <w:color w:val="4C4845"/>
          <w:sz w:val="22"/>
          <w:lang w:val="es-ES_tradnl"/>
        </w:rPr>
        <w:br w:type="page"/>
      </w:r>
    </w:p>
    <w:p w14:paraId="0E4E749B" w14:textId="3238BACC" w:rsidR="0084698A" w:rsidRPr="00B4062D" w:rsidRDefault="0084698A" w:rsidP="0084698A">
      <w:pPr>
        <w:pStyle w:val="Ttulo2"/>
        <w:rPr>
          <w:rFonts w:ascii="Open Sans" w:hAnsi="Open Sans" w:cs="Open Sans"/>
          <w:color w:val="4C4845"/>
          <w:sz w:val="22"/>
          <w:lang w:val="es-ES_tradnl"/>
        </w:rPr>
      </w:pPr>
      <w:bookmarkStart w:id="9" w:name="_ANEXO_IV.-_SOLVENCIA"/>
      <w:bookmarkStart w:id="10" w:name="_Toc215241364"/>
      <w:bookmarkEnd w:id="9"/>
      <w:r w:rsidRPr="00F85719">
        <w:rPr>
          <w:rFonts w:ascii="Open Sans" w:hAnsi="Open Sans" w:cs="Open Sans"/>
          <w:color w:val="4C4845"/>
          <w:sz w:val="22"/>
          <w:lang w:val="es-ES_tradnl"/>
        </w:rPr>
        <w:lastRenderedPageBreak/>
        <w:t xml:space="preserve">ANEXO </w:t>
      </w:r>
      <w:r w:rsidR="00AB52B4" w:rsidRPr="00F85719">
        <w:rPr>
          <w:rFonts w:ascii="Open Sans" w:hAnsi="Open Sans" w:cs="Open Sans"/>
          <w:color w:val="4C4845"/>
          <w:sz w:val="22"/>
          <w:lang w:val="es-ES_tradnl"/>
        </w:rPr>
        <w:t>I</w:t>
      </w:r>
      <w:r w:rsidRPr="00F85719">
        <w:rPr>
          <w:rFonts w:ascii="Open Sans" w:hAnsi="Open Sans" w:cs="Open Sans"/>
          <w:color w:val="4C4845"/>
          <w:sz w:val="22"/>
          <w:lang w:val="es-ES_tradnl"/>
        </w:rPr>
        <w:t>V.- SOLVENCIA TÉCNICA O PROFESIONAL. RELACIÓN DE PRINCIPALES SERVICIOS O TRABAJOS REALIZADOS.</w:t>
      </w:r>
      <w:bookmarkEnd w:id="10"/>
    </w:p>
    <w:p w14:paraId="72DC0F16" w14:textId="77777777" w:rsidR="0084698A" w:rsidRPr="00B4062D" w:rsidRDefault="0084698A" w:rsidP="0084698A">
      <w:pPr>
        <w:rPr>
          <w:rFonts w:ascii="Open Sans Light" w:hAnsi="Open Sans Light" w:cs="Open Sans Light"/>
          <w:color w:val="4C4845"/>
          <w:lang w:val="es-ES_tradnl"/>
        </w:rPr>
      </w:pPr>
    </w:p>
    <w:p w14:paraId="7F3BA258" w14:textId="0F88BFC8" w:rsidR="0084698A" w:rsidRPr="00CB5F97"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D/Dª                                                                                  , D.N.I. nº                                     , con domicilio en                                                                                                            , C.P.                    , teléfono de contacto                                                      , email                                       , en plena posesión de su capacidad jurídica y de obrar, en nombre propio o en representación de (razón social de la empresa), en calidad de………………, C.I.F./N.I.F.                                      , con domicilio</w:t>
      </w:r>
      <w:r w:rsidR="00710E95" w:rsidRPr="00B4062D">
        <w:rPr>
          <w:rFonts w:ascii="Open Sans Light" w:hAnsi="Open Sans Light" w:cs="Open Sans Light"/>
          <w:color w:val="4C4845"/>
          <w:spacing w:val="-2"/>
          <w:sz w:val="16"/>
          <w:szCs w:val="18"/>
          <w:lang w:val="es-ES_tradnl"/>
        </w:rPr>
        <w:t xml:space="preserve"> social</w:t>
      </w:r>
      <w:r w:rsidRPr="00B4062D">
        <w:rPr>
          <w:rFonts w:ascii="Open Sans Light" w:hAnsi="Open Sans Light" w:cs="Open Sans Light"/>
          <w:color w:val="4C4845"/>
          <w:spacing w:val="-2"/>
          <w:sz w:val="16"/>
          <w:szCs w:val="18"/>
          <w:lang w:val="es-ES_tradnl"/>
        </w:rPr>
        <w:t xml:space="preserve"> en                                                                                , C.P.                                          </w:t>
      </w:r>
      <w:r w:rsidRPr="00CB5F97">
        <w:rPr>
          <w:rFonts w:ascii="Open Sans Light" w:hAnsi="Open Sans Light" w:cs="Open Sans Light"/>
          <w:color w:val="4C4845"/>
          <w:spacing w:val="-2"/>
          <w:sz w:val="16"/>
          <w:szCs w:val="18"/>
          <w:lang w:val="es-ES_tradnl"/>
        </w:rPr>
        <w:t xml:space="preserve">, en relación con el procedimiento abierto convocado por Behargintza Basauri-Etxebarri para la contratación de </w:t>
      </w:r>
      <w:r w:rsidR="00710E95" w:rsidRPr="00CB5F97">
        <w:rPr>
          <w:rFonts w:ascii="Open Sans Light" w:hAnsi="Open Sans Light" w:cs="Open Sans Light"/>
          <w:color w:val="4C4845"/>
          <w:spacing w:val="-2"/>
          <w:sz w:val="16"/>
          <w:szCs w:val="18"/>
          <w:lang w:val="es-ES_tradnl"/>
        </w:rPr>
        <w:t xml:space="preserve">la </w:t>
      </w:r>
      <w:r w:rsidR="008D586A" w:rsidRPr="00CB5F97">
        <w:rPr>
          <w:rFonts w:ascii="Open Sans Light" w:hAnsi="Open Sans Light" w:cs="Open Sans Light"/>
          <w:color w:val="4C4845"/>
          <w:spacing w:val="-2"/>
          <w:sz w:val="16"/>
          <w:szCs w:val="18"/>
          <w:lang w:val="es-ES_tradnl"/>
        </w:rPr>
        <w:t xml:space="preserve">impartición de la </w:t>
      </w:r>
      <w:r w:rsidR="00800C7A" w:rsidRPr="00CB5F97">
        <w:rPr>
          <w:rFonts w:ascii="Open Sans Light" w:hAnsi="Open Sans Light" w:cs="Open Sans Light"/>
          <w:color w:val="4C4845"/>
          <w:spacing w:val="-2"/>
          <w:sz w:val="16"/>
          <w:szCs w:val="18"/>
          <w:lang w:val="es-ES_tradnl"/>
        </w:rPr>
        <w:t>Acción Formativa</w:t>
      </w:r>
      <w:r w:rsidR="00800C7A">
        <w:rPr>
          <w:rFonts w:ascii="Open Sans Light" w:hAnsi="Open Sans Light" w:cs="Open Sans Light"/>
          <w:color w:val="4C4845"/>
          <w:spacing w:val="-2"/>
          <w:sz w:val="16"/>
          <w:szCs w:val="18"/>
          <w:lang w:val="es-ES_tradnl"/>
        </w:rPr>
        <w:t>:</w:t>
      </w:r>
      <w:r w:rsidR="00800C7A" w:rsidRPr="00CB5F97">
        <w:rPr>
          <w:rFonts w:ascii="Open Sans Light" w:hAnsi="Open Sans Light" w:cs="Open Sans Light"/>
          <w:color w:val="4C4845"/>
          <w:spacing w:val="-2"/>
          <w:sz w:val="16"/>
          <w:szCs w:val="18"/>
          <w:lang w:val="es-ES_tradnl"/>
        </w:rPr>
        <w:t xml:space="preserve"> </w:t>
      </w:r>
      <w:r w:rsidR="00800C7A">
        <w:rPr>
          <w:rFonts w:ascii="Open Sans Light" w:hAnsi="Open Sans Light" w:cs="Open Sans Light"/>
          <w:color w:val="4C4845"/>
          <w:spacing w:val="-2"/>
          <w:sz w:val="16"/>
          <w:szCs w:val="18"/>
          <w:lang w:val="es-ES_tradnl"/>
        </w:rPr>
        <w:t xml:space="preserve">Certificado de Profesionalidad </w:t>
      </w:r>
      <w:r w:rsidR="00B90074">
        <w:rPr>
          <w:rFonts w:ascii="Open Sans" w:hAnsi="Open Sans" w:cs="Open Sans"/>
          <w:b/>
          <w:color w:val="4C4845"/>
          <w:spacing w:val="-2"/>
          <w:sz w:val="16"/>
          <w:szCs w:val="18"/>
          <w:lang w:val="es-ES_tradnl"/>
        </w:rPr>
        <w:t>(</w:t>
      </w:r>
      <w:r w:rsidR="001762A6">
        <w:rPr>
          <w:rFonts w:ascii="Open Sans" w:hAnsi="Open Sans" w:cs="Open Sans"/>
          <w:b/>
          <w:color w:val="4C4845"/>
          <w:spacing w:val="-2"/>
          <w:sz w:val="16"/>
          <w:szCs w:val="18"/>
          <w:lang w:val="es-ES_tradnl"/>
        </w:rPr>
        <w:t>COML0110</w:t>
      </w:r>
      <w:r w:rsidR="00B90074">
        <w:rPr>
          <w:rFonts w:ascii="Open Sans" w:hAnsi="Open Sans" w:cs="Open Sans"/>
          <w:b/>
          <w:color w:val="4C4845"/>
          <w:spacing w:val="-2"/>
          <w:sz w:val="16"/>
          <w:szCs w:val="18"/>
          <w:lang w:val="es-ES_tradnl"/>
        </w:rPr>
        <w:t xml:space="preserve">) </w:t>
      </w:r>
      <w:r w:rsidR="001762A6">
        <w:rPr>
          <w:rFonts w:ascii="Open Sans" w:hAnsi="Open Sans" w:cs="Open Sans"/>
          <w:b/>
          <w:color w:val="4C4845"/>
          <w:spacing w:val="-2"/>
          <w:sz w:val="16"/>
          <w:szCs w:val="18"/>
          <w:lang w:val="es-ES_tradnl"/>
        </w:rPr>
        <w:t>“</w:t>
      </w:r>
      <w:r w:rsidR="00A239B5" w:rsidRPr="00C9258D">
        <w:rPr>
          <w:rFonts w:ascii="Open Sans" w:hAnsi="Open Sans" w:cs="Open Sans"/>
          <w:b/>
          <w:color w:val="4C4845"/>
          <w:spacing w:val="-2"/>
          <w:sz w:val="16"/>
          <w:szCs w:val="18"/>
          <w:lang w:val="es-ES_tradnl"/>
        </w:rPr>
        <w:t>A</w:t>
      </w:r>
      <w:r w:rsidR="001762A6">
        <w:rPr>
          <w:rFonts w:ascii="Open Sans" w:hAnsi="Open Sans" w:cs="Open Sans"/>
          <w:b/>
          <w:color w:val="4C4845"/>
          <w:spacing w:val="-2"/>
          <w:sz w:val="16"/>
          <w:szCs w:val="18"/>
          <w:lang w:val="es-ES_tradnl"/>
        </w:rPr>
        <w:t>ctividades auxiliares de almacén</w:t>
      </w:r>
      <w:r w:rsidR="00800C7A" w:rsidRPr="00C9258D">
        <w:rPr>
          <w:rFonts w:ascii="Open Sans" w:hAnsi="Open Sans" w:cs="Open Sans"/>
          <w:b/>
          <w:color w:val="4C4845"/>
          <w:spacing w:val="-2"/>
          <w:sz w:val="16"/>
          <w:szCs w:val="18"/>
          <w:lang w:val="es-ES_tradnl"/>
        </w:rPr>
        <w:t>”</w:t>
      </w:r>
      <w:r w:rsidR="00C9258D">
        <w:rPr>
          <w:rFonts w:ascii="Open Sans" w:hAnsi="Open Sans" w:cs="Open Sans"/>
          <w:b/>
          <w:color w:val="4C4845"/>
          <w:spacing w:val="-2"/>
          <w:sz w:val="16"/>
          <w:szCs w:val="18"/>
          <w:lang w:val="es-ES_tradnl"/>
        </w:rPr>
        <w:t>.</w:t>
      </w:r>
      <w:r w:rsidR="00800C7A">
        <w:rPr>
          <w:rFonts w:ascii="Open Sans Light" w:hAnsi="Open Sans Light" w:cs="Open Sans Light"/>
          <w:b/>
          <w:color w:val="4C4845"/>
          <w:spacing w:val="-2"/>
          <w:sz w:val="16"/>
          <w:szCs w:val="18"/>
          <w:lang w:val="es-ES_tradnl"/>
        </w:rPr>
        <w:t xml:space="preserve"> </w:t>
      </w:r>
      <w:r w:rsidR="00710E95" w:rsidRPr="00CB5F97">
        <w:rPr>
          <w:rFonts w:ascii="Open Sans Light" w:hAnsi="Open Sans Light" w:cs="Open Sans Light"/>
          <w:color w:val="4C4845"/>
          <w:spacing w:val="-2"/>
          <w:sz w:val="16"/>
          <w:szCs w:val="18"/>
          <w:lang w:val="es-ES_tradnl"/>
        </w:rPr>
        <w:t xml:space="preserve"> </w:t>
      </w:r>
      <w:r w:rsidRPr="00CB5F97">
        <w:rPr>
          <w:rFonts w:ascii="Open Sans Light" w:hAnsi="Open Sans Light" w:cs="Open Sans Light"/>
          <w:color w:val="4C4845"/>
          <w:spacing w:val="-2"/>
          <w:sz w:val="16"/>
          <w:szCs w:val="18"/>
          <w:lang w:val="es-ES_tradnl"/>
        </w:rPr>
        <w:t xml:space="preserve">                                                                           </w:t>
      </w:r>
    </w:p>
    <w:p w14:paraId="2DD004C7" w14:textId="77777777" w:rsidR="0084698A" w:rsidRPr="00B128DB"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054150B" w14:textId="77777777" w:rsidR="0084698A" w:rsidRPr="00C9258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6"/>
          <w:szCs w:val="18"/>
          <w:lang w:val="es-ES_tradnl"/>
        </w:rPr>
      </w:pPr>
      <w:r w:rsidRPr="00C9258D">
        <w:rPr>
          <w:rFonts w:ascii="Open Sans" w:hAnsi="Open Sans" w:cs="Open Sans"/>
          <w:b/>
          <w:color w:val="4C4845"/>
          <w:spacing w:val="-2"/>
          <w:sz w:val="16"/>
          <w:szCs w:val="18"/>
          <w:lang w:val="es-ES_tradnl"/>
        </w:rPr>
        <w:t xml:space="preserve">DECLARA BAJO SU RESPONSABILIDAD:            </w:t>
      </w:r>
    </w:p>
    <w:p w14:paraId="54B81D2A"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643A9C0" w14:textId="60B515DB"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w:t>
      </w:r>
      <w:r w:rsidR="0012373A" w:rsidRPr="00B4062D">
        <w:rPr>
          <w:rFonts w:ascii="Open Sans Light" w:hAnsi="Open Sans Light" w:cs="Open Sans Light"/>
          <w:color w:val="4C4845"/>
          <w:spacing w:val="-2"/>
          <w:sz w:val="16"/>
          <w:szCs w:val="18"/>
          <w:lang w:val="es-ES_tradnl"/>
        </w:rPr>
        <w:t>los</w:t>
      </w:r>
      <w:r w:rsidR="00387F44" w:rsidRPr="00B4062D">
        <w:rPr>
          <w:rFonts w:ascii="Open Sans Light" w:hAnsi="Open Sans Light" w:cs="Open Sans Light"/>
          <w:color w:val="4C4845"/>
          <w:spacing w:val="-2"/>
          <w:sz w:val="16"/>
          <w:szCs w:val="18"/>
          <w:lang w:val="es-ES_tradnl"/>
        </w:rPr>
        <w:t xml:space="preserve"> </w:t>
      </w:r>
      <w:r w:rsidR="0058727F">
        <w:rPr>
          <w:rFonts w:ascii="Open Sans Light" w:hAnsi="Open Sans Light" w:cs="Open Sans Light"/>
          <w:color w:val="4C4845"/>
          <w:spacing w:val="-2"/>
          <w:sz w:val="16"/>
          <w:szCs w:val="18"/>
          <w:lang w:val="es-ES_tradnl"/>
        </w:rPr>
        <w:t>C</w:t>
      </w:r>
      <w:r w:rsidR="001762A6">
        <w:rPr>
          <w:rFonts w:ascii="Open Sans Light" w:hAnsi="Open Sans Light" w:cs="Open Sans Light"/>
          <w:color w:val="4C4845"/>
          <w:spacing w:val="-2"/>
          <w:sz w:val="16"/>
          <w:szCs w:val="18"/>
          <w:lang w:val="es-ES_tradnl"/>
        </w:rPr>
        <w:t xml:space="preserve">ertificados de Profesionalidad </w:t>
      </w:r>
      <w:r w:rsidR="00B90074">
        <w:rPr>
          <w:rFonts w:ascii="Open Sans Light" w:hAnsi="Open Sans Light" w:cs="Open Sans Light"/>
          <w:color w:val="4C4845"/>
          <w:spacing w:val="-2"/>
          <w:sz w:val="16"/>
          <w:szCs w:val="18"/>
          <w:lang w:val="es-ES_tradnl"/>
        </w:rPr>
        <w:t>(</w:t>
      </w:r>
      <w:r w:rsidR="001762A6">
        <w:rPr>
          <w:rFonts w:ascii="Open Sans Light" w:hAnsi="Open Sans Light" w:cs="Open Sans Light"/>
          <w:color w:val="4C4845"/>
          <w:spacing w:val="-2"/>
          <w:sz w:val="16"/>
          <w:szCs w:val="18"/>
          <w:lang w:val="es-ES_tradnl"/>
        </w:rPr>
        <w:t>COML0110</w:t>
      </w:r>
      <w:r w:rsidR="00B90074">
        <w:rPr>
          <w:rFonts w:ascii="Open Sans Light" w:hAnsi="Open Sans Light" w:cs="Open Sans Light"/>
          <w:color w:val="4C4845"/>
          <w:spacing w:val="-2"/>
          <w:sz w:val="16"/>
          <w:szCs w:val="18"/>
          <w:lang w:val="es-ES_tradnl"/>
        </w:rPr>
        <w:t xml:space="preserve">) </w:t>
      </w:r>
      <w:r w:rsidR="001762A6">
        <w:rPr>
          <w:rFonts w:ascii="Open Sans Light" w:hAnsi="Open Sans Light" w:cs="Open Sans Light"/>
          <w:color w:val="4C4845"/>
          <w:spacing w:val="-2"/>
          <w:sz w:val="16"/>
          <w:szCs w:val="18"/>
          <w:lang w:val="es-ES_tradnl"/>
        </w:rPr>
        <w:t>“</w:t>
      </w:r>
      <w:r w:rsidR="0058727F">
        <w:rPr>
          <w:rFonts w:ascii="Open Sans Light" w:hAnsi="Open Sans Light" w:cs="Open Sans Light"/>
          <w:color w:val="4C4845"/>
          <w:spacing w:val="-2"/>
          <w:sz w:val="16"/>
          <w:szCs w:val="18"/>
          <w:lang w:val="es-ES_tradnl"/>
        </w:rPr>
        <w:t>A</w:t>
      </w:r>
      <w:r w:rsidR="001762A6">
        <w:rPr>
          <w:rFonts w:ascii="Open Sans Light" w:hAnsi="Open Sans Light" w:cs="Open Sans Light"/>
          <w:color w:val="4C4845"/>
          <w:spacing w:val="-2"/>
          <w:sz w:val="16"/>
          <w:szCs w:val="18"/>
          <w:lang w:val="es-ES_tradnl"/>
        </w:rPr>
        <w:t>ctividades</w:t>
      </w:r>
      <w:r w:rsidR="0058727F">
        <w:rPr>
          <w:rFonts w:ascii="Open Sans Light" w:hAnsi="Open Sans Light" w:cs="Open Sans Light"/>
          <w:color w:val="4C4845"/>
          <w:spacing w:val="-2"/>
          <w:sz w:val="16"/>
          <w:szCs w:val="18"/>
          <w:lang w:val="es-ES_tradnl"/>
        </w:rPr>
        <w:t xml:space="preserve"> a</w:t>
      </w:r>
      <w:r w:rsidR="001762A6">
        <w:rPr>
          <w:rFonts w:ascii="Open Sans Light" w:hAnsi="Open Sans Light" w:cs="Open Sans Light"/>
          <w:color w:val="4C4845"/>
          <w:spacing w:val="-2"/>
          <w:sz w:val="16"/>
          <w:szCs w:val="18"/>
          <w:lang w:val="es-ES_tradnl"/>
        </w:rPr>
        <w:t>uxiliares de almacén</w:t>
      </w:r>
      <w:r w:rsidR="000D4C43">
        <w:rPr>
          <w:rFonts w:ascii="Open Sans Light" w:hAnsi="Open Sans Light" w:cs="Open Sans Light"/>
          <w:color w:val="4C4845"/>
          <w:spacing w:val="-2"/>
          <w:sz w:val="16"/>
          <w:szCs w:val="18"/>
          <w:lang w:val="es-ES_tradnl"/>
        </w:rPr>
        <w:t>”</w:t>
      </w:r>
      <w:r w:rsidR="0058727F">
        <w:rPr>
          <w:rFonts w:ascii="Open Sans Light" w:hAnsi="Open Sans Light" w:cs="Open Sans Light"/>
          <w:color w:val="4C4845"/>
          <w:spacing w:val="-2"/>
          <w:sz w:val="16"/>
          <w:szCs w:val="18"/>
          <w:lang w:val="es-ES_tradnl"/>
        </w:rPr>
        <w:t xml:space="preserve"> </w:t>
      </w:r>
      <w:r w:rsidR="000D4C43">
        <w:rPr>
          <w:rFonts w:ascii="Open Sans Light" w:hAnsi="Open Sans Light" w:cs="Open Sans Light"/>
          <w:color w:val="4C4845"/>
          <w:spacing w:val="-2"/>
          <w:sz w:val="16"/>
          <w:szCs w:val="18"/>
          <w:lang w:val="es-ES_tradnl"/>
        </w:rPr>
        <w:t>r</w:t>
      </w:r>
      <w:r w:rsidR="0012373A" w:rsidRPr="00B4062D">
        <w:rPr>
          <w:rFonts w:ascii="Open Sans Light" w:hAnsi="Open Sans Light" w:cs="Open Sans Light"/>
          <w:color w:val="4C4845"/>
          <w:spacing w:val="-2"/>
          <w:sz w:val="16"/>
          <w:szCs w:val="18"/>
          <w:lang w:val="es-ES_tradnl"/>
        </w:rPr>
        <w:t>ealizados durante los últimos tres años son los siguientes:</w:t>
      </w:r>
    </w:p>
    <w:p w14:paraId="5CD40E41" w14:textId="77777777" w:rsidR="0084698A" w:rsidRPr="00B4062D" w:rsidRDefault="00DD743C"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bookmarkStart w:id="11" w:name="_MON_1514275222"/>
    <w:bookmarkEnd w:id="11"/>
    <w:p w14:paraId="4E33B5D8" w14:textId="3786FD83" w:rsidR="00DD743C" w:rsidRPr="00B4062D" w:rsidRDefault="001762A6" w:rsidP="00DD743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599" w:dyaOrig="1963" w14:anchorId="6C082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93.75pt" o:ole="">
            <v:imagedata r:id="rId11" o:title=""/>
          </v:shape>
          <o:OLEObject Type="Embed" ProgID="Excel.Sheet.12" ShapeID="_x0000_i1025" DrawAspect="Content" ObjectID="_1825855347" r:id="rId12"/>
        </w:object>
      </w:r>
    </w:p>
    <w:p w14:paraId="30D3FE54" w14:textId="781CD26F" w:rsidR="0084698A"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FD0B4B5" w14:textId="5BFF122F" w:rsidR="0084698A" w:rsidRPr="000D4C43" w:rsidRDefault="0084698A" w:rsidP="000D4C4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highlight w:val="yellow"/>
        </w:rPr>
      </w:pPr>
    </w:p>
    <w:p w14:paraId="3C29FEEB"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2254A06" w14:textId="5E8DD1CB"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Y para que así conste y surta los efectos oportunos, firmo la presente</w:t>
      </w:r>
      <w:r w:rsidR="00710E95" w:rsidRPr="00B4062D">
        <w:rPr>
          <w:rFonts w:ascii="Open Sans Light" w:hAnsi="Open Sans Light" w:cs="Open Sans Light"/>
          <w:color w:val="4C4845"/>
          <w:spacing w:val="-2"/>
          <w:sz w:val="16"/>
          <w:szCs w:val="18"/>
          <w:lang w:val="es-ES_tradnl"/>
        </w:rPr>
        <w:t xml:space="preserve"> declaración responsable</w:t>
      </w:r>
      <w:r w:rsidRPr="00B4062D">
        <w:rPr>
          <w:rFonts w:ascii="Open Sans Light" w:hAnsi="Open Sans Light" w:cs="Open Sans Light"/>
          <w:color w:val="4C4845"/>
          <w:spacing w:val="-2"/>
          <w:sz w:val="16"/>
          <w:szCs w:val="18"/>
          <w:lang w:val="es-ES_tradnl"/>
        </w:rPr>
        <w:t xml:space="preserve">, </w:t>
      </w:r>
    </w:p>
    <w:p w14:paraId="5B959B0D"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56A1785"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2214FBF8"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A132AD8" w14:textId="2D577816"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C9258D">
        <w:rPr>
          <w:rFonts w:ascii="Open Sans Light" w:hAnsi="Open Sans Light" w:cs="Open Sans Light"/>
          <w:color w:val="4C4845"/>
          <w:spacing w:val="-2"/>
          <w:sz w:val="16"/>
          <w:szCs w:val="18"/>
          <w:lang w:val="es-ES_tradnl"/>
        </w:rPr>
        <w:t>2</w:t>
      </w:r>
      <w:r w:rsidR="0030048F">
        <w:rPr>
          <w:rFonts w:ascii="Open Sans Light" w:hAnsi="Open Sans Light" w:cs="Open Sans Light"/>
          <w:color w:val="4C4845"/>
          <w:spacing w:val="-2"/>
          <w:sz w:val="16"/>
          <w:szCs w:val="18"/>
          <w:lang w:val="es-ES_tradnl"/>
        </w:rPr>
        <w:t>5</w:t>
      </w:r>
    </w:p>
    <w:p w14:paraId="6C5F5A76"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B1DD043"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51CB711B"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04BEFFB0" w14:textId="77777777" w:rsidR="0084698A" w:rsidRPr="00B4062D" w:rsidRDefault="0084698A" w:rsidP="0084698A">
      <w:pPr>
        <w:spacing w:after="200" w:line="276" w:lineRule="auto"/>
        <w:jc w:val="center"/>
        <w:rPr>
          <w:rFonts w:ascii="Open Sans Light" w:hAnsi="Open Sans Light" w:cs="Open Sans Light"/>
          <w:b/>
          <w:color w:val="4C4845"/>
          <w:spacing w:val="-2"/>
          <w:sz w:val="2"/>
          <w:lang w:val="es-ES_tradnl"/>
        </w:rPr>
      </w:pPr>
    </w:p>
    <w:p w14:paraId="1CD5F9ED"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57E1B0B1"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8446DF7"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443B5347"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32F6ADA0"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Baskonia nº 1, C.P. 48970 de Basauri (Bizkaia), o enviando un mail a </w:t>
      </w:r>
      <w:hyperlink r:id="rId13"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3C6F9D01"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0E70CF3" w14:textId="1752BB78"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60F6010D" w14:textId="77777777" w:rsidR="00D97396" w:rsidRPr="00B4062D" w:rsidRDefault="00D97396"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60334FD" w14:textId="77777777" w:rsidR="00BD6994" w:rsidRPr="00B4062D" w:rsidRDefault="00BD6994">
      <w:pPr>
        <w:spacing w:after="200" w:line="276" w:lineRule="auto"/>
        <w:jc w:val="left"/>
        <w:rPr>
          <w:rFonts w:ascii="Open Sans" w:eastAsiaTheme="majorEastAsia" w:hAnsi="Open Sans" w:cs="Open Sans"/>
          <w:b/>
          <w:bCs/>
          <w:color w:val="4C4845"/>
          <w:sz w:val="22"/>
          <w:szCs w:val="26"/>
          <w:lang w:val="es-ES_tradnl"/>
        </w:rPr>
      </w:pPr>
      <w:bookmarkStart w:id="12" w:name="_ANEXO_V.-_SOLVENCIA_1"/>
      <w:bookmarkStart w:id="13" w:name="_ANEXO_V.-_SOLVENCIA_2"/>
      <w:bookmarkEnd w:id="12"/>
      <w:bookmarkEnd w:id="13"/>
      <w:r w:rsidRPr="00B4062D">
        <w:rPr>
          <w:rFonts w:ascii="Open Sans" w:hAnsi="Open Sans" w:cs="Open Sans"/>
          <w:color w:val="4C4845"/>
          <w:sz w:val="22"/>
          <w:lang w:val="es-ES_tradnl"/>
        </w:rPr>
        <w:br w:type="page"/>
      </w:r>
    </w:p>
    <w:p w14:paraId="1822D7A5" w14:textId="17AD14CA" w:rsidR="007E0C9C" w:rsidRPr="00B4062D" w:rsidRDefault="007E0C9C" w:rsidP="007E0C9C">
      <w:pPr>
        <w:pStyle w:val="Ttulo2"/>
        <w:rPr>
          <w:rFonts w:ascii="Open Sans" w:hAnsi="Open Sans" w:cs="Open Sans"/>
          <w:color w:val="4C4845"/>
          <w:sz w:val="22"/>
          <w:lang w:val="es-ES_tradnl"/>
        </w:rPr>
      </w:pPr>
      <w:bookmarkStart w:id="14" w:name="_ANEXO_V.-_SOLVENCIA_3"/>
      <w:bookmarkStart w:id="15" w:name="_Toc215241365"/>
      <w:bookmarkEnd w:id="14"/>
      <w:r w:rsidRPr="00F85719">
        <w:rPr>
          <w:rFonts w:ascii="Open Sans" w:hAnsi="Open Sans" w:cs="Open Sans"/>
          <w:color w:val="4C4845"/>
          <w:sz w:val="22"/>
          <w:lang w:val="es-ES_tradnl"/>
        </w:rPr>
        <w:lastRenderedPageBreak/>
        <w:t xml:space="preserve">ANEXO V.- </w:t>
      </w:r>
      <w:r w:rsidR="00F169C5" w:rsidRPr="00F85719">
        <w:rPr>
          <w:rFonts w:ascii="Open Sans" w:hAnsi="Open Sans" w:cs="Open Sans"/>
          <w:color w:val="4C4845"/>
          <w:sz w:val="22"/>
          <w:lang w:val="es-ES_tradnl"/>
        </w:rPr>
        <w:t xml:space="preserve">SOLVENCIA TÉCNICA O PROFESIONAL. </w:t>
      </w:r>
      <w:r w:rsidRPr="00F85719">
        <w:rPr>
          <w:rFonts w:ascii="Open Sans" w:hAnsi="Open Sans" w:cs="Open Sans"/>
          <w:color w:val="4C4845"/>
          <w:sz w:val="22"/>
          <w:lang w:val="es-ES_tradnl"/>
        </w:rPr>
        <w:t>DECLARACIÓN RESPONSABLE DE MEDIOS HUMANOS ADSCRITOS A LA EJECUCIÓN DEL CONTRATO</w:t>
      </w:r>
      <w:bookmarkEnd w:id="15"/>
    </w:p>
    <w:p w14:paraId="0BB79FA6" w14:textId="77777777" w:rsidR="007E0C9C" w:rsidRPr="00B4062D" w:rsidRDefault="007E0C9C" w:rsidP="007E0C9C">
      <w:pPr>
        <w:rPr>
          <w:rFonts w:ascii="Open Sans Light" w:hAnsi="Open Sans Light" w:cs="Open Sans Light"/>
          <w:color w:val="4C4845"/>
          <w:lang w:val="es-ES_tradnl"/>
        </w:rPr>
      </w:pPr>
    </w:p>
    <w:p w14:paraId="1E745A74" w14:textId="1CEEF732" w:rsidR="007E0C9C" w:rsidRPr="00BF4193"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nº                                     , con domicilio en                                                                                                            , C.P.                    , teléfono de contacto                                                      , email                                       , en plena posesión de su capacidad jurídica y de obrar, en nombre propio o en representación de (razón social de la empresa), en calidad de………………, C.I.F./N.I.F.                                      , con domicilio </w:t>
      </w:r>
      <w:r w:rsidR="00E63F54"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en                                                                                , C.P.                                          , en relación con el procedimiento abierto convocado por Behargintza Basauri-Etxebarri para la contratación de</w:t>
      </w:r>
      <w:r w:rsidR="00E63F54" w:rsidRPr="00B4062D">
        <w:rPr>
          <w:rFonts w:ascii="Open Sans Light" w:hAnsi="Open Sans Light" w:cs="Open Sans Light"/>
          <w:color w:val="4C4845"/>
          <w:spacing w:val="-2"/>
          <w:sz w:val="16"/>
          <w:szCs w:val="18"/>
          <w:lang w:val="es-ES_tradnl"/>
        </w:rPr>
        <w:t xml:space="preserve"> la </w:t>
      </w:r>
      <w:r w:rsidR="008D586A" w:rsidRPr="00BF4193">
        <w:rPr>
          <w:rFonts w:ascii="Open Sans Light" w:hAnsi="Open Sans Light" w:cs="Open Sans Light"/>
          <w:color w:val="4C4845"/>
          <w:spacing w:val="-2"/>
          <w:sz w:val="16"/>
          <w:szCs w:val="18"/>
          <w:lang w:val="es-ES_tradnl"/>
        </w:rPr>
        <w:t xml:space="preserve">impartición de la </w:t>
      </w:r>
      <w:r w:rsidR="00800C7A" w:rsidRPr="00CB5F97">
        <w:rPr>
          <w:rFonts w:ascii="Open Sans Light" w:hAnsi="Open Sans Light" w:cs="Open Sans Light"/>
          <w:color w:val="4C4845"/>
          <w:spacing w:val="-2"/>
          <w:sz w:val="16"/>
          <w:szCs w:val="18"/>
          <w:lang w:val="es-ES_tradnl"/>
        </w:rPr>
        <w:t>Acción Formativa</w:t>
      </w:r>
      <w:r w:rsidR="00800C7A">
        <w:rPr>
          <w:rFonts w:ascii="Open Sans Light" w:hAnsi="Open Sans Light" w:cs="Open Sans Light"/>
          <w:color w:val="4C4845"/>
          <w:spacing w:val="-2"/>
          <w:sz w:val="16"/>
          <w:szCs w:val="18"/>
          <w:lang w:val="es-ES_tradnl"/>
        </w:rPr>
        <w:t>:</w:t>
      </w:r>
      <w:r w:rsidR="00800C7A" w:rsidRPr="00CB5F97">
        <w:rPr>
          <w:rFonts w:ascii="Open Sans Light" w:hAnsi="Open Sans Light" w:cs="Open Sans Light"/>
          <w:color w:val="4C4845"/>
          <w:spacing w:val="-2"/>
          <w:sz w:val="16"/>
          <w:szCs w:val="18"/>
          <w:lang w:val="es-ES_tradnl"/>
        </w:rPr>
        <w:t xml:space="preserve"> </w:t>
      </w:r>
      <w:r w:rsidR="00800C7A">
        <w:rPr>
          <w:rFonts w:ascii="Open Sans Light" w:hAnsi="Open Sans Light" w:cs="Open Sans Light"/>
          <w:color w:val="4C4845"/>
          <w:spacing w:val="-2"/>
          <w:sz w:val="16"/>
          <w:szCs w:val="18"/>
          <w:lang w:val="es-ES_tradnl"/>
        </w:rPr>
        <w:t xml:space="preserve">Certificado de Profesionalidad </w:t>
      </w:r>
      <w:r w:rsidR="00B90074">
        <w:rPr>
          <w:rFonts w:ascii="Open Sans" w:hAnsi="Open Sans" w:cs="Open Sans"/>
          <w:b/>
          <w:color w:val="4C4845"/>
          <w:spacing w:val="-2"/>
          <w:sz w:val="16"/>
          <w:szCs w:val="18"/>
          <w:lang w:val="es-ES_tradnl"/>
        </w:rPr>
        <w:t>(</w:t>
      </w:r>
      <w:r w:rsidR="005B3432">
        <w:rPr>
          <w:rFonts w:ascii="Open Sans" w:hAnsi="Open Sans" w:cs="Open Sans"/>
          <w:b/>
          <w:color w:val="4C4845"/>
          <w:spacing w:val="-2"/>
          <w:sz w:val="16"/>
          <w:szCs w:val="18"/>
          <w:lang w:val="es-ES_tradnl"/>
        </w:rPr>
        <w:t>COML0110</w:t>
      </w:r>
      <w:r w:rsidR="00B90074">
        <w:rPr>
          <w:rFonts w:ascii="Open Sans" w:hAnsi="Open Sans" w:cs="Open Sans"/>
          <w:b/>
          <w:color w:val="4C4845"/>
          <w:spacing w:val="-2"/>
          <w:sz w:val="16"/>
          <w:szCs w:val="18"/>
          <w:lang w:val="es-ES_tradnl"/>
        </w:rPr>
        <w:t xml:space="preserve">) </w:t>
      </w:r>
      <w:r w:rsidR="005B3432">
        <w:rPr>
          <w:rFonts w:ascii="Open Sans" w:hAnsi="Open Sans" w:cs="Open Sans"/>
          <w:b/>
          <w:color w:val="4C4845"/>
          <w:spacing w:val="-2"/>
          <w:sz w:val="16"/>
          <w:szCs w:val="18"/>
          <w:lang w:val="es-ES_tradnl"/>
        </w:rPr>
        <w:t>“</w:t>
      </w:r>
      <w:r w:rsidR="00A239B5" w:rsidRPr="00C9258D">
        <w:rPr>
          <w:rFonts w:ascii="Open Sans" w:hAnsi="Open Sans" w:cs="Open Sans"/>
          <w:b/>
          <w:color w:val="4C4845"/>
          <w:spacing w:val="-2"/>
          <w:sz w:val="16"/>
          <w:szCs w:val="18"/>
          <w:lang w:val="es-ES_tradnl"/>
        </w:rPr>
        <w:t>A</w:t>
      </w:r>
      <w:r w:rsidR="005B3432">
        <w:rPr>
          <w:rFonts w:ascii="Open Sans" w:hAnsi="Open Sans" w:cs="Open Sans"/>
          <w:b/>
          <w:color w:val="4C4845"/>
          <w:spacing w:val="-2"/>
          <w:sz w:val="16"/>
          <w:szCs w:val="18"/>
          <w:lang w:val="es-ES_tradnl"/>
        </w:rPr>
        <w:t>ctividades auxiliares de almacén</w:t>
      </w:r>
      <w:r w:rsidR="00800C7A" w:rsidRPr="00C9258D">
        <w:rPr>
          <w:rFonts w:ascii="Open Sans" w:hAnsi="Open Sans" w:cs="Open Sans"/>
          <w:b/>
          <w:color w:val="4C4845"/>
          <w:spacing w:val="-2"/>
          <w:sz w:val="16"/>
          <w:szCs w:val="18"/>
          <w:lang w:val="es-ES_tradnl"/>
        </w:rPr>
        <w:t>”</w:t>
      </w:r>
      <w:r w:rsidR="00C9258D">
        <w:rPr>
          <w:rFonts w:ascii="Open Sans Light" w:hAnsi="Open Sans Light" w:cs="Open Sans Light"/>
          <w:color w:val="4C4845"/>
          <w:spacing w:val="-2"/>
          <w:sz w:val="16"/>
          <w:szCs w:val="18"/>
          <w:lang w:val="es-ES_tradnl"/>
        </w:rPr>
        <w:t>.</w:t>
      </w:r>
      <w:r w:rsidRPr="00BF4193">
        <w:rPr>
          <w:rFonts w:ascii="Open Sans Light" w:hAnsi="Open Sans Light" w:cs="Open Sans Light"/>
          <w:color w:val="4C4845"/>
          <w:spacing w:val="-2"/>
          <w:sz w:val="16"/>
          <w:szCs w:val="18"/>
          <w:lang w:val="es-ES_tradnl"/>
        </w:rPr>
        <w:t xml:space="preserve">                                                                          </w:t>
      </w:r>
    </w:p>
    <w:p w14:paraId="70BEE1FD" w14:textId="77777777" w:rsidR="007E0C9C" w:rsidRPr="00B128DB"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5F09C8C" w14:textId="77777777" w:rsidR="007E0C9C" w:rsidRPr="00C9258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C9258D">
        <w:rPr>
          <w:rFonts w:ascii="Open Sans" w:hAnsi="Open Sans" w:cs="Open Sans"/>
          <w:b/>
          <w:color w:val="4C4845"/>
          <w:spacing w:val="-2"/>
          <w:sz w:val="16"/>
          <w:szCs w:val="18"/>
          <w:lang w:val="es-ES_tradnl"/>
        </w:rPr>
        <w:t>DECLARA BAJO SU RESPONSABILIDAD</w:t>
      </w:r>
      <w:r w:rsidRPr="00C9258D">
        <w:rPr>
          <w:rFonts w:ascii="Open Sans" w:hAnsi="Open Sans" w:cs="Open Sans"/>
          <w:color w:val="4C4845"/>
          <w:spacing w:val="-2"/>
          <w:sz w:val="16"/>
          <w:szCs w:val="18"/>
          <w:lang w:val="es-ES_tradnl"/>
        </w:rPr>
        <w:t xml:space="preserve">:            </w:t>
      </w:r>
    </w:p>
    <w:p w14:paraId="5AB28797"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E0898CE" w14:textId="7B08971E"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el personal adscrito a la ejecución del contrato </w:t>
      </w:r>
      <w:r w:rsidR="00A329C4" w:rsidRPr="00B4062D">
        <w:rPr>
          <w:rFonts w:ascii="Open Sans Light" w:hAnsi="Open Sans Light" w:cs="Open Sans Light"/>
          <w:color w:val="4C4845"/>
          <w:spacing w:val="-2"/>
          <w:sz w:val="16"/>
          <w:szCs w:val="18"/>
          <w:lang w:val="es-ES_tradnl"/>
        </w:rPr>
        <w:t xml:space="preserve">objeto de licitación </w:t>
      </w:r>
      <w:r w:rsidRPr="00B4062D">
        <w:rPr>
          <w:rFonts w:ascii="Open Sans Light" w:hAnsi="Open Sans Light" w:cs="Open Sans Light"/>
          <w:color w:val="4C4845"/>
          <w:spacing w:val="-2"/>
          <w:sz w:val="16"/>
          <w:szCs w:val="18"/>
          <w:lang w:val="es-ES_tradnl"/>
        </w:rPr>
        <w:t>se corresponde con la siguiente relación:</w:t>
      </w:r>
    </w:p>
    <w:p w14:paraId="7ADACE5B"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bookmarkStart w:id="16" w:name="_MON_1514282502"/>
    <w:bookmarkEnd w:id="16"/>
    <w:p w14:paraId="372B69C0" w14:textId="5DB87E65" w:rsidR="007E0C9C" w:rsidRPr="00B4062D" w:rsidRDefault="00EF1503"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6547" w:dyaOrig="1508" w14:anchorId="0FE49E9C">
          <v:shape id="_x0000_i1026" type="#_x0000_t75" style="width:327pt;height:73.5pt" o:ole="">
            <v:imagedata r:id="rId14" o:title=""/>
          </v:shape>
          <o:OLEObject Type="Embed" ProgID="Excel.Sheet.12" ShapeID="_x0000_i1026" DrawAspect="Content" ObjectID="_1825855348" r:id="rId15"/>
        </w:object>
      </w:r>
    </w:p>
    <w:p w14:paraId="1784CBC9"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01DADF8" w14:textId="78C73662" w:rsidR="00D47FC1" w:rsidRPr="00B4062D" w:rsidRDefault="00123628"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2º) Que el </w:t>
      </w:r>
      <w:r w:rsidRPr="00B128DB">
        <w:rPr>
          <w:rFonts w:ascii="Open Sans" w:hAnsi="Open Sans" w:cs="Open Sans"/>
          <w:b/>
          <w:bCs/>
          <w:color w:val="4C4845"/>
          <w:spacing w:val="-2"/>
          <w:sz w:val="16"/>
          <w:szCs w:val="18"/>
          <w:lang w:val="es-ES_tradnl"/>
        </w:rPr>
        <w:t xml:space="preserve">personal </w:t>
      </w:r>
      <w:r w:rsidR="001A742B" w:rsidRPr="00B128DB">
        <w:rPr>
          <w:rFonts w:ascii="Open Sans" w:hAnsi="Open Sans" w:cs="Open Sans"/>
          <w:b/>
          <w:bCs/>
          <w:color w:val="4C4845"/>
          <w:spacing w:val="-2"/>
          <w:sz w:val="16"/>
          <w:szCs w:val="18"/>
          <w:lang w:val="es-ES_tradnl"/>
        </w:rPr>
        <w:t>formador</w:t>
      </w:r>
      <w:r w:rsidRPr="00B4062D">
        <w:rPr>
          <w:rFonts w:ascii="Open Sans Light" w:hAnsi="Open Sans Light" w:cs="Open Sans Light"/>
          <w:color w:val="4C4845"/>
          <w:spacing w:val="-2"/>
          <w:sz w:val="16"/>
          <w:szCs w:val="18"/>
          <w:lang w:val="es-ES_tradnl"/>
        </w:rPr>
        <w:t xml:space="preserve"> adscrito a la ejecución del contrato objeto de licitación cumple los requisitos</w:t>
      </w:r>
      <w:r w:rsidR="00D47FC1" w:rsidRPr="00B4062D">
        <w:rPr>
          <w:rFonts w:ascii="Open Sans Light" w:hAnsi="Open Sans Light" w:cs="Open Sans Light"/>
          <w:color w:val="4C4845"/>
          <w:spacing w:val="-2"/>
          <w:sz w:val="16"/>
          <w:szCs w:val="18"/>
          <w:lang w:val="es-ES_tradnl"/>
        </w:rPr>
        <w:t xml:space="preserve"> </w:t>
      </w:r>
      <w:r w:rsidR="00A6323D">
        <w:rPr>
          <w:rFonts w:ascii="Open Sans Light" w:hAnsi="Open Sans Light" w:cs="Open Sans Light"/>
          <w:color w:val="4C4845"/>
          <w:spacing w:val="-2"/>
          <w:sz w:val="16"/>
          <w:szCs w:val="18"/>
          <w:lang w:val="es-ES_tradnl"/>
        </w:rPr>
        <w:t>exigidos por Lanbide para la impartición de la Acción Formativa, y los requisitos d</w:t>
      </w:r>
      <w:r w:rsidR="00D47FC1" w:rsidRPr="00B4062D">
        <w:rPr>
          <w:rFonts w:ascii="Open Sans Light" w:hAnsi="Open Sans Light" w:cs="Open Sans Light"/>
          <w:color w:val="4C4845"/>
          <w:spacing w:val="-2"/>
          <w:sz w:val="16"/>
          <w:szCs w:val="18"/>
          <w:lang w:val="es-ES_tradnl"/>
        </w:rPr>
        <w:t>e solvencia técnica y profesional requeridos, conforme a la siguiente relación:</w:t>
      </w:r>
    </w:p>
    <w:p w14:paraId="6EFB4A27" w14:textId="77777777" w:rsidR="00D47FC1" w:rsidRPr="00B4062D" w:rsidRDefault="00D47FC1"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17" w:name="_MON_1778665225"/>
    <w:bookmarkEnd w:id="17"/>
    <w:p w14:paraId="3958B2CE" w14:textId="622773A5" w:rsidR="00D47FC1" w:rsidRPr="00B4062D" w:rsidRDefault="00EF1503" w:rsidP="00D47FC1">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254" w:dyaOrig="1424" w14:anchorId="27B7110C">
          <v:shape id="_x0000_i1027" type="#_x0000_t75" style="width:361.5pt;height:70.5pt" o:ole="">
            <v:imagedata r:id="rId16" o:title=""/>
          </v:shape>
          <o:OLEObject Type="Embed" ProgID="Excel.Sheet.12" ShapeID="_x0000_i1027" DrawAspect="Content" ObjectID="_1825855349" r:id="rId17"/>
        </w:object>
      </w:r>
    </w:p>
    <w:p w14:paraId="5C8A9A1C" w14:textId="3DA7F1FD" w:rsidR="00A329C4" w:rsidRPr="00B4062D" w:rsidRDefault="00123628"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p>
    <w:p w14:paraId="749F4522" w14:textId="77777777" w:rsidR="001A742B" w:rsidRPr="00B4062D" w:rsidRDefault="001A742B" w:rsidP="001A742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99E8E2B" w14:textId="7D2E6EE4" w:rsidR="001A742B" w:rsidRPr="00B4062D" w:rsidRDefault="001A742B" w:rsidP="001A742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3º) Que la persona designada como </w:t>
      </w:r>
      <w:r w:rsidRPr="00B128DB">
        <w:rPr>
          <w:rFonts w:ascii="Open Sans" w:hAnsi="Open Sans" w:cs="Open Sans"/>
          <w:b/>
          <w:bCs/>
          <w:color w:val="4C4845"/>
          <w:spacing w:val="-2"/>
          <w:sz w:val="16"/>
          <w:szCs w:val="18"/>
          <w:lang w:val="es-ES_tradnl"/>
        </w:rPr>
        <w:t>gestora de</w:t>
      </w:r>
      <w:r w:rsidR="003D7EAE">
        <w:rPr>
          <w:rFonts w:ascii="Open Sans" w:hAnsi="Open Sans" w:cs="Open Sans"/>
          <w:b/>
          <w:bCs/>
          <w:color w:val="4C4845"/>
          <w:spacing w:val="-2"/>
          <w:sz w:val="16"/>
          <w:szCs w:val="18"/>
          <w:lang w:val="es-ES_tradnl"/>
        </w:rPr>
        <w:t xml:space="preserve"> </w:t>
      </w:r>
      <w:r w:rsidR="00B90074" w:rsidRPr="00B128DB">
        <w:rPr>
          <w:rFonts w:ascii="Open Sans" w:hAnsi="Open Sans" w:cs="Open Sans"/>
          <w:b/>
          <w:bCs/>
          <w:color w:val="4C4845"/>
          <w:spacing w:val="-2"/>
          <w:sz w:val="16"/>
          <w:szCs w:val="18"/>
          <w:lang w:val="es-ES_tradnl"/>
        </w:rPr>
        <w:t>l</w:t>
      </w:r>
      <w:r w:rsidR="003D7EAE">
        <w:rPr>
          <w:rFonts w:ascii="Open Sans" w:hAnsi="Open Sans" w:cs="Open Sans"/>
          <w:b/>
          <w:bCs/>
          <w:color w:val="4C4845"/>
          <w:spacing w:val="-2"/>
          <w:sz w:val="16"/>
          <w:szCs w:val="18"/>
          <w:lang w:val="es-ES_tradnl"/>
        </w:rPr>
        <w:t>a</w:t>
      </w:r>
      <w:r w:rsidR="00B90074" w:rsidRPr="00B128DB">
        <w:rPr>
          <w:rFonts w:ascii="Open Sans" w:hAnsi="Open Sans" w:cs="Open Sans"/>
          <w:b/>
          <w:bCs/>
          <w:color w:val="4C4845"/>
          <w:spacing w:val="-2"/>
          <w:sz w:val="16"/>
          <w:szCs w:val="18"/>
          <w:lang w:val="es-ES_tradnl"/>
        </w:rPr>
        <w:t xml:space="preserve"> </w:t>
      </w:r>
      <w:r w:rsidR="003D7EAE">
        <w:rPr>
          <w:rFonts w:ascii="Open Sans" w:hAnsi="Open Sans" w:cs="Open Sans"/>
          <w:b/>
          <w:bCs/>
          <w:color w:val="4C4845"/>
          <w:spacing w:val="-2"/>
          <w:sz w:val="16"/>
          <w:szCs w:val="18"/>
          <w:lang w:val="es-ES_tradnl"/>
        </w:rPr>
        <w:t>acción</w:t>
      </w:r>
      <w:r w:rsidR="00B90074" w:rsidRPr="00B128DB">
        <w:rPr>
          <w:rFonts w:ascii="Open Sans" w:hAnsi="Open Sans" w:cs="Open Sans"/>
          <w:b/>
          <w:bCs/>
          <w:color w:val="4C4845"/>
          <w:spacing w:val="-2"/>
          <w:sz w:val="16"/>
          <w:szCs w:val="18"/>
          <w:lang w:val="es-ES_tradnl"/>
        </w:rPr>
        <w:t xml:space="preserve"> formativ</w:t>
      </w:r>
      <w:r w:rsidR="003D7EAE">
        <w:rPr>
          <w:rFonts w:ascii="Open Sans" w:hAnsi="Open Sans" w:cs="Open Sans"/>
          <w:b/>
          <w:bCs/>
          <w:color w:val="4C4845"/>
          <w:spacing w:val="-2"/>
          <w:sz w:val="16"/>
          <w:szCs w:val="18"/>
          <w:lang w:val="es-ES_tradnl"/>
        </w:rPr>
        <w:t>a</w:t>
      </w:r>
      <w:r w:rsidR="00B90074">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cumple los requisitos de solvencia técnica y profesional requeridos, conforme a la siguiente relación:</w:t>
      </w:r>
    </w:p>
    <w:p w14:paraId="62C0E248" w14:textId="77777777" w:rsidR="001A742B" w:rsidRPr="00B4062D" w:rsidRDefault="001A742B" w:rsidP="001A742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18" w:name="_MON_1745744682"/>
    <w:bookmarkEnd w:id="18"/>
    <w:p w14:paraId="1CB5DC1E" w14:textId="1B97DDC7" w:rsidR="001A742B" w:rsidRPr="00B4062D" w:rsidRDefault="003D7EAE" w:rsidP="001A742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258" w:dyaOrig="1247" w14:anchorId="0F9B086A">
          <v:shape id="_x0000_i1028" type="#_x0000_t75" style="width:5in;height:57pt" o:ole="">
            <v:imagedata r:id="rId18" o:title=""/>
          </v:shape>
          <o:OLEObject Type="Embed" ProgID="Excel.Sheet.12" ShapeID="_x0000_i1028" DrawAspect="Content" ObjectID="_1825855350" r:id="rId19"/>
        </w:object>
      </w:r>
    </w:p>
    <w:p w14:paraId="215FB6BE" w14:textId="77777777" w:rsidR="00C20DAA" w:rsidRDefault="00C20DAA" w:rsidP="00C20DA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28ECA8C" w14:textId="4F6C2836" w:rsidR="00C20DAA" w:rsidRPr="00B4062D" w:rsidRDefault="00C20DAA" w:rsidP="00C20DA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4</w:t>
      </w:r>
      <w:r w:rsidRPr="00B4062D">
        <w:rPr>
          <w:rFonts w:ascii="Open Sans Light" w:hAnsi="Open Sans Light" w:cs="Open Sans Light"/>
          <w:color w:val="4C4845"/>
          <w:spacing w:val="-2"/>
          <w:sz w:val="16"/>
          <w:szCs w:val="18"/>
          <w:lang w:val="es-ES_tradnl"/>
        </w:rPr>
        <w:t xml:space="preserve">º) Que la persona designada como </w:t>
      </w:r>
      <w:r w:rsidRPr="00B128DB">
        <w:rPr>
          <w:rFonts w:ascii="Open Sans" w:hAnsi="Open Sans" w:cs="Open Sans"/>
          <w:b/>
          <w:bCs/>
          <w:color w:val="4C4845"/>
          <w:spacing w:val="-2"/>
          <w:sz w:val="16"/>
          <w:szCs w:val="18"/>
          <w:lang w:val="es-ES_tradnl"/>
        </w:rPr>
        <w:t>gestora de</w:t>
      </w:r>
      <w:r w:rsidR="00B90074" w:rsidRPr="00B128DB">
        <w:rPr>
          <w:rFonts w:ascii="Open Sans" w:hAnsi="Open Sans" w:cs="Open Sans"/>
          <w:b/>
          <w:bCs/>
          <w:color w:val="4C4845"/>
          <w:spacing w:val="-2"/>
          <w:sz w:val="16"/>
          <w:szCs w:val="18"/>
          <w:lang w:val="es-ES_tradnl"/>
        </w:rPr>
        <w:t xml:space="preserve"> prácticas</w:t>
      </w:r>
      <w:r w:rsidRPr="00B4062D">
        <w:rPr>
          <w:rFonts w:ascii="Open Sans Light" w:hAnsi="Open Sans Light" w:cs="Open Sans Light"/>
          <w:color w:val="4C4845"/>
          <w:spacing w:val="-2"/>
          <w:sz w:val="16"/>
          <w:szCs w:val="18"/>
          <w:lang w:val="es-ES_tradnl"/>
        </w:rPr>
        <w:t xml:space="preserve"> cumple los requisitos de solvencia técnica y profesional requeridos, conforme a la siguiente relación:</w:t>
      </w:r>
    </w:p>
    <w:p w14:paraId="7AFD31D3" w14:textId="77777777" w:rsidR="00C20DAA" w:rsidRPr="00B4062D" w:rsidRDefault="00C20DAA" w:rsidP="00C20DA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19" w:name="_MON_1745744475"/>
    <w:bookmarkEnd w:id="19"/>
    <w:p w14:paraId="5E6D6B1B" w14:textId="196AD890" w:rsidR="00C20DAA" w:rsidRDefault="00B128DB" w:rsidP="00B128D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274" w:dyaOrig="1236" w14:anchorId="4572074C">
          <v:shape id="_x0000_i1029" type="#_x0000_t75" style="width:360.75pt;height:57pt" o:ole="">
            <v:imagedata r:id="rId20" o:title=""/>
          </v:shape>
          <o:OLEObject Type="Embed" ProgID="Excel.Sheet.12" ShapeID="_x0000_i1029" DrawAspect="Content" ObjectID="_1825855351" r:id="rId21"/>
        </w:object>
      </w:r>
    </w:p>
    <w:p w14:paraId="45690016" w14:textId="278E026F" w:rsidR="00056162" w:rsidRDefault="00056162" w:rsidP="00B90074">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left"/>
        <w:rPr>
          <w:rFonts w:ascii="Open Sans Light" w:hAnsi="Open Sans Light" w:cs="Open Sans Light"/>
          <w:color w:val="4C4845"/>
          <w:spacing w:val="-2"/>
          <w:sz w:val="16"/>
          <w:szCs w:val="18"/>
          <w:lang w:val="es-ES_tradnl"/>
        </w:rPr>
      </w:pPr>
    </w:p>
    <w:p w14:paraId="3EB48A28" w14:textId="3BE82D04" w:rsidR="00123628" w:rsidRPr="00B4062D" w:rsidRDefault="00123628"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C4717F0" w14:textId="02EB53C0" w:rsidR="007E0C9C" w:rsidRPr="00B4062D" w:rsidRDefault="00B128DB"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r>
        <w:rPr>
          <w:rFonts w:ascii="Open Sans Light" w:hAnsi="Open Sans Light" w:cs="Open Sans Light"/>
          <w:color w:val="4C4845"/>
          <w:spacing w:val="-2"/>
          <w:sz w:val="16"/>
          <w:szCs w:val="18"/>
          <w:lang w:val="es-ES_tradnl"/>
        </w:rPr>
        <w:t>5</w:t>
      </w:r>
      <w:r w:rsidR="00A329C4" w:rsidRPr="00B4062D">
        <w:rPr>
          <w:rFonts w:ascii="Open Sans Light" w:hAnsi="Open Sans Light" w:cs="Open Sans Light"/>
          <w:color w:val="4C4845"/>
          <w:spacing w:val="-2"/>
          <w:sz w:val="16"/>
          <w:szCs w:val="18"/>
          <w:lang w:val="es-ES_tradnl"/>
        </w:rPr>
        <w:t xml:space="preserve">º) Que se adjunta a la presente declaración los Curriculum </w:t>
      </w:r>
      <w:r w:rsidR="00E63F54" w:rsidRPr="00B4062D">
        <w:rPr>
          <w:rFonts w:ascii="Open Sans Light" w:hAnsi="Open Sans Light" w:cs="Open Sans Light"/>
          <w:color w:val="4C4845"/>
          <w:spacing w:val="-2"/>
          <w:sz w:val="16"/>
          <w:szCs w:val="18"/>
          <w:lang w:val="es-ES_tradnl"/>
        </w:rPr>
        <w:t>Profesionales</w:t>
      </w:r>
      <w:r w:rsidR="00340D5A">
        <w:rPr>
          <w:rFonts w:ascii="Open Sans Light" w:hAnsi="Open Sans Light" w:cs="Open Sans Light"/>
          <w:color w:val="4C4845"/>
          <w:spacing w:val="-2"/>
          <w:sz w:val="16"/>
          <w:szCs w:val="18"/>
          <w:lang w:val="es-ES_tradnl"/>
        </w:rPr>
        <w:t>, debidamente firmados,</w:t>
      </w:r>
      <w:r w:rsidR="00A329C4" w:rsidRPr="00B4062D">
        <w:rPr>
          <w:rFonts w:ascii="Open Sans Light" w:hAnsi="Open Sans Light" w:cs="Open Sans Light"/>
          <w:color w:val="4C4845"/>
          <w:spacing w:val="-2"/>
          <w:sz w:val="16"/>
          <w:szCs w:val="18"/>
          <w:lang w:val="es-ES_tradnl"/>
        </w:rPr>
        <w:t xml:space="preserve"> de cada uno de los componentes del equipo propuesto.</w:t>
      </w:r>
    </w:p>
    <w:p w14:paraId="5E6E1E03"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41825266"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F9FEFD1" w14:textId="2D0AF9F9"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lastRenderedPageBreak/>
        <w:t>Y para que así conste y surta los efectos oportunos, firmo la presente</w:t>
      </w:r>
      <w:r w:rsidR="00E63F54" w:rsidRPr="00B4062D">
        <w:rPr>
          <w:rFonts w:ascii="Open Sans Light" w:hAnsi="Open Sans Light" w:cs="Open Sans Light"/>
          <w:color w:val="4C4845"/>
          <w:spacing w:val="-2"/>
          <w:sz w:val="16"/>
          <w:szCs w:val="18"/>
          <w:lang w:val="es-ES_tradnl"/>
        </w:rPr>
        <w:t xml:space="preserve"> declaración responsable</w:t>
      </w:r>
      <w:r w:rsidRPr="00B4062D">
        <w:rPr>
          <w:rFonts w:ascii="Open Sans Light" w:hAnsi="Open Sans Light" w:cs="Open Sans Light"/>
          <w:color w:val="4C4845"/>
          <w:spacing w:val="-2"/>
          <w:sz w:val="16"/>
          <w:szCs w:val="18"/>
          <w:lang w:val="es-ES_tradnl"/>
        </w:rPr>
        <w:t xml:space="preserve">, </w:t>
      </w:r>
    </w:p>
    <w:p w14:paraId="75BFF9D1"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0DFBF69"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2BEFBFC" w14:textId="07804C14"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C9258D">
        <w:rPr>
          <w:rFonts w:ascii="Open Sans Light" w:hAnsi="Open Sans Light" w:cs="Open Sans Light"/>
          <w:color w:val="4C4845"/>
          <w:spacing w:val="-2"/>
          <w:sz w:val="16"/>
          <w:szCs w:val="18"/>
          <w:lang w:val="es-ES_tradnl"/>
        </w:rPr>
        <w:t>2</w:t>
      </w:r>
      <w:r w:rsidR="0030048F">
        <w:rPr>
          <w:rFonts w:ascii="Open Sans Light" w:hAnsi="Open Sans Light" w:cs="Open Sans Light"/>
          <w:color w:val="4C4845"/>
          <w:spacing w:val="-2"/>
          <w:sz w:val="16"/>
          <w:szCs w:val="18"/>
          <w:lang w:val="es-ES_tradnl"/>
        </w:rPr>
        <w:t>5</w:t>
      </w:r>
    </w:p>
    <w:p w14:paraId="73D5A80B"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08D7FFE" w14:textId="77777777" w:rsidR="001A742B" w:rsidRPr="00B4062D" w:rsidRDefault="001A742B" w:rsidP="007E0C9C">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669CA25C"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220D97A3"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7E7F177C" w14:textId="77777777" w:rsidR="007E0C9C" w:rsidRPr="00B4062D" w:rsidRDefault="007E0C9C" w:rsidP="007E0C9C">
      <w:pPr>
        <w:spacing w:after="200" w:line="276" w:lineRule="auto"/>
        <w:jc w:val="center"/>
        <w:rPr>
          <w:rFonts w:ascii="Open Sans Light" w:hAnsi="Open Sans Light" w:cs="Open Sans Light"/>
          <w:b/>
          <w:color w:val="4C4845"/>
          <w:spacing w:val="-2"/>
          <w:sz w:val="2"/>
          <w:lang w:val="es-ES_tradnl"/>
        </w:rPr>
      </w:pPr>
    </w:p>
    <w:p w14:paraId="3282FF52"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6689BEFC"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D70AD5A"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76B72D6F"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C56F00F"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Baskonia nº 1, C.P. 48970 de Basauri (Bizkaia), o enviando un mail a </w:t>
      </w:r>
      <w:hyperlink r:id="rId22"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5E446F80"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62D5539" w14:textId="02766BAD"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451A621B" w14:textId="77777777" w:rsidR="001A742B" w:rsidRPr="00B4062D" w:rsidRDefault="001A742B">
      <w:pPr>
        <w:spacing w:after="200" w:line="276" w:lineRule="auto"/>
        <w:jc w:val="left"/>
        <w:rPr>
          <w:rFonts w:ascii="Open Sans" w:hAnsi="Open Sans" w:cs="Open Sans"/>
          <w:color w:val="4C4845"/>
          <w:sz w:val="22"/>
          <w:lang w:val="es-ES_tradnl"/>
        </w:rPr>
      </w:pPr>
      <w:bookmarkStart w:id="20" w:name="_ANEXO_VI.-_SOLVENCIA"/>
      <w:bookmarkStart w:id="21" w:name="_ANEXO_VII.-_DECLARACIÓN"/>
      <w:bookmarkStart w:id="22" w:name="_ANEXO_III.-_DECLARACIÓN"/>
      <w:bookmarkEnd w:id="20"/>
      <w:bookmarkEnd w:id="21"/>
      <w:bookmarkEnd w:id="22"/>
    </w:p>
    <w:p w14:paraId="5B65E3C2" w14:textId="77777777" w:rsidR="00763EE7" w:rsidRPr="00B128DB" w:rsidRDefault="00763EE7">
      <w:pPr>
        <w:spacing w:after="200" w:line="276" w:lineRule="auto"/>
        <w:jc w:val="left"/>
        <w:rPr>
          <w:rFonts w:ascii="Open Sans" w:hAnsi="Open Sans" w:cs="Open Sans"/>
          <w:color w:val="4C4845"/>
          <w:sz w:val="22"/>
          <w:lang w:val="es-ES_tradnl"/>
        </w:rPr>
      </w:pPr>
      <w:r w:rsidRPr="00B128DB">
        <w:rPr>
          <w:rFonts w:ascii="Open Sans" w:hAnsi="Open Sans" w:cs="Open Sans"/>
          <w:color w:val="4C4845"/>
          <w:sz w:val="22"/>
          <w:lang w:val="es-ES_tradnl"/>
        </w:rPr>
        <w:br w:type="page"/>
      </w:r>
    </w:p>
    <w:p w14:paraId="21F39707" w14:textId="0C49C762" w:rsidR="003D5962" w:rsidRPr="00B4062D" w:rsidRDefault="003D5962" w:rsidP="003D5962">
      <w:pPr>
        <w:pStyle w:val="Ttulo2"/>
        <w:rPr>
          <w:rFonts w:ascii="Open Sans" w:hAnsi="Open Sans" w:cs="Open Sans"/>
          <w:color w:val="4C4845"/>
          <w:sz w:val="22"/>
          <w:lang w:val="es-ES_tradnl"/>
        </w:rPr>
      </w:pPr>
      <w:bookmarkStart w:id="23" w:name="_ANEXO_VI.-_SOLVENCIA_2"/>
      <w:bookmarkStart w:id="24" w:name="_ANEXO_VI.-_SOLVENCIA_1"/>
      <w:bookmarkStart w:id="25" w:name="_ANEXO_VI.-_DECLARACIÓN"/>
      <w:bookmarkStart w:id="26" w:name="_Toc215241366"/>
      <w:bookmarkEnd w:id="23"/>
      <w:bookmarkEnd w:id="24"/>
      <w:bookmarkEnd w:id="25"/>
      <w:r w:rsidRPr="00B4062D">
        <w:rPr>
          <w:rFonts w:ascii="Open Sans" w:hAnsi="Open Sans" w:cs="Open Sans"/>
          <w:color w:val="4C4845"/>
          <w:sz w:val="22"/>
          <w:lang w:val="es-ES_tradnl"/>
        </w:rPr>
        <w:lastRenderedPageBreak/>
        <w:t xml:space="preserve">ANEXO </w:t>
      </w:r>
      <w:r w:rsidR="00021791" w:rsidRPr="00B4062D">
        <w:rPr>
          <w:rFonts w:ascii="Open Sans" w:hAnsi="Open Sans" w:cs="Open Sans"/>
          <w:color w:val="4C4845"/>
          <w:sz w:val="22"/>
          <w:lang w:val="es-ES_tradnl"/>
        </w:rPr>
        <w:t>VI. -</w:t>
      </w:r>
      <w:r w:rsidRPr="00B4062D">
        <w:rPr>
          <w:rFonts w:ascii="Open Sans" w:hAnsi="Open Sans" w:cs="Open Sans"/>
          <w:color w:val="4C4845"/>
          <w:sz w:val="22"/>
          <w:lang w:val="es-ES_tradnl"/>
        </w:rPr>
        <w:t xml:space="preserve"> DECLARACIÓN RESPONSABLE DE VIGENCIA DE LOS DATOS ANOTADOS EN EL REGISTRO DE LICITADORES</w:t>
      </w:r>
      <w:bookmarkEnd w:id="26"/>
    </w:p>
    <w:p w14:paraId="18F5BB8A" w14:textId="77777777" w:rsidR="003D5962" w:rsidRPr="00B4062D" w:rsidRDefault="003D5962" w:rsidP="003D5962">
      <w:pPr>
        <w:spacing w:after="200" w:line="276" w:lineRule="auto"/>
        <w:jc w:val="center"/>
        <w:rPr>
          <w:rFonts w:ascii="Open Sans Light" w:hAnsi="Open Sans Light" w:cs="Open Sans Light"/>
          <w:b/>
          <w:color w:val="4C4845"/>
          <w:spacing w:val="-2"/>
          <w:sz w:val="18"/>
          <w:lang w:val="es-ES_tradnl"/>
        </w:rPr>
      </w:pPr>
    </w:p>
    <w:p w14:paraId="2628685D" w14:textId="7D216960" w:rsidR="003D5962" w:rsidRPr="00EC587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nº                                     , con domicilio en                                                                                                            , C.P.                    , teléfono de contacto                                                      , email                                       , en plena posesión de su capacidad jurídica y de obrar, en nombre propio o en representación de (razón social de la empresa), en calidad de………………, C.I.F./N.I.F.                                      , con domicilio </w:t>
      </w:r>
      <w:r w:rsidR="008514D3"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 xml:space="preserve">en                                                                                , C.P   , en relación con el procedimiento abierto convocado por Behargintza Basauri-Etxebarri para la contratación de </w:t>
      </w:r>
      <w:r w:rsidR="00E63F54" w:rsidRPr="00B4062D">
        <w:rPr>
          <w:rFonts w:ascii="Open Sans Light" w:hAnsi="Open Sans Light" w:cs="Open Sans Light"/>
          <w:color w:val="4C4845"/>
          <w:spacing w:val="-2"/>
          <w:sz w:val="16"/>
          <w:szCs w:val="18"/>
          <w:lang w:val="es-ES_tradnl"/>
        </w:rPr>
        <w:t xml:space="preserve">la </w:t>
      </w:r>
      <w:r w:rsidR="008D586A" w:rsidRPr="00EC5871">
        <w:rPr>
          <w:rFonts w:ascii="Open Sans Light" w:hAnsi="Open Sans Light" w:cs="Open Sans Light"/>
          <w:color w:val="4C4845"/>
          <w:spacing w:val="-2"/>
          <w:sz w:val="16"/>
          <w:szCs w:val="18"/>
          <w:lang w:val="es-ES_tradnl"/>
        </w:rPr>
        <w:t xml:space="preserve">impartición de la </w:t>
      </w:r>
      <w:r w:rsidR="00800C7A" w:rsidRPr="00CB5F97">
        <w:rPr>
          <w:rFonts w:ascii="Open Sans Light" w:hAnsi="Open Sans Light" w:cs="Open Sans Light"/>
          <w:color w:val="4C4845"/>
          <w:spacing w:val="-2"/>
          <w:sz w:val="16"/>
          <w:szCs w:val="18"/>
          <w:lang w:val="es-ES_tradnl"/>
        </w:rPr>
        <w:t>Acción Formativa</w:t>
      </w:r>
      <w:r w:rsidR="00800C7A">
        <w:rPr>
          <w:rFonts w:ascii="Open Sans Light" w:hAnsi="Open Sans Light" w:cs="Open Sans Light"/>
          <w:color w:val="4C4845"/>
          <w:spacing w:val="-2"/>
          <w:sz w:val="16"/>
          <w:szCs w:val="18"/>
          <w:lang w:val="es-ES_tradnl"/>
        </w:rPr>
        <w:t>:</w:t>
      </w:r>
      <w:r w:rsidR="00800C7A" w:rsidRPr="00CB5F97">
        <w:rPr>
          <w:rFonts w:ascii="Open Sans Light" w:hAnsi="Open Sans Light" w:cs="Open Sans Light"/>
          <w:color w:val="4C4845"/>
          <w:spacing w:val="-2"/>
          <w:sz w:val="16"/>
          <w:szCs w:val="18"/>
          <w:lang w:val="es-ES_tradnl"/>
        </w:rPr>
        <w:t xml:space="preserve"> </w:t>
      </w:r>
      <w:r w:rsidR="00800C7A">
        <w:rPr>
          <w:rFonts w:ascii="Open Sans Light" w:hAnsi="Open Sans Light" w:cs="Open Sans Light"/>
          <w:color w:val="4C4845"/>
          <w:spacing w:val="-2"/>
          <w:sz w:val="16"/>
          <w:szCs w:val="18"/>
          <w:lang w:val="es-ES_tradnl"/>
        </w:rPr>
        <w:t xml:space="preserve">Certificado de Profesionalidad </w:t>
      </w:r>
      <w:r w:rsidR="00340D5A">
        <w:rPr>
          <w:rFonts w:ascii="Open Sans" w:hAnsi="Open Sans" w:cs="Open Sans"/>
          <w:b/>
          <w:color w:val="4C4845"/>
          <w:spacing w:val="-2"/>
          <w:sz w:val="16"/>
          <w:szCs w:val="18"/>
          <w:lang w:val="es-ES_tradnl"/>
        </w:rPr>
        <w:t>(</w:t>
      </w:r>
      <w:r w:rsidR="003D7EAE">
        <w:rPr>
          <w:rFonts w:ascii="Open Sans" w:hAnsi="Open Sans" w:cs="Open Sans"/>
          <w:b/>
          <w:color w:val="4C4845"/>
          <w:spacing w:val="-2"/>
          <w:sz w:val="16"/>
          <w:szCs w:val="18"/>
          <w:lang w:val="es-ES_tradnl"/>
        </w:rPr>
        <w:t>COML0110</w:t>
      </w:r>
      <w:r w:rsidR="00340D5A">
        <w:rPr>
          <w:rFonts w:ascii="Open Sans" w:hAnsi="Open Sans" w:cs="Open Sans"/>
          <w:b/>
          <w:color w:val="4C4845"/>
          <w:spacing w:val="-2"/>
          <w:sz w:val="16"/>
          <w:szCs w:val="18"/>
          <w:lang w:val="es-ES_tradnl"/>
        </w:rPr>
        <w:t xml:space="preserve">) </w:t>
      </w:r>
      <w:r w:rsidR="003D7EAE">
        <w:rPr>
          <w:rFonts w:ascii="Open Sans" w:hAnsi="Open Sans" w:cs="Open Sans"/>
          <w:b/>
          <w:color w:val="4C4845"/>
          <w:spacing w:val="-2"/>
          <w:sz w:val="16"/>
          <w:szCs w:val="18"/>
          <w:lang w:val="es-ES_tradnl"/>
        </w:rPr>
        <w:t>“</w:t>
      </w:r>
      <w:r w:rsidR="00A239B5" w:rsidRPr="00C9258D">
        <w:rPr>
          <w:rFonts w:ascii="Open Sans" w:hAnsi="Open Sans" w:cs="Open Sans"/>
          <w:b/>
          <w:color w:val="4C4845"/>
          <w:spacing w:val="-2"/>
          <w:sz w:val="16"/>
          <w:szCs w:val="18"/>
          <w:lang w:val="es-ES_tradnl"/>
        </w:rPr>
        <w:t>A</w:t>
      </w:r>
      <w:r w:rsidR="003D7EAE">
        <w:rPr>
          <w:rFonts w:ascii="Open Sans" w:hAnsi="Open Sans" w:cs="Open Sans"/>
          <w:b/>
          <w:color w:val="4C4845"/>
          <w:spacing w:val="-2"/>
          <w:sz w:val="16"/>
          <w:szCs w:val="18"/>
          <w:lang w:val="es-ES_tradnl"/>
        </w:rPr>
        <w:t>ctividades auxiliares de almacén</w:t>
      </w:r>
      <w:r w:rsidR="00800C7A" w:rsidRPr="00C9258D">
        <w:rPr>
          <w:rFonts w:ascii="Open Sans" w:hAnsi="Open Sans" w:cs="Open Sans"/>
          <w:b/>
          <w:color w:val="4C4845"/>
          <w:spacing w:val="-2"/>
          <w:sz w:val="16"/>
          <w:szCs w:val="18"/>
          <w:lang w:val="es-ES_tradnl"/>
        </w:rPr>
        <w:t>”</w:t>
      </w:r>
      <w:r w:rsidR="00C9258D">
        <w:rPr>
          <w:rFonts w:ascii="Open Sans" w:hAnsi="Open Sans" w:cs="Open Sans"/>
          <w:b/>
          <w:color w:val="4C4845"/>
          <w:spacing w:val="-2"/>
          <w:sz w:val="16"/>
          <w:szCs w:val="18"/>
          <w:lang w:val="es-ES_tradnl"/>
        </w:rPr>
        <w:t>.</w:t>
      </w:r>
    </w:p>
    <w:p w14:paraId="77387958" w14:textId="77777777" w:rsidR="003D5962" w:rsidRPr="00C441DE"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C9422B3"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DECLARA BAJO SU RESPONSABILIDAD:            </w:t>
      </w:r>
    </w:p>
    <w:p w14:paraId="6A03FF12"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65D51C5"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la empresa a la que represento está inscrita en el Registro Oficial de Licitadores de …………..(</w:t>
      </w:r>
      <w:r w:rsidRPr="00B4062D">
        <w:rPr>
          <w:rFonts w:ascii="Open Sans Light" w:hAnsi="Open Sans Light" w:cs="Open Sans Light"/>
          <w:i/>
          <w:color w:val="4C4845"/>
          <w:spacing w:val="-2"/>
          <w:sz w:val="16"/>
          <w:szCs w:val="18"/>
          <w:lang w:val="es-ES_tradnl"/>
        </w:rPr>
        <w:t>indicar la Administración que corresponda</w:t>
      </w:r>
      <w:r w:rsidRPr="00B4062D">
        <w:rPr>
          <w:rFonts w:ascii="Open Sans Light" w:hAnsi="Open Sans Light" w:cs="Open Sans Light"/>
          <w:color w:val="4C4845"/>
          <w:spacing w:val="-2"/>
          <w:sz w:val="16"/>
          <w:szCs w:val="18"/>
          <w:lang w:val="es-ES_tradnl"/>
        </w:rPr>
        <w:t>), con certificado vigente número…….,  emitido el XX de XXXXX de 20XX.</w:t>
      </w:r>
    </w:p>
    <w:p w14:paraId="3516D28D"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79838D9"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5C9BD91"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2º) Que los datos de esta empresa que constan en el registro de Licitadores no han sido alterados en ninguna de sus circunstancias, por lo que siguen vigentes las circunstancias que sirvieron de base para su otorgamiento, y se corresponden con el certificado del Registro.</w:t>
      </w:r>
    </w:p>
    <w:p w14:paraId="177A2A43"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4B403DD"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904FF9D" w14:textId="382E0AE2" w:rsidR="005511BA" w:rsidRPr="00B4062D"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Y para que así conste y surta los efectos oportunos, firmo la presente</w:t>
      </w:r>
      <w:r w:rsidR="00E63F54" w:rsidRPr="00B4062D">
        <w:rPr>
          <w:rFonts w:ascii="Open Sans Light" w:hAnsi="Open Sans Light" w:cs="Open Sans Light"/>
          <w:color w:val="4C4845"/>
          <w:spacing w:val="-2"/>
          <w:sz w:val="16"/>
          <w:szCs w:val="18"/>
          <w:lang w:val="es-ES_tradnl"/>
        </w:rPr>
        <w:t xml:space="preserve"> declaración responsable</w:t>
      </w:r>
      <w:r w:rsidRPr="00B4062D">
        <w:rPr>
          <w:rFonts w:ascii="Open Sans Light" w:hAnsi="Open Sans Light" w:cs="Open Sans Light"/>
          <w:color w:val="4C4845"/>
          <w:spacing w:val="-2"/>
          <w:sz w:val="16"/>
          <w:szCs w:val="18"/>
          <w:lang w:val="es-ES_tradnl"/>
        </w:rPr>
        <w:t xml:space="preserve">, </w:t>
      </w:r>
    </w:p>
    <w:p w14:paraId="5FCF0B11" w14:textId="77777777" w:rsidR="005511BA" w:rsidRPr="00B4062D"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4E86DA2" w14:textId="77777777" w:rsidR="005511BA" w:rsidRPr="00B4062D"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03C2AD42" w14:textId="77777777" w:rsidR="005511BA" w:rsidRPr="00B4062D"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E7D6270"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365C00"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F742266" w14:textId="11A83D26"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C9258D">
        <w:rPr>
          <w:rFonts w:ascii="Open Sans Light" w:hAnsi="Open Sans Light" w:cs="Open Sans Light"/>
          <w:color w:val="4C4845"/>
          <w:spacing w:val="-2"/>
          <w:sz w:val="16"/>
          <w:szCs w:val="18"/>
          <w:lang w:val="es-ES_tradnl"/>
        </w:rPr>
        <w:t>2</w:t>
      </w:r>
      <w:r w:rsidR="0030048F">
        <w:rPr>
          <w:rFonts w:ascii="Open Sans Light" w:hAnsi="Open Sans Light" w:cs="Open Sans Light"/>
          <w:color w:val="4C4845"/>
          <w:spacing w:val="-2"/>
          <w:sz w:val="16"/>
          <w:szCs w:val="18"/>
          <w:lang w:val="es-ES_tradnl"/>
        </w:rPr>
        <w:t>5</w:t>
      </w:r>
    </w:p>
    <w:p w14:paraId="655877F2"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0DFE7767"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763760E3"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58CE6B1"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97AE273"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0A4E40EE"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771D9431" w14:textId="77777777" w:rsidR="003D5962" w:rsidRPr="00B4062D" w:rsidRDefault="003D5962" w:rsidP="003D5962">
      <w:pPr>
        <w:spacing w:after="200" w:line="276" w:lineRule="auto"/>
        <w:jc w:val="center"/>
        <w:rPr>
          <w:rFonts w:ascii="Open Sans Light" w:hAnsi="Open Sans Light" w:cs="Open Sans Light"/>
          <w:b/>
          <w:color w:val="4C4845"/>
          <w:spacing w:val="-2"/>
          <w:sz w:val="6"/>
          <w:lang w:val="es-ES_tradnl"/>
        </w:rPr>
      </w:pPr>
    </w:p>
    <w:p w14:paraId="7223AF9C"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5E14EEB4"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41652F8"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4779DD4B"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92B60FC"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Baskonia nº 1, C.P. 48970 de Basauri (Bizkaia), o enviando un mail a </w:t>
      </w:r>
      <w:hyperlink r:id="rId23"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00347C1E"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B30E09B" w14:textId="788A32D5" w:rsidR="003D5962"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4"/>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003D5962" w:rsidRPr="00B4062D">
        <w:rPr>
          <w:rFonts w:ascii="Open Sans Light" w:hAnsi="Open Sans Light" w:cs="Open Sans Light"/>
          <w:color w:val="4C4845"/>
          <w:spacing w:val="0"/>
          <w:sz w:val="14"/>
          <w:szCs w:val="14"/>
          <w:lang w:eastAsia="es-ES"/>
        </w:rPr>
        <w:t>.</w:t>
      </w:r>
    </w:p>
    <w:p w14:paraId="0D256218" w14:textId="77777777" w:rsidR="003D5962" w:rsidRPr="00B4062D" w:rsidRDefault="003D5962" w:rsidP="003D5962">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6E30E6A4" w14:textId="77777777" w:rsidR="003D5962" w:rsidRPr="00B4062D" w:rsidRDefault="003D5962" w:rsidP="003D5962">
      <w:pPr>
        <w:ind w:right="-1"/>
        <w:jc w:val="center"/>
        <w:rPr>
          <w:rFonts w:ascii="Open Sans Light" w:hAnsi="Open Sans Light" w:cs="Open Sans Light"/>
          <w:color w:val="4C4845"/>
          <w:spacing w:val="0"/>
          <w:lang w:eastAsia="es-ES"/>
        </w:rPr>
      </w:pPr>
    </w:p>
    <w:p w14:paraId="650D1D0F" w14:textId="77777777" w:rsidR="003D5962" w:rsidRPr="00B4062D" w:rsidRDefault="003D5962" w:rsidP="003D5962">
      <w:pPr>
        <w:spacing w:after="200" w:line="276" w:lineRule="auto"/>
        <w:jc w:val="left"/>
        <w:rPr>
          <w:rFonts w:ascii="Open Sans Light" w:hAnsi="Open Sans Light" w:cs="Open Sans Light"/>
          <w:b/>
          <w:color w:val="4C4845"/>
          <w:spacing w:val="-2"/>
        </w:rPr>
      </w:pPr>
    </w:p>
    <w:p w14:paraId="25BCA445" w14:textId="77777777" w:rsidR="008514D3" w:rsidRPr="00C441DE" w:rsidRDefault="008514D3" w:rsidP="003D5962">
      <w:pPr>
        <w:spacing w:after="200" w:line="276" w:lineRule="auto"/>
        <w:jc w:val="left"/>
        <w:rPr>
          <w:rFonts w:ascii="Open Sans Light" w:hAnsi="Open Sans Light" w:cs="Open Sans Light"/>
          <w:b/>
          <w:color w:val="4C4845"/>
          <w:spacing w:val="-2"/>
        </w:rPr>
      </w:pPr>
    </w:p>
    <w:p w14:paraId="4320AF7A" w14:textId="77777777" w:rsidR="00AD68F6" w:rsidRPr="00C441DE" w:rsidRDefault="00AD68F6" w:rsidP="00D0489B">
      <w:pPr>
        <w:spacing w:after="200" w:line="276" w:lineRule="auto"/>
        <w:jc w:val="left"/>
        <w:rPr>
          <w:rFonts w:ascii="Open Sans Light" w:hAnsi="Open Sans Light" w:cs="Open Sans Light"/>
          <w:b/>
          <w:color w:val="4C4845"/>
          <w:spacing w:val="-2"/>
        </w:rPr>
      </w:pPr>
    </w:p>
    <w:p w14:paraId="57F8ABCB" w14:textId="1E0702ED" w:rsidR="00ED7C5A" w:rsidRPr="00B4062D" w:rsidRDefault="00ED7C5A" w:rsidP="00B25707">
      <w:pPr>
        <w:pStyle w:val="Ttulo2"/>
        <w:rPr>
          <w:rFonts w:ascii="Open Sans" w:hAnsi="Open Sans" w:cs="Open Sans"/>
          <w:color w:val="4C4845"/>
          <w:sz w:val="22"/>
          <w:lang w:val="es-ES_tradnl"/>
        </w:rPr>
      </w:pPr>
      <w:bookmarkStart w:id="27" w:name="_ANEXO_IV.-_PROPOSICIÓN"/>
      <w:bookmarkStart w:id="28" w:name="_Toc215241367"/>
      <w:bookmarkEnd w:id="27"/>
      <w:r w:rsidRPr="00B4062D">
        <w:rPr>
          <w:rFonts w:ascii="Open Sans" w:hAnsi="Open Sans" w:cs="Open Sans"/>
          <w:color w:val="4C4845"/>
          <w:sz w:val="22"/>
          <w:lang w:val="es-ES_tradnl"/>
        </w:rPr>
        <w:lastRenderedPageBreak/>
        <w:t xml:space="preserve">ANEXO </w:t>
      </w:r>
      <w:r w:rsidR="00E63F54" w:rsidRPr="00B4062D">
        <w:rPr>
          <w:rFonts w:ascii="Open Sans" w:hAnsi="Open Sans" w:cs="Open Sans"/>
          <w:color w:val="4C4845"/>
          <w:sz w:val="22"/>
          <w:lang w:val="es-ES_tradnl"/>
        </w:rPr>
        <w:t>V</w:t>
      </w:r>
      <w:r w:rsidR="005673C7">
        <w:rPr>
          <w:rFonts w:ascii="Open Sans" w:hAnsi="Open Sans" w:cs="Open Sans"/>
          <w:color w:val="4C4845"/>
          <w:sz w:val="22"/>
          <w:lang w:val="es-ES_tradnl"/>
        </w:rPr>
        <w:t>I</w:t>
      </w:r>
      <w:r w:rsidR="00AB52B4" w:rsidRPr="00B4062D">
        <w:rPr>
          <w:rFonts w:ascii="Open Sans" w:hAnsi="Open Sans" w:cs="Open Sans"/>
          <w:color w:val="4C4845"/>
          <w:sz w:val="22"/>
          <w:lang w:val="es-ES_tradnl"/>
        </w:rPr>
        <w:t>I</w:t>
      </w:r>
      <w:r w:rsidRPr="00B4062D">
        <w:rPr>
          <w:rFonts w:ascii="Open Sans" w:hAnsi="Open Sans" w:cs="Open Sans"/>
          <w:color w:val="4C4845"/>
          <w:sz w:val="22"/>
          <w:lang w:val="es-ES_tradnl"/>
        </w:rPr>
        <w:t>.- PROPOSICIÓN ECONÓMICA</w:t>
      </w:r>
      <w:bookmarkEnd w:id="28"/>
    </w:p>
    <w:p w14:paraId="79E367BB" w14:textId="77777777" w:rsidR="00287201" w:rsidRPr="00B4062D" w:rsidRDefault="00287201" w:rsidP="00ED7C5A">
      <w:pPr>
        <w:spacing w:after="200" w:line="276" w:lineRule="auto"/>
        <w:jc w:val="center"/>
        <w:rPr>
          <w:rFonts w:ascii="Open Sans Light" w:hAnsi="Open Sans Light" w:cs="Open Sans Light"/>
          <w:b/>
          <w:color w:val="4C4845"/>
          <w:spacing w:val="-2"/>
          <w:sz w:val="18"/>
          <w:lang w:val="es-ES_tradnl"/>
        </w:rPr>
      </w:pPr>
    </w:p>
    <w:p w14:paraId="240F5ABC" w14:textId="7B9405D3" w:rsidR="00ED7C5A" w:rsidRPr="00EC5871"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nº                                     , con domicilio en                                                                                                            , C.P.                    , teléfono de contacto                                                      , email                                       , en plena posesión de su capacidad jurídica y de obrar, en nombre propio o en representación de (razón social de la empresa), C.I.F./N.I.F.                                      , con domicilio en                                                                                , C.P.                                          , enterado del procedimiento </w:t>
      </w:r>
      <w:r w:rsidRPr="00EC5871">
        <w:rPr>
          <w:rFonts w:ascii="Open Sans Light" w:hAnsi="Open Sans Light" w:cs="Open Sans Light"/>
          <w:color w:val="4C4845"/>
          <w:spacing w:val="-2"/>
          <w:sz w:val="16"/>
          <w:szCs w:val="18"/>
          <w:lang w:val="es-ES_tradnl"/>
        </w:rPr>
        <w:t xml:space="preserve">abierto convocado por Behargintza Basauri-Etxebarri para la contratación de </w:t>
      </w:r>
      <w:r w:rsidR="00E63F54" w:rsidRPr="00EC5871">
        <w:rPr>
          <w:rFonts w:ascii="Open Sans Light" w:hAnsi="Open Sans Light" w:cs="Open Sans Light"/>
          <w:color w:val="4C4845"/>
          <w:spacing w:val="-2"/>
          <w:sz w:val="16"/>
          <w:szCs w:val="18"/>
          <w:lang w:val="es-ES_tradnl"/>
        </w:rPr>
        <w:t xml:space="preserve">la </w:t>
      </w:r>
      <w:r w:rsidR="008D586A" w:rsidRPr="00EC5871">
        <w:rPr>
          <w:rFonts w:ascii="Open Sans Light" w:hAnsi="Open Sans Light" w:cs="Open Sans Light"/>
          <w:color w:val="4C4845"/>
          <w:spacing w:val="-2"/>
          <w:sz w:val="16"/>
          <w:szCs w:val="18"/>
          <w:lang w:val="es-ES_tradnl"/>
        </w:rPr>
        <w:t xml:space="preserve">impartición de la </w:t>
      </w:r>
      <w:r w:rsidR="00800C7A" w:rsidRPr="00CB5F97">
        <w:rPr>
          <w:rFonts w:ascii="Open Sans Light" w:hAnsi="Open Sans Light" w:cs="Open Sans Light"/>
          <w:color w:val="4C4845"/>
          <w:spacing w:val="-2"/>
          <w:sz w:val="16"/>
          <w:szCs w:val="18"/>
          <w:lang w:val="es-ES_tradnl"/>
        </w:rPr>
        <w:t>Acción Formativa</w:t>
      </w:r>
      <w:r w:rsidR="00800C7A">
        <w:rPr>
          <w:rFonts w:ascii="Open Sans Light" w:hAnsi="Open Sans Light" w:cs="Open Sans Light"/>
          <w:color w:val="4C4845"/>
          <w:spacing w:val="-2"/>
          <w:sz w:val="16"/>
          <w:szCs w:val="18"/>
          <w:lang w:val="es-ES_tradnl"/>
        </w:rPr>
        <w:t>:</w:t>
      </w:r>
      <w:r w:rsidR="00800C7A" w:rsidRPr="00CB5F97">
        <w:rPr>
          <w:rFonts w:ascii="Open Sans Light" w:hAnsi="Open Sans Light" w:cs="Open Sans Light"/>
          <w:color w:val="4C4845"/>
          <w:spacing w:val="-2"/>
          <w:sz w:val="16"/>
          <w:szCs w:val="18"/>
          <w:lang w:val="es-ES_tradnl"/>
        </w:rPr>
        <w:t xml:space="preserve"> </w:t>
      </w:r>
      <w:r w:rsidR="00800C7A">
        <w:rPr>
          <w:rFonts w:ascii="Open Sans Light" w:hAnsi="Open Sans Light" w:cs="Open Sans Light"/>
          <w:color w:val="4C4845"/>
          <w:spacing w:val="-2"/>
          <w:sz w:val="16"/>
          <w:szCs w:val="18"/>
          <w:lang w:val="es-ES_tradnl"/>
        </w:rPr>
        <w:t xml:space="preserve">Certificado de Profesionalidad </w:t>
      </w:r>
      <w:r w:rsidR="00340D5A">
        <w:rPr>
          <w:rFonts w:ascii="Open Sans" w:hAnsi="Open Sans" w:cs="Open Sans"/>
          <w:b/>
          <w:color w:val="4C4845"/>
          <w:spacing w:val="-2"/>
          <w:sz w:val="16"/>
          <w:szCs w:val="18"/>
          <w:lang w:val="es-ES_tradnl"/>
        </w:rPr>
        <w:t>(</w:t>
      </w:r>
      <w:r w:rsidR="003D7EAE">
        <w:rPr>
          <w:rFonts w:ascii="Open Sans" w:hAnsi="Open Sans" w:cs="Open Sans"/>
          <w:b/>
          <w:color w:val="4C4845"/>
          <w:spacing w:val="-2"/>
          <w:sz w:val="16"/>
          <w:szCs w:val="18"/>
          <w:lang w:val="es-ES_tradnl"/>
        </w:rPr>
        <w:t>COML0110</w:t>
      </w:r>
      <w:r w:rsidR="00340D5A">
        <w:rPr>
          <w:rFonts w:ascii="Open Sans" w:hAnsi="Open Sans" w:cs="Open Sans"/>
          <w:b/>
          <w:color w:val="4C4845"/>
          <w:spacing w:val="-2"/>
          <w:sz w:val="16"/>
          <w:szCs w:val="18"/>
          <w:lang w:val="es-ES_tradnl"/>
        </w:rPr>
        <w:t xml:space="preserve">) </w:t>
      </w:r>
      <w:r w:rsidR="003D7EAE">
        <w:rPr>
          <w:rFonts w:ascii="Open Sans" w:hAnsi="Open Sans" w:cs="Open Sans"/>
          <w:b/>
          <w:color w:val="4C4845"/>
          <w:spacing w:val="-2"/>
          <w:sz w:val="16"/>
          <w:szCs w:val="18"/>
          <w:lang w:val="es-ES_tradnl"/>
        </w:rPr>
        <w:t>“</w:t>
      </w:r>
      <w:r w:rsidR="00A6323D" w:rsidRPr="00C9258D">
        <w:rPr>
          <w:rFonts w:ascii="Open Sans" w:hAnsi="Open Sans" w:cs="Open Sans"/>
          <w:b/>
          <w:color w:val="4C4845"/>
          <w:spacing w:val="-2"/>
          <w:sz w:val="16"/>
          <w:szCs w:val="18"/>
          <w:lang w:val="es-ES_tradnl"/>
        </w:rPr>
        <w:t>A</w:t>
      </w:r>
      <w:r w:rsidR="003D7EAE">
        <w:rPr>
          <w:rFonts w:ascii="Open Sans" w:hAnsi="Open Sans" w:cs="Open Sans"/>
          <w:b/>
          <w:color w:val="4C4845"/>
          <w:spacing w:val="-2"/>
          <w:sz w:val="16"/>
          <w:szCs w:val="18"/>
          <w:lang w:val="es-ES_tradnl"/>
        </w:rPr>
        <w:t>ctividades</w:t>
      </w:r>
      <w:r w:rsidR="00A6323D" w:rsidRPr="00C9258D">
        <w:rPr>
          <w:rFonts w:ascii="Open Sans" w:hAnsi="Open Sans" w:cs="Open Sans"/>
          <w:b/>
          <w:color w:val="4C4845"/>
          <w:spacing w:val="-2"/>
          <w:sz w:val="16"/>
          <w:szCs w:val="18"/>
          <w:lang w:val="es-ES_tradnl"/>
        </w:rPr>
        <w:t xml:space="preserve"> a</w:t>
      </w:r>
      <w:r w:rsidR="003D7EAE">
        <w:rPr>
          <w:rFonts w:ascii="Open Sans" w:hAnsi="Open Sans" w:cs="Open Sans"/>
          <w:b/>
          <w:color w:val="4C4845"/>
          <w:spacing w:val="-2"/>
          <w:sz w:val="16"/>
          <w:szCs w:val="18"/>
          <w:lang w:val="es-ES_tradnl"/>
        </w:rPr>
        <w:t>uxiliares de almacén</w:t>
      </w:r>
      <w:r w:rsidR="00800C7A" w:rsidRPr="00C9258D">
        <w:rPr>
          <w:rFonts w:ascii="Open Sans" w:hAnsi="Open Sans" w:cs="Open Sans"/>
          <w:b/>
          <w:color w:val="4C4845"/>
          <w:spacing w:val="-2"/>
          <w:sz w:val="16"/>
          <w:szCs w:val="18"/>
          <w:lang w:val="es-ES_tradnl"/>
        </w:rPr>
        <w:t>”</w:t>
      </w:r>
      <w:r w:rsidR="00C9258D">
        <w:rPr>
          <w:rFonts w:ascii="Open Sans Light" w:hAnsi="Open Sans Light" w:cs="Open Sans Light"/>
          <w:color w:val="4C4845"/>
          <w:spacing w:val="-2"/>
          <w:sz w:val="16"/>
          <w:szCs w:val="18"/>
          <w:lang w:val="es-ES_tradnl"/>
        </w:rPr>
        <w:t>.</w:t>
      </w:r>
    </w:p>
    <w:p w14:paraId="7C18A40D" w14:textId="77777777" w:rsidR="00ED7C5A" w:rsidRPr="008D306C"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p>
    <w:p w14:paraId="585A8B0B" w14:textId="0B98BC4A" w:rsidR="00ED7C5A" w:rsidRPr="00C9258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C9258D">
        <w:rPr>
          <w:rFonts w:ascii="Open Sans" w:hAnsi="Open Sans" w:cs="Open Sans"/>
          <w:b/>
          <w:color w:val="4C4845"/>
          <w:spacing w:val="-2"/>
          <w:sz w:val="16"/>
          <w:szCs w:val="18"/>
          <w:lang w:val="es-ES_tradnl"/>
        </w:rPr>
        <w:t>DECLARO</w:t>
      </w:r>
      <w:r w:rsidR="00E63F54" w:rsidRPr="00C9258D">
        <w:rPr>
          <w:rFonts w:ascii="Open Sans" w:hAnsi="Open Sans" w:cs="Open Sans"/>
          <w:b/>
          <w:color w:val="4C4845"/>
          <w:spacing w:val="-2"/>
          <w:sz w:val="16"/>
          <w:szCs w:val="18"/>
          <w:lang w:val="es-ES_tradnl"/>
        </w:rPr>
        <w:t xml:space="preserve"> BAJO MI RESPONSABILIDAD</w:t>
      </w:r>
      <w:r w:rsidRPr="00C9258D">
        <w:rPr>
          <w:rFonts w:ascii="Open Sans" w:hAnsi="Open Sans" w:cs="Open Sans"/>
          <w:color w:val="4C4845"/>
          <w:spacing w:val="-2"/>
          <w:sz w:val="16"/>
          <w:szCs w:val="18"/>
          <w:lang w:val="es-ES_tradnl"/>
        </w:rPr>
        <w:t xml:space="preserve">:            </w:t>
      </w:r>
    </w:p>
    <w:p w14:paraId="24951CCF"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CA4152A" w14:textId="1643EF68" w:rsidR="00ED7C5A" w:rsidRPr="00B4062D" w:rsidRDefault="00ED7C5A" w:rsidP="00ED7C5A">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b/>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me comprometo a su ejecución por el precio</w:t>
      </w:r>
      <w:r w:rsidR="00B076A6" w:rsidRPr="00B4062D">
        <w:rPr>
          <w:rFonts w:ascii="Open Sans Light" w:hAnsi="Open Sans Light" w:cs="Open Sans Light"/>
          <w:color w:val="4C4845"/>
          <w:spacing w:val="-2"/>
          <w:sz w:val="16"/>
          <w:szCs w:val="18"/>
          <w:lang w:val="es-ES_tradnl"/>
        </w:rPr>
        <w:t xml:space="preserve"> </w:t>
      </w:r>
      <w:r w:rsidR="003D7EAE">
        <w:rPr>
          <w:rFonts w:ascii="Open Sans Light" w:hAnsi="Open Sans Light" w:cs="Open Sans Light"/>
          <w:color w:val="4C4845"/>
          <w:spacing w:val="-2"/>
          <w:sz w:val="16"/>
          <w:szCs w:val="18"/>
          <w:lang w:val="es-ES_tradnl"/>
        </w:rPr>
        <w:t xml:space="preserve">que resulte de los precios unitarios que se adjuntan, en base a las necesidades que BHG manifieste durante el plazo de ejecución del contrato, establecido en la cláusula segunda del Pliego de Cláusulas Administrativas Particulares, siendo el precio unitario del contrato </w:t>
      </w:r>
      <w:r w:rsidR="00B4062D" w:rsidRPr="00B4062D">
        <w:rPr>
          <w:rFonts w:ascii="Open Sans Light" w:hAnsi="Open Sans Light" w:cs="Open Sans Light"/>
          <w:color w:val="4C4845"/>
          <w:spacing w:val="-2"/>
          <w:sz w:val="16"/>
          <w:szCs w:val="18"/>
          <w:lang w:val="es-ES_tradnl"/>
        </w:rPr>
        <w:t>de............................................</w:t>
      </w:r>
      <w:r w:rsidR="001A742B" w:rsidRPr="00B4062D">
        <w:rPr>
          <w:rFonts w:ascii="Open Sans Light" w:hAnsi="Open Sans Light" w:cs="Open Sans Light"/>
          <w:color w:val="4C4845"/>
          <w:spacing w:val="-2"/>
          <w:sz w:val="16"/>
          <w:szCs w:val="18"/>
          <w:lang w:val="es-ES_tradnl"/>
        </w:rPr>
        <w:t xml:space="preserve">€, exento de IVA, </w:t>
      </w:r>
      <w:r w:rsidR="003D7EAE">
        <w:rPr>
          <w:rFonts w:ascii="Open Sans Light" w:hAnsi="Open Sans Light" w:cs="Open Sans Light"/>
          <w:color w:val="4C4845"/>
          <w:spacing w:val="-2"/>
          <w:sz w:val="16"/>
          <w:szCs w:val="18"/>
          <w:lang w:val="es-ES_tradnl"/>
        </w:rPr>
        <w:t xml:space="preserve">por cada acción formativa impartida, </w:t>
      </w:r>
      <w:r w:rsidRPr="00B4062D">
        <w:rPr>
          <w:rFonts w:ascii="Open Sans Light" w:hAnsi="Open Sans Light" w:cs="Open Sans Light"/>
          <w:color w:val="4C4845"/>
          <w:spacing w:val="-2"/>
          <w:sz w:val="16"/>
          <w:szCs w:val="18"/>
          <w:lang w:val="es-ES_tradnl"/>
        </w:rPr>
        <w:t xml:space="preserve">debiendo entenderse comprendidos en el precio todos los conceptos incluyendo los impuestos, gastos, tasas y arbitrios de cualquier esfera fiscal al igual que el beneficio industrial del contratista. </w:t>
      </w:r>
    </w:p>
    <w:p w14:paraId="2DCCB6E3"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E4B5034"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A50A824"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2º) Que conozco el Pliego de Prescripciones Técnicas, el Pliego de Cláusulas Administrativas Particulares y demás documentación que ha de regir el presente contrato, que expresamente asumo y acato en su totalidad.</w:t>
      </w:r>
    </w:p>
    <w:p w14:paraId="434F5155"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4F00511" w14:textId="77777777" w:rsidR="00A87381" w:rsidRPr="00B4062D" w:rsidRDefault="00A87381"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6FF3931"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3º) Que la empresa a la que represento cumple con todos los requisitos y obligaciones exigidos por la normativa vigente para su apertura, instalación y funcionamiento.</w:t>
      </w:r>
    </w:p>
    <w:p w14:paraId="5841C260"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DCAB1D7" w14:textId="04565B0D"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4158490"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88B3ABE"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05947DE" w14:textId="447748B4"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C9258D">
        <w:rPr>
          <w:rFonts w:ascii="Open Sans Light" w:hAnsi="Open Sans Light" w:cs="Open Sans Light"/>
          <w:color w:val="4C4845"/>
          <w:spacing w:val="-2"/>
          <w:sz w:val="16"/>
          <w:szCs w:val="18"/>
          <w:lang w:val="es-ES_tradnl"/>
        </w:rPr>
        <w:t>2</w:t>
      </w:r>
      <w:r w:rsidR="0030048F">
        <w:rPr>
          <w:rFonts w:ascii="Open Sans Light" w:hAnsi="Open Sans Light" w:cs="Open Sans Light"/>
          <w:color w:val="4C4845"/>
          <w:spacing w:val="-2"/>
          <w:sz w:val="16"/>
          <w:szCs w:val="18"/>
          <w:lang w:val="es-ES_tradnl"/>
        </w:rPr>
        <w:t>5</w:t>
      </w:r>
    </w:p>
    <w:p w14:paraId="6C26D601"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8ECD3B5"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0829D99"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4DE4BE10" w14:textId="44C3C289" w:rsidR="00A87381" w:rsidRPr="00B4062D" w:rsidRDefault="00ED7C5A" w:rsidP="00A87381">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Firma</w:t>
      </w:r>
      <w:r w:rsidR="00A87381" w:rsidRPr="00B4062D">
        <w:rPr>
          <w:rFonts w:ascii="Open Sans Light" w:hAnsi="Open Sans Light" w:cs="Open Sans Light"/>
          <w:color w:val="4C4845"/>
          <w:spacing w:val="-2"/>
          <w:sz w:val="16"/>
          <w:szCs w:val="18"/>
          <w:lang w:val="es-ES_tradnl"/>
        </w:rPr>
        <w:t xml:space="preserve"> y </w:t>
      </w:r>
      <w:r w:rsidR="00B4062D" w:rsidRPr="00B4062D">
        <w:rPr>
          <w:rFonts w:ascii="Open Sans Light" w:hAnsi="Open Sans Light" w:cs="Open Sans Light"/>
          <w:color w:val="4C4845"/>
          <w:spacing w:val="-2"/>
          <w:sz w:val="16"/>
          <w:szCs w:val="18"/>
          <w:lang w:val="es-ES_tradnl"/>
        </w:rPr>
        <w:t>sello</w:t>
      </w:r>
      <w:r w:rsidRPr="00B4062D">
        <w:rPr>
          <w:rFonts w:ascii="Open Sans Light" w:hAnsi="Open Sans Light" w:cs="Open Sans Light"/>
          <w:color w:val="4C4845"/>
          <w:spacing w:val="-2"/>
          <w:sz w:val="16"/>
          <w:szCs w:val="18"/>
          <w:lang w:val="es-ES_tradnl"/>
        </w:rPr>
        <w:t xml:space="preserve">                   </w:t>
      </w:r>
      <w:r w:rsidR="00A87381" w:rsidRPr="00B4062D">
        <w:rPr>
          <w:rFonts w:ascii="Open Sans Light" w:hAnsi="Open Sans Light" w:cs="Open Sans Light"/>
          <w:color w:val="4C4845"/>
          <w:spacing w:val="-2"/>
          <w:sz w:val="16"/>
          <w:szCs w:val="18"/>
          <w:lang w:val="es-ES_tradnl"/>
        </w:rPr>
        <w:tab/>
      </w:r>
    </w:p>
    <w:p w14:paraId="5B5C5097" w14:textId="77777777" w:rsidR="00A87381" w:rsidRPr="00B4062D" w:rsidRDefault="00A87381">
      <w:pPr>
        <w:spacing w:after="200" w:line="276" w:lineRule="auto"/>
        <w:jc w:val="left"/>
        <w:rPr>
          <w:rFonts w:ascii="Open Sans Light" w:hAnsi="Open Sans Light" w:cs="Open Sans Light"/>
          <w:color w:val="4C4845"/>
          <w:spacing w:val="-2"/>
          <w:sz w:val="16"/>
          <w:szCs w:val="18"/>
          <w:lang w:val="es-ES_tradnl"/>
        </w:rPr>
      </w:pPr>
    </w:p>
    <w:p w14:paraId="176DA752"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64B8AABC"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1B7AE61C"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54DA84A8"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5E1FFB9E"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Baskonia nº 1, C.P. 48970 de Basauri (Bizkaia), o enviando un mail a </w:t>
      </w:r>
      <w:hyperlink r:id="rId24"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0C04CD65"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9526C50" w14:textId="2F484BDF" w:rsidR="00F1014E"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2"/>
          <w:szCs w:val="14"/>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00F1014E" w:rsidRPr="00B4062D">
        <w:rPr>
          <w:rFonts w:ascii="Open Sans Light" w:hAnsi="Open Sans Light" w:cs="Open Sans Light"/>
          <w:color w:val="4C4845"/>
          <w:spacing w:val="0"/>
          <w:sz w:val="14"/>
          <w:szCs w:val="14"/>
          <w:lang w:eastAsia="es-ES"/>
        </w:rPr>
        <w:t>.</w:t>
      </w:r>
    </w:p>
    <w:p w14:paraId="3A11E33F" w14:textId="77777777" w:rsidR="00F1014E" w:rsidRPr="00B4062D" w:rsidRDefault="00F1014E" w:rsidP="00F1014E">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5B47CBD7" w14:textId="77777777" w:rsidR="00F1014E" w:rsidRPr="00B4062D" w:rsidRDefault="00F1014E" w:rsidP="00F1014E">
      <w:pPr>
        <w:ind w:right="-1"/>
        <w:jc w:val="center"/>
        <w:rPr>
          <w:rFonts w:ascii="Open Sans Light" w:hAnsi="Open Sans Light" w:cs="Open Sans Light"/>
          <w:color w:val="4C4845"/>
          <w:spacing w:val="0"/>
          <w:sz w:val="22"/>
          <w:lang w:eastAsia="es-ES"/>
        </w:rPr>
      </w:pPr>
    </w:p>
    <w:p w14:paraId="6C63DCC8" w14:textId="04A22E8A" w:rsidR="00A87381" w:rsidRDefault="00A87381">
      <w:pPr>
        <w:spacing w:after="200" w:line="276" w:lineRule="auto"/>
        <w:jc w:val="left"/>
        <w:rPr>
          <w:rFonts w:ascii="Open Sans Light" w:hAnsi="Open Sans Light" w:cs="Open Sans Light"/>
          <w:color w:val="4C4845"/>
          <w:spacing w:val="-2"/>
          <w:sz w:val="16"/>
          <w:szCs w:val="18"/>
        </w:rPr>
      </w:pPr>
    </w:p>
    <w:p w14:paraId="5CE00A92" w14:textId="1A0263D9" w:rsidR="005771EF" w:rsidRDefault="005771EF">
      <w:pPr>
        <w:spacing w:after="200" w:line="276" w:lineRule="auto"/>
        <w:jc w:val="left"/>
        <w:rPr>
          <w:rFonts w:ascii="Open Sans Light" w:hAnsi="Open Sans Light" w:cs="Open Sans Light"/>
          <w:color w:val="4C4845"/>
          <w:spacing w:val="-2"/>
          <w:sz w:val="16"/>
          <w:szCs w:val="18"/>
        </w:rPr>
      </w:pPr>
      <w:r>
        <w:rPr>
          <w:rFonts w:ascii="Open Sans Light" w:hAnsi="Open Sans Light" w:cs="Open Sans Light"/>
          <w:color w:val="4C4845"/>
          <w:spacing w:val="-2"/>
          <w:sz w:val="16"/>
          <w:szCs w:val="18"/>
        </w:rPr>
        <w:br w:type="page"/>
      </w:r>
    </w:p>
    <w:p w14:paraId="3771FD1E" w14:textId="632FB8AC" w:rsidR="005771EF" w:rsidRPr="00B4062D" w:rsidRDefault="005771EF" w:rsidP="005771EF">
      <w:pPr>
        <w:pStyle w:val="Ttulo2"/>
        <w:rPr>
          <w:rFonts w:ascii="Open Sans" w:hAnsi="Open Sans" w:cs="Open Sans"/>
          <w:color w:val="4C4845"/>
          <w:sz w:val="22"/>
          <w:lang w:val="es-ES_tradnl"/>
        </w:rPr>
      </w:pPr>
      <w:bookmarkStart w:id="29" w:name="_ANEXO_VIII.-_CRITERIOS"/>
      <w:bookmarkStart w:id="30" w:name="_Toc215241368"/>
      <w:bookmarkEnd w:id="29"/>
      <w:r w:rsidRPr="00F85719">
        <w:rPr>
          <w:rFonts w:ascii="Open Sans" w:hAnsi="Open Sans" w:cs="Open Sans"/>
          <w:color w:val="4C4845"/>
          <w:sz w:val="22"/>
          <w:lang w:val="es-ES_tradnl"/>
        </w:rPr>
        <w:lastRenderedPageBreak/>
        <w:t>ANEXO V</w:t>
      </w:r>
      <w:r>
        <w:rPr>
          <w:rFonts w:ascii="Open Sans" w:hAnsi="Open Sans" w:cs="Open Sans"/>
          <w:color w:val="4C4845"/>
          <w:sz w:val="22"/>
          <w:lang w:val="es-ES_tradnl"/>
        </w:rPr>
        <w:t>III</w:t>
      </w:r>
      <w:r w:rsidRPr="00F85719">
        <w:rPr>
          <w:rFonts w:ascii="Open Sans" w:hAnsi="Open Sans" w:cs="Open Sans"/>
          <w:color w:val="4C4845"/>
          <w:sz w:val="22"/>
          <w:lang w:val="es-ES_tradnl"/>
        </w:rPr>
        <w:t xml:space="preserve">.- </w:t>
      </w:r>
      <w:r>
        <w:rPr>
          <w:rFonts w:ascii="Open Sans" w:hAnsi="Open Sans" w:cs="Open Sans"/>
          <w:color w:val="4C4845"/>
          <w:sz w:val="22"/>
          <w:lang w:val="es-ES_tradnl"/>
        </w:rPr>
        <w:t xml:space="preserve">CRITERIOS DE </w:t>
      </w:r>
      <w:r w:rsidR="0030048F">
        <w:rPr>
          <w:rFonts w:ascii="Open Sans" w:hAnsi="Open Sans" w:cs="Open Sans"/>
          <w:color w:val="4C4845"/>
          <w:sz w:val="22"/>
          <w:lang w:val="es-ES_tradnl"/>
        </w:rPr>
        <w:t>VALORACIÓN AUTOMÁTICA</w:t>
      </w:r>
      <w:r>
        <w:rPr>
          <w:rFonts w:ascii="Open Sans" w:hAnsi="Open Sans" w:cs="Open Sans"/>
          <w:color w:val="4C4845"/>
          <w:sz w:val="22"/>
          <w:lang w:val="es-ES_tradnl"/>
        </w:rPr>
        <w:t>. DECLARACIÓN RESPONSABLE SOBRE EXPERIENCIA DEL EQUIPO HUMANO</w:t>
      </w:r>
      <w:r w:rsidRPr="00F85719">
        <w:rPr>
          <w:rFonts w:ascii="Open Sans" w:hAnsi="Open Sans" w:cs="Open Sans"/>
          <w:color w:val="4C4845"/>
          <w:sz w:val="22"/>
          <w:lang w:val="es-ES_tradnl"/>
        </w:rPr>
        <w:t xml:space="preserve"> ADSCRITO A LA EJECUCIÓN DEL CONTRATO</w:t>
      </w:r>
      <w:bookmarkEnd w:id="30"/>
    </w:p>
    <w:p w14:paraId="2B082830" w14:textId="77777777" w:rsidR="005771EF" w:rsidRPr="00B4062D" w:rsidRDefault="005771EF" w:rsidP="005771EF">
      <w:pPr>
        <w:rPr>
          <w:rFonts w:ascii="Open Sans Light" w:hAnsi="Open Sans Light" w:cs="Open Sans Light"/>
          <w:color w:val="4C4845"/>
          <w:lang w:val="es-ES_tradnl"/>
        </w:rPr>
      </w:pPr>
    </w:p>
    <w:p w14:paraId="72FA8D6E" w14:textId="527A7FC1" w:rsidR="005771EF" w:rsidRPr="00BF4193"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nº                                     , con domicilio en                                                                                                            , C.P.                    , teléfono de contacto                                                      , email                                       , en plena posesión de su capacidad jurídica y de obrar, en nombre propio o en representación de (razón social de la empresa), en calidad de………………, C.I.F./N.I.F.                                      , con domicilio social en                                                                                , C.P.                                          , en relación con el procedimiento abierto convocado por Behargintza Basauri-Etxebarri para la contratación de la </w:t>
      </w:r>
      <w:r w:rsidRPr="00BF4193">
        <w:rPr>
          <w:rFonts w:ascii="Open Sans Light" w:hAnsi="Open Sans Light" w:cs="Open Sans Light"/>
          <w:color w:val="4C4845"/>
          <w:spacing w:val="-2"/>
          <w:sz w:val="16"/>
          <w:szCs w:val="18"/>
          <w:lang w:val="es-ES_tradnl"/>
        </w:rPr>
        <w:t xml:space="preserve">impartición de la </w:t>
      </w:r>
      <w:r w:rsidRPr="00CB5F97">
        <w:rPr>
          <w:rFonts w:ascii="Open Sans Light" w:hAnsi="Open Sans Light" w:cs="Open Sans Light"/>
          <w:color w:val="4C4845"/>
          <w:spacing w:val="-2"/>
          <w:sz w:val="16"/>
          <w:szCs w:val="18"/>
          <w:lang w:val="es-ES_tradnl"/>
        </w:rPr>
        <w:t>Acción Formativa</w:t>
      </w:r>
      <w:r>
        <w:rPr>
          <w:rFonts w:ascii="Open Sans Light" w:hAnsi="Open Sans Light" w:cs="Open Sans Light"/>
          <w:color w:val="4C4845"/>
          <w:spacing w:val="-2"/>
          <w:sz w:val="16"/>
          <w:szCs w:val="18"/>
          <w:lang w:val="es-ES_tradnl"/>
        </w:rPr>
        <w:t>:</w:t>
      </w:r>
      <w:r w:rsidRPr="00CB5F97">
        <w:rPr>
          <w:rFonts w:ascii="Open Sans Light" w:hAnsi="Open Sans Light" w:cs="Open Sans Light"/>
          <w:color w:val="4C4845"/>
          <w:spacing w:val="-2"/>
          <w:sz w:val="16"/>
          <w:szCs w:val="18"/>
          <w:lang w:val="es-ES_tradnl"/>
        </w:rPr>
        <w:t xml:space="preserve"> </w:t>
      </w:r>
      <w:r>
        <w:rPr>
          <w:rFonts w:ascii="Open Sans Light" w:hAnsi="Open Sans Light" w:cs="Open Sans Light"/>
          <w:color w:val="4C4845"/>
          <w:spacing w:val="-2"/>
          <w:sz w:val="16"/>
          <w:szCs w:val="18"/>
          <w:lang w:val="es-ES_tradnl"/>
        </w:rPr>
        <w:t xml:space="preserve">Certificado de Profesionalidad </w:t>
      </w:r>
      <w:r w:rsidR="00340D5A">
        <w:rPr>
          <w:rFonts w:ascii="Open Sans" w:hAnsi="Open Sans" w:cs="Open Sans"/>
          <w:b/>
          <w:color w:val="4C4845"/>
          <w:spacing w:val="-2"/>
          <w:sz w:val="16"/>
          <w:szCs w:val="18"/>
          <w:lang w:val="es-ES_tradnl"/>
        </w:rPr>
        <w:t>(</w:t>
      </w:r>
      <w:r w:rsidR="003D7EAE">
        <w:rPr>
          <w:rFonts w:ascii="Open Sans" w:hAnsi="Open Sans" w:cs="Open Sans"/>
          <w:b/>
          <w:color w:val="4C4845"/>
          <w:spacing w:val="-2"/>
          <w:sz w:val="16"/>
          <w:szCs w:val="18"/>
          <w:lang w:val="es-ES_tradnl"/>
        </w:rPr>
        <w:t>COML0110)</w:t>
      </w:r>
      <w:r w:rsidR="00340D5A">
        <w:rPr>
          <w:rFonts w:ascii="Open Sans" w:hAnsi="Open Sans" w:cs="Open Sans"/>
          <w:b/>
          <w:color w:val="4C4845"/>
          <w:spacing w:val="-2"/>
          <w:sz w:val="16"/>
          <w:szCs w:val="18"/>
          <w:lang w:val="es-ES_tradnl"/>
        </w:rPr>
        <w:t xml:space="preserve"> </w:t>
      </w:r>
      <w:r w:rsidR="003D7EAE">
        <w:rPr>
          <w:rFonts w:ascii="Open Sans" w:hAnsi="Open Sans" w:cs="Open Sans"/>
          <w:b/>
          <w:color w:val="4C4845"/>
          <w:spacing w:val="-2"/>
          <w:sz w:val="16"/>
          <w:szCs w:val="18"/>
          <w:lang w:val="es-ES_tradnl"/>
        </w:rPr>
        <w:t>“</w:t>
      </w:r>
      <w:r w:rsidRPr="00C9258D">
        <w:rPr>
          <w:rFonts w:ascii="Open Sans" w:hAnsi="Open Sans" w:cs="Open Sans"/>
          <w:b/>
          <w:color w:val="4C4845"/>
          <w:spacing w:val="-2"/>
          <w:sz w:val="16"/>
          <w:szCs w:val="18"/>
          <w:lang w:val="es-ES_tradnl"/>
        </w:rPr>
        <w:t>A</w:t>
      </w:r>
      <w:r w:rsidR="003D7EAE">
        <w:rPr>
          <w:rFonts w:ascii="Open Sans" w:hAnsi="Open Sans" w:cs="Open Sans"/>
          <w:b/>
          <w:color w:val="4C4845"/>
          <w:spacing w:val="-2"/>
          <w:sz w:val="16"/>
          <w:szCs w:val="18"/>
          <w:lang w:val="es-ES_tradnl"/>
        </w:rPr>
        <w:t>ctividades auxiliares de almacén</w:t>
      </w:r>
      <w:r w:rsidRPr="00C9258D">
        <w:rPr>
          <w:rFonts w:ascii="Open Sans" w:hAnsi="Open Sans" w:cs="Open Sans"/>
          <w:b/>
          <w:color w:val="4C4845"/>
          <w:spacing w:val="-2"/>
          <w:sz w:val="16"/>
          <w:szCs w:val="18"/>
          <w:lang w:val="es-ES_tradnl"/>
        </w:rPr>
        <w:t>”</w:t>
      </w:r>
      <w:r>
        <w:rPr>
          <w:rFonts w:ascii="Open Sans Light" w:hAnsi="Open Sans Light" w:cs="Open Sans Light"/>
          <w:color w:val="4C4845"/>
          <w:spacing w:val="-2"/>
          <w:sz w:val="16"/>
          <w:szCs w:val="18"/>
          <w:lang w:val="es-ES_tradnl"/>
        </w:rPr>
        <w:t>.</w:t>
      </w:r>
    </w:p>
    <w:p w14:paraId="1110A68E" w14:textId="77777777" w:rsidR="005771EF" w:rsidRPr="00C441DE"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6D25726" w14:textId="77777777" w:rsidR="005771EF" w:rsidRPr="00C9258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C9258D">
        <w:rPr>
          <w:rFonts w:ascii="Open Sans" w:hAnsi="Open Sans" w:cs="Open Sans"/>
          <w:b/>
          <w:color w:val="4C4845"/>
          <w:spacing w:val="-2"/>
          <w:sz w:val="16"/>
          <w:szCs w:val="18"/>
          <w:lang w:val="es-ES_tradnl"/>
        </w:rPr>
        <w:t>DECLARA BAJO SU RESPONSABILIDAD</w:t>
      </w:r>
      <w:r w:rsidRPr="00C9258D">
        <w:rPr>
          <w:rFonts w:ascii="Open Sans" w:hAnsi="Open Sans" w:cs="Open Sans"/>
          <w:color w:val="4C4845"/>
          <w:spacing w:val="-2"/>
          <w:sz w:val="16"/>
          <w:szCs w:val="18"/>
          <w:lang w:val="es-ES_tradnl"/>
        </w:rPr>
        <w:t xml:space="preserve">:            </w:t>
      </w:r>
    </w:p>
    <w:p w14:paraId="0E66242D"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F867DE1" w14:textId="2D55069F"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el </w:t>
      </w:r>
      <w:r w:rsidRPr="0030048F">
        <w:rPr>
          <w:rFonts w:ascii="Open Sans" w:hAnsi="Open Sans" w:cs="Open Sans"/>
          <w:color w:val="4C4845"/>
          <w:spacing w:val="-2"/>
          <w:sz w:val="16"/>
          <w:szCs w:val="18"/>
          <w:lang w:val="es-ES_tradnl"/>
        </w:rPr>
        <w:t>personal</w:t>
      </w:r>
      <w:r w:rsidR="0030048F" w:rsidRPr="0030048F">
        <w:rPr>
          <w:rFonts w:ascii="Open Sans" w:hAnsi="Open Sans" w:cs="Open Sans"/>
          <w:color w:val="4C4845"/>
          <w:spacing w:val="-2"/>
          <w:sz w:val="16"/>
          <w:szCs w:val="18"/>
          <w:lang w:val="es-ES_tradnl"/>
        </w:rPr>
        <w:t xml:space="preserve"> formador</w:t>
      </w:r>
      <w:r w:rsidRPr="00B4062D">
        <w:rPr>
          <w:rFonts w:ascii="Open Sans Light" w:hAnsi="Open Sans Light" w:cs="Open Sans Light"/>
          <w:color w:val="4C4845"/>
          <w:spacing w:val="-2"/>
          <w:sz w:val="16"/>
          <w:szCs w:val="18"/>
          <w:lang w:val="es-ES_tradnl"/>
        </w:rPr>
        <w:t xml:space="preserve"> adscrito a la ejecución del contrato objeto de licitación se corresponde con la siguiente relación:</w:t>
      </w:r>
    </w:p>
    <w:p w14:paraId="65980F08" w14:textId="5054F4AB"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31" w:name="_MON_1789194036"/>
    <w:bookmarkEnd w:id="31"/>
    <w:p w14:paraId="15858E22" w14:textId="0849C1BC" w:rsidR="005771EF" w:rsidRPr="00B4062D" w:rsidRDefault="0030048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4365" w:dyaOrig="1104" w14:anchorId="28D03ABE">
          <v:shape id="_x0000_i1045" type="#_x0000_t75" style="width:217.5pt;height:53.25pt" o:ole="">
            <v:imagedata r:id="rId25" o:title=""/>
          </v:shape>
          <o:OLEObject Type="Embed" ProgID="Excel.Sheet.12" ShapeID="_x0000_i1045" DrawAspect="Content" ObjectID="_1825855352" r:id="rId26"/>
        </w:object>
      </w:r>
    </w:p>
    <w:p w14:paraId="20D61106" w14:textId="77777777" w:rsidR="005771EF"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A1BE56E" w14:textId="41DBEFE2" w:rsidR="00B128DB" w:rsidRPr="00C441DE" w:rsidRDefault="00C441DE" w:rsidP="00B128D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441DE">
        <w:rPr>
          <w:rFonts w:ascii="Open Sans Light" w:hAnsi="Open Sans Light" w:cs="Open Sans Light"/>
          <w:color w:val="4C4845"/>
          <w:spacing w:val="-2"/>
          <w:sz w:val="16"/>
          <w:szCs w:val="18"/>
          <w:lang w:val="es-ES_tradnl"/>
        </w:rPr>
        <w:t>2</w:t>
      </w:r>
      <w:r w:rsidR="00B128DB" w:rsidRPr="00C441DE">
        <w:rPr>
          <w:rFonts w:ascii="Open Sans Light" w:hAnsi="Open Sans Light" w:cs="Open Sans Light"/>
          <w:color w:val="4C4845"/>
          <w:spacing w:val="-2"/>
          <w:sz w:val="16"/>
          <w:szCs w:val="18"/>
          <w:lang w:val="es-ES_tradnl"/>
        </w:rPr>
        <w:t xml:space="preserve">º) Que el </w:t>
      </w:r>
      <w:r w:rsidR="00B128DB" w:rsidRPr="00EF1503">
        <w:rPr>
          <w:rFonts w:ascii="Open Sans" w:hAnsi="Open Sans" w:cs="Open Sans"/>
          <w:b/>
          <w:bCs/>
          <w:color w:val="4C4845"/>
          <w:spacing w:val="-2"/>
          <w:sz w:val="16"/>
          <w:szCs w:val="18"/>
          <w:lang w:val="es-ES_tradnl"/>
        </w:rPr>
        <w:t>personal formador</w:t>
      </w:r>
      <w:r w:rsidR="00B128DB" w:rsidRPr="00C441DE">
        <w:rPr>
          <w:rFonts w:ascii="Open Sans Light" w:hAnsi="Open Sans Light" w:cs="Open Sans Light"/>
          <w:color w:val="4C4845"/>
          <w:spacing w:val="-2"/>
          <w:sz w:val="16"/>
          <w:szCs w:val="18"/>
          <w:lang w:val="es-ES_tradnl"/>
        </w:rPr>
        <w:t xml:space="preserve"> adscrito a la ejecución del contrato objeto de licitación, posee experiencia laboral en puestos de trabajo relacionados con </w:t>
      </w:r>
      <w:r w:rsidR="003D7EAE">
        <w:rPr>
          <w:rFonts w:ascii="Open Sans Light" w:hAnsi="Open Sans Light" w:cs="Open Sans Light"/>
          <w:color w:val="4C4845"/>
          <w:spacing w:val="-2"/>
          <w:sz w:val="16"/>
          <w:szCs w:val="18"/>
          <w:lang w:val="es-ES_tradnl"/>
        </w:rPr>
        <w:t>el ámbito de la logística y almacenaje,</w:t>
      </w:r>
      <w:r w:rsidR="00B128DB" w:rsidRPr="00C441DE">
        <w:rPr>
          <w:rFonts w:ascii="Open Sans Light" w:hAnsi="Open Sans Light" w:cs="Open Sans Light"/>
          <w:color w:val="4C4845"/>
          <w:spacing w:val="-2"/>
          <w:sz w:val="16"/>
          <w:szCs w:val="18"/>
          <w:lang w:val="es-ES_tradnl"/>
        </w:rPr>
        <w:t xml:space="preserve"> conforme a la siguiente relación:</w:t>
      </w:r>
    </w:p>
    <w:p w14:paraId="7285F6D9" w14:textId="77777777" w:rsidR="00B128DB" w:rsidRPr="00C441DE" w:rsidRDefault="00B128DB" w:rsidP="00B128D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85BDFBE" w14:textId="3CEBAFEC" w:rsidR="00B128DB" w:rsidRDefault="0030048F" w:rsidP="0030048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C441DE">
        <w:rPr>
          <w:rFonts w:ascii="Open Sans Light" w:hAnsi="Open Sans Light" w:cs="Open Sans Light"/>
          <w:color w:val="4C4845"/>
          <w:spacing w:val="-2"/>
          <w:sz w:val="16"/>
          <w:szCs w:val="18"/>
          <w:lang w:val="es-ES_tradnl"/>
        </w:rPr>
        <w:object w:dxaOrig="7367" w:dyaOrig="1306" w14:anchorId="039D719A">
          <v:shape id="_x0000_i1049" type="#_x0000_t75" style="width:366.75pt;height:64.5pt" o:ole="">
            <v:imagedata r:id="rId27" o:title=""/>
          </v:shape>
          <o:OLEObject Type="Embed" ProgID="Excel.Sheet.12" ShapeID="_x0000_i1049" DrawAspect="Content" ObjectID="_1825855353" r:id="rId28"/>
        </w:object>
      </w:r>
    </w:p>
    <w:p w14:paraId="3F4978A5"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0A62365" w14:textId="5354D284" w:rsidR="005771EF" w:rsidRPr="00B4062D" w:rsidRDefault="00C441DE"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r>
        <w:rPr>
          <w:rFonts w:ascii="Open Sans Light" w:hAnsi="Open Sans Light" w:cs="Open Sans Light"/>
          <w:color w:val="4C4845"/>
          <w:spacing w:val="-2"/>
          <w:sz w:val="16"/>
          <w:szCs w:val="18"/>
          <w:lang w:val="es-ES_tradnl"/>
        </w:rPr>
        <w:t>3</w:t>
      </w:r>
      <w:r w:rsidR="005771EF" w:rsidRPr="00B4062D">
        <w:rPr>
          <w:rFonts w:ascii="Open Sans Light" w:hAnsi="Open Sans Light" w:cs="Open Sans Light"/>
          <w:color w:val="4C4845"/>
          <w:spacing w:val="-2"/>
          <w:sz w:val="16"/>
          <w:szCs w:val="18"/>
          <w:lang w:val="es-ES_tradnl"/>
        </w:rPr>
        <w:t>º) Que se adjunta a la presente declaración los Curriculum Profesionales</w:t>
      </w:r>
      <w:r w:rsidR="00340D5A">
        <w:rPr>
          <w:rFonts w:ascii="Open Sans Light" w:hAnsi="Open Sans Light" w:cs="Open Sans Light"/>
          <w:color w:val="4C4845"/>
          <w:spacing w:val="-2"/>
          <w:sz w:val="16"/>
          <w:szCs w:val="18"/>
          <w:lang w:val="es-ES_tradnl"/>
        </w:rPr>
        <w:t>, debidamente firmados,</w:t>
      </w:r>
      <w:r w:rsidR="005771EF" w:rsidRPr="00B4062D">
        <w:rPr>
          <w:rFonts w:ascii="Open Sans Light" w:hAnsi="Open Sans Light" w:cs="Open Sans Light"/>
          <w:color w:val="4C4845"/>
          <w:spacing w:val="-2"/>
          <w:sz w:val="16"/>
          <w:szCs w:val="18"/>
          <w:lang w:val="es-ES_tradnl"/>
        </w:rPr>
        <w:t xml:space="preserve"> de cada uno de los componentes del equipo propuesto</w:t>
      </w:r>
      <w:r w:rsidR="00340D5A">
        <w:rPr>
          <w:rFonts w:ascii="Open Sans Light" w:hAnsi="Open Sans Light" w:cs="Open Sans Light"/>
          <w:color w:val="4C4845"/>
          <w:spacing w:val="-2"/>
          <w:sz w:val="16"/>
          <w:szCs w:val="18"/>
          <w:lang w:val="es-ES_tradnl"/>
        </w:rPr>
        <w:t>, junto con la documentación acreditativa de la experiencia profesional expuesta</w:t>
      </w:r>
      <w:r w:rsidR="005771EF" w:rsidRPr="00B4062D">
        <w:rPr>
          <w:rFonts w:ascii="Open Sans Light" w:hAnsi="Open Sans Light" w:cs="Open Sans Light"/>
          <w:color w:val="4C4845"/>
          <w:spacing w:val="-2"/>
          <w:sz w:val="16"/>
          <w:szCs w:val="18"/>
          <w:lang w:val="es-ES_tradnl"/>
        </w:rPr>
        <w:t>.</w:t>
      </w:r>
    </w:p>
    <w:p w14:paraId="00A877D1"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30154B4C"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para que así conste y surta los efectos oportunos, firmo la presente declaración responsable, </w:t>
      </w:r>
    </w:p>
    <w:p w14:paraId="3BF670D6"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8538D7E"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8680D1D" w14:textId="092A456D"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C5484F">
        <w:rPr>
          <w:rFonts w:ascii="Open Sans Light" w:hAnsi="Open Sans Light" w:cs="Open Sans Light"/>
          <w:color w:val="4C4845"/>
          <w:spacing w:val="-2"/>
          <w:sz w:val="16"/>
          <w:szCs w:val="18"/>
          <w:lang w:val="es-ES_tradnl"/>
        </w:rPr>
        <w:t>2</w:t>
      </w:r>
      <w:r w:rsidR="0030048F">
        <w:rPr>
          <w:rFonts w:ascii="Open Sans Light" w:hAnsi="Open Sans Light" w:cs="Open Sans Light"/>
          <w:color w:val="4C4845"/>
          <w:spacing w:val="-2"/>
          <w:sz w:val="16"/>
          <w:szCs w:val="18"/>
          <w:lang w:val="es-ES_tradnl"/>
        </w:rPr>
        <w:t>5</w:t>
      </w:r>
    </w:p>
    <w:p w14:paraId="0ACBF292"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33BDF0C1"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18C9E7F2"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14D3DB80" w14:textId="77777777" w:rsidR="005771EF" w:rsidRPr="00B4062D" w:rsidRDefault="005771EF" w:rsidP="005771EF">
      <w:pPr>
        <w:spacing w:after="200" w:line="276" w:lineRule="auto"/>
        <w:jc w:val="center"/>
        <w:rPr>
          <w:rFonts w:ascii="Open Sans Light" w:hAnsi="Open Sans Light" w:cs="Open Sans Light"/>
          <w:b/>
          <w:color w:val="4C4845"/>
          <w:spacing w:val="-2"/>
          <w:sz w:val="2"/>
          <w:lang w:val="es-ES_tradnl"/>
        </w:rPr>
      </w:pPr>
    </w:p>
    <w:p w14:paraId="1E9873E6"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59A31372"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02DF4E6"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5E18F864"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7EFDF030"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Baskonia nº 1, C.P. 48970 de Basauri (Bizkaia), o enviando un mail a </w:t>
      </w:r>
      <w:hyperlink r:id="rId29"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6EF455CC"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E8C76C3"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5DB4CFDC" w14:textId="781CF0E2" w:rsidR="005771EF" w:rsidRDefault="005771EF" w:rsidP="005771EF">
      <w:pPr>
        <w:spacing w:after="200" w:line="276" w:lineRule="auto"/>
        <w:jc w:val="left"/>
        <w:rPr>
          <w:rFonts w:ascii="Open Sans" w:hAnsi="Open Sans" w:cs="Open Sans"/>
          <w:color w:val="4C4845"/>
          <w:sz w:val="22"/>
          <w:lang w:val="es-ES_tradnl"/>
        </w:rPr>
      </w:pPr>
    </w:p>
    <w:p w14:paraId="2ACC55D1" w14:textId="77777777" w:rsidR="006E707E" w:rsidRPr="00B4062D" w:rsidRDefault="006E707E" w:rsidP="006E707E">
      <w:pPr>
        <w:pStyle w:val="Ttulo2"/>
        <w:rPr>
          <w:rFonts w:ascii="Open Sans" w:hAnsi="Open Sans" w:cs="Open Sans"/>
          <w:color w:val="4C4845"/>
          <w:sz w:val="22"/>
          <w:lang w:val="es-ES_tradnl"/>
        </w:rPr>
      </w:pPr>
      <w:bookmarkStart w:id="32" w:name="_ANEXO_IX.-_CRITERIOS"/>
      <w:bookmarkStart w:id="33" w:name="_Toc152686984"/>
      <w:bookmarkStart w:id="34" w:name="_Toc153805947"/>
      <w:bookmarkStart w:id="35" w:name="_Toc215241369"/>
      <w:bookmarkEnd w:id="32"/>
      <w:r w:rsidRPr="00F85719">
        <w:rPr>
          <w:rFonts w:ascii="Open Sans" w:hAnsi="Open Sans" w:cs="Open Sans"/>
          <w:color w:val="4C4845"/>
          <w:sz w:val="22"/>
          <w:lang w:val="es-ES_tradnl"/>
        </w:rPr>
        <w:lastRenderedPageBreak/>
        <w:t xml:space="preserve">ANEXO </w:t>
      </w:r>
      <w:r>
        <w:rPr>
          <w:rFonts w:ascii="Open Sans" w:hAnsi="Open Sans" w:cs="Open Sans"/>
          <w:color w:val="4C4845"/>
          <w:sz w:val="22"/>
          <w:lang w:val="es-ES_tradnl"/>
        </w:rPr>
        <w:t>IX</w:t>
      </w:r>
      <w:r w:rsidRPr="00F85719">
        <w:rPr>
          <w:rFonts w:ascii="Open Sans" w:hAnsi="Open Sans" w:cs="Open Sans"/>
          <w:color w:val="4C4845"/>
          <w:sz w:val="22"/>
          <w:lang w:val="es-ES_tradnl"/>
        </w:rPr>
        <w:t xml:space="preserve">.- </w:t>
      </w:r>
      <w:r>
        <w:rPr>
          <w:rFonts w:ascii="Open Sans" w:hAnsi="Open Sans" w:cs="Open Sans"/>
          <w:color w:val="4C4845"/>
          <w:sz w:val="22"/>
          <w:lang w:val="es-ES_tradnl"/>
        </w:rPr>
        <w:t>CRITERIOS DE VALORACIÓN AUTOMÁTICA. MEJORAS PROPUESTAS</w:t>
      </w:r>
      <w:bookmarkEnd w:id="33"/>
      <w:bookmarkEnd w:id="34"/>
      <w:bookmarkEnd w:id="35"/>
    </w:p>
    <w:p w14:paraId="7C04F7A2" w14:textId="77777777" w:rsidR="006E707E" w:rsidRPr="00B4062D" w:rsidRDefault="006E707E" w:rsidP="006E707E">
      <w:pPr>
        <w:rPr>
          <w:rFonts w:ascii="Open Sans Light" w:hAnsi="Open Sans Light" w:cs="Open Sans Light"/>
          <w:color w:val="4C4845"/>
          <w:lang w:val="es-ES_tradnl"/>
        </w:rPr>
      </w:pPr>
    </w:p>
    <w:p w14:paraId="659CF158" w14:textId="77777777" w:rsidR="006E707E" w:rsidRPr="00BF4193" w:rsidRDefault="006E707E" w:rsidP="006E707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nº                                     , con domicilio en                                                                                                            , C.P.                    , teléfono de contacto                                                      , email                                       , en plena posesión de su capacidad jurídica y de obrar, en nombre propio o en representación de (razón social de la empresa), en calidad de………………, C.I.F./N.I.F.                                      , con domicilio social en                                                                                , C.P.                                          , en relación con el procedimiento abierto convocado por Behargintza Basauri-Etxebarri para la contratación de la </w:t>
      </w:r>
      <w:r w:rsidRPr="00BF4193">
        <w:rPr>
          <w:rFonts w:ascii="Open Sans Light" w:hAnsi="Open Sans Light" w:cs="Open Sans Light"/>
          <w:color w:val="4C4845"/>
          <w:spacing w:val="-2"/>
          <w:sz w:val="16"/>
          <w:szCs w:val="18"/>
          <w:lang w:val="es-ES_tradnl"/>
        </w:rPr>
        <w:t>impartición de</w:t>
      </w:r>
      <w:r>
        <w:rPr>
          <w:rFonts w:ascii="Open Sans Light" w:hAnsi="Open Sans Light" w:cs="Open Sans Light"/>
          <w:color w:val="4C4845"/>
          <w:spacing w:val="-2"/>
          <w:sz w:val="16"/>
          <w:szCs w:val="18"/>
          <w:lang w:val="es-ES_tradnl"/>
        </w:rPr>
        <w:t xml:space="preserve"> la Acción Formativa:</w:t>
      </w:r>
      <w:r w:rsidRPr="00CB5F97">
        <w:rPr>
          <w:rFonts w:ascii="Open Sans Light" w:hAnsi="Open Sans Light" w:cs="Open Sans Light"/>
          <w:color w:val="4C4845"/>
          <w:spacing w:val="-2"/>
          <w:sz w:val="16"/>
          <w:szCs w:val="18"/>
          <w:lang w:val="es-ES_tradnl"/>
        </w:rPr>
        <w:t xml:space="preserve"> </w:t>
      </w:r>
      <w:r w:rsidRPr="006E707E">
        <w:rPr>
          <w:rFonts w:ascii="Open Sans Light" w:hAnsi="Open Sans Light" w:cs="Open Sans Light"/>
          <w:color w:val="4C4845"/>
          <w:spacing w:val="-2"/>
          <w:sz w:val="16"/>
          <w:szCs w:val="18"/>
          <w:lang w:val="es-ES_tradnl"/>
        </w:rPr>
        <w:t>Certificado de Profesionalidad</w:t>
      </w:r>
      <w:r w:rsidRPr="001057E7">
        <w:rPr>
          <w:rFonts w:ascii="Open Sans" w:hAnsi="Open Sans" w:cs="Open Sans"/>
          <w:b/>
          <w:bCs/>
          <w:color w:val="4C4845"/>
          <w:spacing w:val="-2"/>
          <w:sz w:val="16"/>
          <w:szCs w:val="18"/>
          <w:lang w:val="es-ES_tradnl"/>
        </w:rPr>
        <w:t xml:space="preserve"> (</w:t>
      </w:r>
      <w:r>
        <w:rPr>
          <w:rFonts w:ascii="Open Sans" w:hAnsi="Open Sans" w:cs="Open Sans"/>
          <w:b/>
          <w:bCs/>
          <w:color w:val="4C4845"/>
          <w:spacing w:val="-2"/>
          <w:sz w:val="16"/>
          <w:szCs w:val="18"/>
          <w:lang w:val="es-ES_tradnl"/>
        </w:rPr>
        <w:t>COML</w:t>
      </w:r>
      <w:r w:rsidRPr="001057E7">
        <w:rPr>
          <w:rFonts w:ascii="Open Sans" w:hAnsi="Open Sans" w:cs="Open Sans"/>
          <w:b/>
          <w:bCs/>
          <w:color w:val="4C4845"/>
          <w:spacing w:val="-2"/>
          <w:sz w:val="16"/>
          <w:szCs w:val="18"/>
          <w:lang w:val="es-ES_tradnl"/>
        </w:rPr>
        <w:t>01</w:t>
      </w:r>
      <w:r>
        <w:rPr>
          <w:rFonts w:ascii="Open Sans" w:hAnsi="Open Sans" w:cs="Open Sans"/>
          <w:b/>
          <w:bCs/>
          <w:color w:val="4C4845"/>
          <w:spacing w:val="-2"/>
          <w:sz w:val="16"/>
          <w:szCs w:val="18"/>
          <w:lang w:val="es-ES_tradnl"/>
        </w:rPr>
        <w:t>1</w:t>
      </w:r>
      <w:r w:rsidRPr="001057E7">
        <w:rPr>
          <w:rFonts w:ascii="Open Sans" w:hAnsi="Open Sans" w:cs="Open Sans"/>
          <w:b/>
          <w:bCs/>
          <w:color w:val="4C4845"/>
          <w:spacing w:val="-2"/>
          <w:sz w:val="16"/>
          <w:szCs w:val="18"/>
          <w:lang w:val="es-ES_tradnl"/>
        </w:rPr>
        <w:t>0) “</w:t>
      </w:r>
      <w:r>
        <w:rPr>
          <w:rFonts w:ascii="Open Sans" w:hAnsi="Open Sans" w:cs="Open Sans"/>
          <w:b/>
          <w:bCs/>
          <w:color w:val="4C4845"/>
          <w:spacing w:val="-2"/>
          <w:sz w:val="16"/>
          <w:szCs w:val="18"/>
          <w:lang w:val="es-ES_tradnl"/>
        </w:rPr>
        <w:t>Actividades auxiliares de almacén</w:t>
      </w:r>
      <w:r w:rsidRPr="0047612E">
        <w:rPr>
          <w:rFonts w:ascii="Open Sans" w:hAnsi="Open Sans" w:cs="Open Sans"/>
          <w:b/>
          <w:color w:val="4C4845"/>
          <w:spacing w:val="-2"/>
          <w:sz w:val="16"/>
          <w:szCs w:val="18"/>
          <w:lang w:val="es-ES_tradnl"/>
        </w:rPr>
        <w:t>”</w:t>
      </w:r>
    </w:p>
    <w:p w14:paraId="50E3A199" w14:textId="77777777" w:rsidR="006E707E" w:rsidRPr="00531074" w:rsidRDefault="006E707E" w:rsidP="006E707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7BB423F" w14:textId="77777777" w:rsidR="006E707E" w:rsidRPr="00B4062D" w:rsidRDefault="006E707E" w:rsidP="006E707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FC7765">
        <w:rPr>
          <w:rFonts w:ascii="Open Sans" w:hAnsi="Open Sans" w:cs="Open Sans"/>
          <w:b/>
          <w:color w:val="4C4845"/>
          <w:spacing w:val="-2"/>
          <w:sz w:val="16"/>
          <w:szCs w:val="18"/>
          <w:lang w:val="es-ES_tradnl"/>
        </w:rPr>
        <w:t>DECLARA BAJO SU RESPONSABILIDAD</w:t>
      </w:r>
      <w:r w:rsidRPr="00B4062D">
        <w:rPr>
          <w:rFonts w:ascii="Open Sans Light" w:hAnsi="Open Sans Light" w:cs="Open Sans Light"/>
          <w:color w:val="4C4845"/>
          <w:spacing w:val="-2"/>
          <w:sz w:val="16"/>
          <w:szCs w:val="18"/>
          <w:lang w:val="es-ES_tradnl"/>
        </w:rPr>
        <w:t xml:space="preserve">:            </w:t>
      </w:r>
    </w:p>
    <w:p w14:paraId="75E958A7" w14:textId="77777777" w:rsidR="006E707E" w:rsidRPr="00B4062D" w:rsidRDefault="006E707E" w:rsidP="006E707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3FB02D8" w14:textId="77777777" w:rsidR="006E707E" w:rsidRPr="00B4062D" w:rsidRDefault="006E707E" w:rsidP="006E707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w:t>
      </w:r>
      <w:r>
        <w:rPr>
          <w:rFonts w:ascii="Open Sans Light" w:hAnsi="Open Sans Light" w:cs="Open Sans Light"/>
          <w:color w:val="4C4845"/>
          <w:spacing w:val="-2"/>
          <w:sz w:val="16"/>
          <w:szCs w:val="18"/>
          <w:lang w:val="es-ES_tradnl"/>
        </w:rPr>
        <w:t>el ratio de manejo de maquinaria propuesto se corresponde con el siguiente detalle:</w:t>
      </w:r>
    </w:p>
    <w:p w14:paraId="1FA8DBD5" w14:textId="77777777" w:rsidR="006E707E" w:rsidRDefault="006E707E" w:rsidP="006E707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C06392C" w14:textId="77777777" w:rsidR="006E707E" w:rsidRPr="005451E4" w:rsidRDefault="006E707E" w:rsidP="006E707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5451E4">
        <w:rPr>
          <w:rFonts w:ascii="Open Sans Light" w:hAnsi="Open Sans Light" w:cs="Open Sans Light"/>
          <w:color w:val="4C4845"/>
          <w:spacing w:val="-2"/>
          <w:sz w:val="16"/>
          <w:szCs w:val="18"/>
          <w:lang w:val="es-ES_tradnl"/>
        </w:rPr>
        <w:t>Ratio de manejo de carretillas por alumna/</w:t>
      </w:r>
      <w:r>
        <w:rPr>
          <w:rFonts w:ascii="Open Sans Light" w:hAnsi="Open Sans Light" w:cs="Open Sans Light"/>
          <w:color w:val="4C4845"/>
          <w:spacing w:val="-2"/>
          <w:sz w:val="16"/>
          <w:szCs w:val="18"/>
          <w:lang w:val="es-ES_tradnl"/>
        </w:rPr>
        <w:t>o:</w:t>
      </w:r>
    </w:p>
    <w:p w14:paraId="05CC08B5" w14:textId="77777777" w:rsidR="006E707E" w:rsidRDefault="006E707E" w:rsidP="006E707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7F76B24F" w14:textId="77777777" w:rsidR="006E707E" w:rsidRDefault="006E707E" w:rsidP="006E707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07A38780" w14:textId="77777777" w:rsidR="006E707E" w:rsidRPr="00B4062D" w:rsidRDefault="006E707E" w:rsidP="006E707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2791E449" w14:textId="77777777" w:rsidR="006E707E" w:rsidRPr="00B4062D" w:rsidRDefault="006E707E" w:rsidP="006E707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para que así conste y surta los efectos oportunos, firmo la presente declaración responsable, </w:t>
      </w:r>
    </w:p>
    <w:p w14:paraId="22EF937F" w14:textId="77777777" w:rsidR="006E707E" w:rsidRPr="00B4062D" w:rsidRDefault="006E707E" w:rsidP="006E707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BFA33D8" w14:textId="77777777" w:rsidR="006E707E" w:rsidRPr="00B4062D" w:rsidRDefault="006E707E" w:rsidP="006E707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8A3D4F7" w14:textId="61D0BC82" w:rsidR="006E707E" w:rsidRPr="00B4062D" w:rsidRDefault="006E707E" w:rsidP="006E707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Pr>
          <w:rFonts w:ascii="Open Sans Light" w:hAnsi="Open Sans Light" w:cs="Open Sans Light"/>
          <w:color w:val="4C4845"/>
          <w:spacing w:val="-2"/>
          <w:sz w:val="16"/>
          <w:szCs w:val="18"/>
          <w:lang w:val="es-ES_tradnl"/>
        </w:rPr>
        <w:t>2</w:t>
      </w:r>
      <w:r w:rsidR="0030048F">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w:t>
      </w:r>
    </w:p>
    <w:p w14:paraId="302DC5FF" w14:textId="77777777" w:rsidR="006E707E" w:rsidRPr="00B4062D" w:rsidRDefault="006E707E" w:rsidP="006E707E">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67119F4D" w14:textId="77777777" w:rsidR="006E707E" w:rsidRDefault="006E707E" w:rsidP="006E707E">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A193ABF" w14:textId="77777777" w:rsidR="006E707E" w:rsidRPr="00B4062D" w:rsidRDefault="006E707E" w:rsidP="006E707E">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4EF68D6" w14:textId="77777777" w:rsidR="006E707E" w:rsidRPr="00B4062D" w:rsidRDefault="006E707E" w:rsidP="006E707E">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0F959D1B" w14:textId="77777777" w:rsidR="006E707E" w:rsidRPr="00B4062D" w:rsidRDefault="006E707E" w:rsidP="006E707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79B8D398" w14:textId="77777777" w:rsidR="006E707E" w:rsidRPr="00B4062D" w:rsidRDefault="006E707E" w:rsidP="006E707E">
      <w:pPr>
        <w:spacing w:after="200" w:line="276" w:lineRule="auto"/>
        <w:jc w:val="center"/>
        <w:rPr>
          <w:rFonts w:ascii="Open Sans Light" w:hAnsi="Open Sans Light" w:cs="Open Sans Light"/>
          <w:b/>
          <w:color w:val="4C4845"/>
          <w:spacing w:val="-2"/>
          <w:sz w:val="2"/>
          <w:lang w:val="es-ES_tradnl"/>
        </w:rPr>
      </w:pPr>
    </w:p>
    <w:p w14:paraId="429A76AA" w14:textId="77777777" w:rsidR="006E707E" w:rsidRPr="00B4062D" w:rsidRDefault="006E707E" w:rsidP="006E707E">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3AC728C2" w14:textId="77777777" w:rsidR="006E707E" w:rsidRPr="00B4062D" w:rsidRDefault="006E707E" w:rsidP="006E707E">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5735B85" w14:textId="77777777" w:rsidR="006E707E" w:rsidRPr="00B4062D" w:rsidRDefault="006E707E" w:rsidP="006E707E">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358AA3E8" w14:textId="77777777" w:rsidR="006E707E" w:rsidRPr="00B4062D" w:rsidRDefault="006E707E" w:rsidP="006E707E">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2BEC3AA" w14:textId="77777777" w:rsidR="006E707E" w:rsidRPr="00B4062D" w:rsidRDefault="006E707E" w:rsidP="006E707E">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Baskonia nº 1, C.P. 48970 de Basauri (Bizkaia), o enviando un mail a </w:t>
      </w:r>
      <w:hyperlink r:id="rId30"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0B651612" w14:textId="77777777" w:rsidR="006E707E" w:rsidRPr="00B4062D" w:rsidRDefault="006E707E" w:rsidP="006E707E">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00C64B1" w14:textId="77777777" w:rsidR="006E707E" w:rsidRDefault="006E707E" w:rsidP="006E707E">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367F9DF6" w14:textId="77777777" w:rsidR="006E707E" w:rsidRPr="000C0E47" w:rsidRDefault="006E707E" w:rsidP="006E707E">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58DBC107" w14:textId="77777777" w:rsidR="006E707E" w:rsidRPr="00AA52D6" w:rsidRDefault="006E707E" w:rsidP="006E707E">
      <w:pPr>
        <w:spacing w:after="200" w:line="276" w:lineRule="auto"/>
        <w:jc w:val="left"/>
        <w:rPr>
          <w:rFonts w:ascii="Open Sans" w:eastAsiaTheme="majorEastAsia" w:hAnsi="Open Sans" w:cs="Open Sans"/>
          <w:b/>
          <w:bCs/>
          <w:color w:val="4C4845"/>
          <w:sz w:val="22"/>
          <w:szCs w:val="26"/>
          <w:lang w:val="es-ES_tradnl"/>
        </w:rPr>
      </w:pPr>
      <w:r>
        <w:rPr>
          <w:rFonts w:ascii="Open Sans" w:hAnsi="Open Sans" w:cs="Open Sans"/>
          <w:color w:val="4C4845"/>
          <w:sz w:val="22"/>
          <w:lang w:val="es-ES_tradnl"/>
        </w:rPr>
        <w:br w:type="page"/>
      </w:r>
    </w:p>
    <w:p w14:paraId="5531C694" w14:textId="103A1D4F" w:rsidR="005771EF" w:rsidRPr="00B4062D" w:rsidRDefault="005771EF" w:rsidP="005771EF">
      <w:pPr>
        <w:pStyle w:val="Ttulo2"/>
        <w:rPr>
          <w:rFonts w:ascii="Open Sans" w:hAnsi="Open Sans" w:cs="Open Sans"/>
          <w:color w:val="4C4845"/>
          <w:sz w:val="22"/>
          <w:lang w:val="es-ES_tradnl"/>
        </w:rPr>
      </w:pPr>
      <w:bookmarkStart w:id="36" w:name="_ANEXO_IX.-_UBICACIÓN"/>
      <w:bookmarkStart w:id="37" w:name="_Toc123037921"/>
      <w:bookmarkStart w:id="38" w:name="_Toc215241370"/>
      <w:bookmarkEnd w:id="36"/>
      <w:r w:rsidRPr="00B4062D">
        <w:rPr>
          <w:rFonts w:ascii="Open Sans" w:hAnsi="Open Sans" w:cs="Open Sans"/>
          <w:color w:val="4C4845"/>
          <w:sz w:val="22"/>
          <w:lang w:val="es-ES_tradnl"/>
        </w:rPr>
        <w:lastRenderedPageBreak/>
        <w:t xml:space="preserve">ANEXO </w:t>
      </w:r>
      <w:r>
        <w:rPr>
          <w:rFonts w:ascii="Open Sans" w:hAnsi="Open Sans" w:cs="Open Sans"/>
          <w:color w:val="4C4845"/>
          <w:sz w:val="22"/>
          <w:lang w:val="es-ES_tradnl"/>
        </w:rPr>
        <w:t>X</w:t>
      </w:r>
      <w:r w:rsidRPr="00B4062D">
        <w:rPr>
          <w:rFonts w:ascii="Open Sans" w:hAnsi="Open Sans" w:cs="Open Sans"/>
          <w:color w:val="4C4845"/>
          <w:sz w:val="22"/>
          <w:lang w:val="es-ES_tradnl"/>
        </w:rPr>
        <w:t xml:space="preserve">.- </w:t>
      </w:r>
      <w:r w:rsidR="0030048F">
        <w:rPr>
          <w:rFonts w:ascii="Open Sans" w:hAnsi="Open Sans" w:cs="Open Sans"/>
          <w:color w:val="4C4845"/>
          <w:sz w:val="22"/>
          <w:lang w:val="es-ES_tradnl"/>
        </w:rPr>
        <w:t>CRITERIOS DE VALORACIÓN AUTOMÁTICA. DESPLAZAMIENTO ALUMNADO</w:t>
      </w:r>
      <w:bookmarkEnd w:id="37"/>
      <w:bookmarkEnd w:id="38"/>
    </w:p>
    <w:p w14:paraId="719BF0E2" w14:textId="77777777" w:rsidR="005771EF" w:rsidRPr="00B4062D" w:rsidRDefault="005771EF" w:rsidP="005771EF">
      <w:pPr>
        <w:spacing w:after="200" w:line="276" w:lineRule="auto"/>
        <w:jc w:val="center"/>
        <w:rPr>
          <w:rFonts w:ascii="Open Sans Light" w:hAnsi="Open Sans Light" w:cs="Open Sans Light"/>
          <w:b/>
          <w:color w:val="4C4845"/>
          <w:spacing w:val="-2"/>
          <w:sz w:val="18"/>
          <w:lang w:val="es-ES_tradnl"/>
        </w:rPr>
      </w:pPr>
    </w:p>
    <w:p w14:paraId="0674F522" w14:textId="5815C500" w:rsidR="005771EF" w:rsidRPr="00EC5871"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nº                                     , con domicilio en                                                                                                            , C.P.                    , teléfono de contacto                                                      , email                                       , en plena posesión de su capacidad jurídica y de obrar, en nombre propio o en representación de (razón social de la empresa), C.I.F./N.I.F.                                      , con domicilio en                                                                                , C.P.                                          , enterado del procedimiento </w:t>
      </w:r>
      <w:r w:rsidRPr="00EC5871">
        <w:rPr>
          <w:rFonts w:ascii="Open Sans Light" w:hAnsi="Open Sans Light" w:cs="Open Sans Light"/>
          <w:color w:val="4C4845"/>
          <w:spacing w:val="-2"/>
          <w:sz w:val="16"/>
          <w:szCs w:val="18"/>
          <w:lang w:val="es-ES_tradnl"/>
        </w:rPr>
        <w:t xml:space="preserve">abierto convocado por Behargintza Basauri-Etxebarri para la contratación de la impartición de la </w:t>
      </w:r>
      <w:r w:rsidRPr="00CB5F97">
        <w:rPr>
          <w:rFonts w:ascii="Open Sans Light" w:hAnsi="Open Sans Light" w:cs="Open Sans Light"/>
          <w:color w:val="4C4845"/>
          <w:spacing w:val="-2"/>
          <w:sz w:val="16"/>
          <w:szCs w:val="18"/>
          <w:lang w:val="es-ES_tradnl"/>
        </w:rPr>
        <w:t>Acción Formativa</w:t>
      </w:r>
      <w:r>
        <w:rPr>
          <w:rFonts w:ascii="Open Sans Light" w:hAnsi="Open Sans Light" w:cs="Open Sans Light"/>
          <w:color w:val="4C4845"/>
          <w:spacing w:val="-2"/>
          <w:sz w:val="16"/>
          <w:szCs w:val="18"/>
          <w:lang w:val="es-ES_tradnl"/>
        </w:rPr>
        <w:t>:</w:t>
      </w:r>
      <w:r w:rsidRPr="00CB5F97">
        <w:rPr>
          <w:rFonts w:ascii="Open Sans Light" w:hAnsi="Open Sans Light" w:cs="Open Sans Light"/>
          <w:color w:val="4C4845"/>
          <w:spacing w:val="-2"/>
          <w:sz w:val="16"/>
          <w:szCs w:val="18"/>
          <w:lang w:val="es-ES_tradnl"/>
        </w:rPr>
        <w:t xml:space="preserve"> </w:t>
      </w:r>
      <w:r>
        <w:rPr>
          <w:rFonts w:ascii="Open Sans Light" w:hAnsi="Open Sans Light" w:cs="Open Sans Light"/>
          <w:color w:val="4C4845"/>
          <w:spacing w:val="-2"/>
          <w:sz w:val="16"/>
          <w:szCs w:val="18"/>
          <w:lang w:val="es-ES_tradnl"/>
        </w:rPr>
        <w:t xml:space="preserve">Certificado de Profesionalidad </w:t>
      </w:r>
      <w:r w:rsidR="00340D5A">
        <w:rPr>
          <w:rFonts w:ascii="Open Sans" w:hAnsi="Open Sans" w:cs="Open Sans"/>
          <w:b/>
          <w:color w:val="4C4845"/>
          <w:spacing w:val="-2"/>
          <w:sz w:val="16"/>
          <w:szCs w:val="18"/>
          <w:lang w:val="es-ES_tradnl"/>
        </w:rPr>
        <w:t>(</w:t>
      </w:r>
      <w:r w:rsidR="003D7EAE">
        <w:rPr>
          <w:rFonts w:ascii="Open Sans" w:hAnsi="Open Sans" w:cs="Open Sans"/>
          <w:b/>
          <w:color w:val="4C4845"/>
          <w:spacing w:val="-2"/>
          <w:sz w:val="16"/>
          <w:szCs w:val="18"/>
          <w:lang w:val="es-ES_tradnl"/>
        </w:rPr>
        <w:t>COML0110</w:t>
      </w:r>
      <w:r w:rsidR="00340D5A">
        <w:rPr>
          <w:rFonts w:ascii="Open Sans" w:hAnsi="Open Sans" w:cs="Open Sans"/>
          <w:b/>
          <w:color w:val="4C4845"/>
          <w:spacing w:val="-2"/>
          <w:sz w:val="16"/>
          <w:szCs w:val="18"/>
          <w:lang w:val="es-ES_tradnl"/>
        </w:rPr>
        <w:t xml:space="preserve">) </w:t>
      </w:r>
      <w:r w:rsidR="003D7EAE">
        <w:rPr>
          <w:rFonts w:ascii="Open Sans" w:hAnsi="Open Sans" w:cs="Open Sans"/>
          <w:b/>
          <w:color w:val="4C4845"/>
          <w:spacing w:val="-2"/>
          <w:sz w:val="16"/>
          <w:szCs w:val="18"/>
          <w:lang w:val="es-ES_tradnl"/>
        </w:rPr>
        <w:t>“</w:t>
      </w:r>
      <w:r>
        <w:rPr>
          <w:rFonts w:ascii="Open Sans" w:hAnsi="Open Sans" w:cs="Open Sans"/>
          <w:b/>
          <w:color w:val="4C4845"/>
          <w:spacing w:val="-2"/>
          <w:sz w:val="16"/>
          <w:szCs w:val="18"/>
          <w:lang w:val="es-ES_tradnl"/>
        </w:rPr>
        <w:t>A</w:t>
      </w:r>
      <w:r w:rsidR="003D7EAE">
        <w:rPr>
          <w:rFonts w:ascii="Open Sans" w:hAnsi="Open Sans" w:cs="Open Sans"/>
          <w:b/>
          <w:color w:val="4C4845"/>
          <w:spacing w:val="-2"/>
          <w:sz w:val="16"/>
          <w:szCs w:val="18"/>
          <w:lang w:val="es-ES_tradnl"/>
        </w:rPr>
        <w:t>ctividades auxiliares de almacén</w:t>
      </w:r>
      <w:r w:rsidRPr="00FC7765">
        <w:rPr>
          <w:rFonts w:ascii="Open Sans" w:hAnsi="Open Sans" w:cs="Open Sans"/>
          <w:b/>
          <w:color w:val="4C4845"/>
          <w:spacing w:val="-2"/>
          <w:sz w:val="16"/>
          <w:szCs w:val="18"/>
          <w:lang w:val="es-ES_tradnl"/>
        </w:rPr>
        <w:t>”</w:t>
      </w:r>
      <w:r w:rsidRPr="00EC5871">
        <w:rPr>
          <w:rFonts w:ascii="Open Sans Light" w:hAnsi="Open Sans Light" w:cs="Open Sans Light"/>
          <w:color w:val="4C4845"/>
          <w:spacing w:val="-2"/>
          <w:sz w:val="16"/>
          <w:szCs w:val="18"/>
          <w:lang w:val="es-ES_tradnl"/>
        </w:rPr>
        <w:t xml:space="preserve">                                                                           </w:t>
      </w:r>
    </w:p>
    <w:p w14:paraId="4FECC389" w14:textId="77777777" w:rsidR="005771EF" w:rsidRPr="00FB7956"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91642B9" w14:textId="77777777" w:rsidR="005771EF" w:rsidRPr="00FC7765"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FC7765">
        <w:rPr>
          <w:rFonts w:ascii="Open Sans" w:hAnsi="Open Sans" w:cs="Open Sans"/>
          <w:b/>
          <w:color w:val="4C4845"/>
          <w:spacing w:val="-2"/>
          <w:sz w:val="16"/>
          <w:szCs w:val="18"/>
          <w:lang w:val="es-ES_tradnl"/>
        </w:rPr>
        <w:t>DECLARO BAJO MI RESPONSABILIDAD</w:t>
      </w:r>
      <w:r w:rsidRPr="00FC7765">
        <w:rPr>
          <w:rFonts w:ascii="Open Sans" w:hAnsi="Open Sans" w:cs="Open Sans"/>
          <w:color w:val="4C4845"/>
          <w:spacing w:val="-2"/>
          <w:sz w:val="16"/>
          <w:szCs w:val="18"/>
          <w:lang w:val="es-ES_tradnl"/>
        </w:rPr>
        <w:t xml:space="preserve">:            </w:t>
      </w:r>
    </w:p>
    <w:p w14:paraId="760A98E2"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F98029A" w14:textId="2B832571" w:rsidR="005771EF" w:rsidRDefault="005771EF" w:rsidP="005771EF">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w:t>
      </w:r>
      <w:r>
        <w:rPr>
          <w:rFonts w:ascii="Open Sans Light" w:hAnsi="Open Sans Light" w:cs="Open Sans Light"/>
          <w:color w:val="4C4845"/>
          <w:spacing w:val="-2"/>
          <w:sz w:val="16"/>
          <w:szCs w:val="18"/>
          <w:lang w:val="es-ES_tradnl"/>
        </w:rPr>
        <w:t xml:space="preserve">la Acción Formativa: </w:t>
      </w:r>
      <w:r w:rsidR="003D7EAE">
        <w:rPr>
          <w:rFonts w:ascii="Open Sans Light" w:hAnsi="Open Sans Light" w:cs="Open Sans Light"/>
          <w:color w:val="4C4845"/>
          <w:spacing w:val="-2"/>
          <w:sz w:val="16"/>
          <w:szCs w:val="18"/>
          <w:lang w:val="es-ES_tradnl"/>
        </w:rPr>
        <w:t xml:space="preserve">Certificado de Profesionalidad </w:t>
      </w:r>
      <w:r w:rsidR="00340D5A">
        <w:rPr>
          <w:rFonts w:ascii="Open Sans Light" w:hAnsi="Open Sans Light" w:cs="Open Sans Light"/>
          <w:color w:val="4C4845"/>
          <w:spacing w:val="-2"/>
          <w:sz w:val="16"/>
          <w:szCs w:val="18"/>
          <w:lang w:val="es-ES_tradnl"/>
        </w:rPr>
        <w:t>(</w:t>
      </w:r>
      <w:r w:rsidR="003D7EAE">
        <w:rPr>
          <w:rFonts w:ascii="Open Sans Light" w:hAnsi="Open Sans Light" w:cs="Open Sans Light"/>
          <w:color w:val="4C4845"/>
          <w:spacing w:val="-2"/>
          <w:sz w:val="16"/>
          <w:szCs w:val="18"/>
          <w:lang w:val="es-ES_tradnl"/>
        </w:rPr>
        <w:t>COML0110</w:t>
      </w:r>
      <w:r w:rsidR="00340D5A">
        <w:rPr>
          <w:rFonts w:ascii="Open Sans Light" w:hAnsi="Open Sans Light" w:cs="Open Sans Light"/>
          <w:color w:val="4C4845"/>
          <w:spacing w:val="-2"/>
          <w:sz w:val="16"/>
          <w:szCs w:val="18"/>
          <w:lang w:val="es-ES_tradnl"/>
        </w:rPr>
        <w:t xml:space="preserve">) </w:t>
      </w:r>
      <w:r w:rsidR="003D7EAE">
        <w:rPr>
          <w:rFonts w:ascii="Open Sans Light" w:hAnsi="Open Sans Light" w:cs="Open Sans Light"/>
          <w:color w:val="4C4845"/>
          <w:spacing w:val="-2"/>
          <w:sz w:val="16"/>
          <w:szCs w:val="18"/>
          <w:lang w:val="es-ES_tradnl"/>
        </w:rPr>
        <w:t>“</w:t>
      </w:r>
      <w:r>
        <w:rPr>
          <w:rFonts w:ascii="Open Sans Light" w:hAnsi="Open Sans Light" w:cs="Open Sans Light"/>
          <w:color w:val="4C4845"/>
          <w:spacing w:val="-2"/>
          <w:sz w:val="16"/>
          <w:szCs w:val="18"/>
          <w:lang w:val="es-ES_tradnl"/>
        </w:rPr>
        <w:t>A</w:t>
      </w:r>
      <w:r w:rsidR="003D7EAE">
        <w:rPr>
          <w:rFonts w:ascii="Open Sans Light" w:hAnsi="Open Sans Light" w:cs="Open Sans Light"/>
          <w:color w:val="4C4845"/>
          <w:spacing w:val="-2"/>
          <w:sz w:val="16"/>
          <w:szCs w:val="18"/>
          <w:lang w:val="es-ES_tradnl"/>
        </w:rPr>
        <w:t>ctividades auxiliares de almacén</w:t>
      </w:r>
      <w:r>
        <w:rPr>
          <w:rFonts w:ascii="Open Sans Light" w:hAnsi="Open Sans Light" w:cs="Open Sans Light"/>
          <w:color w:val="4C4845"/>
          <w:spacing w:val="-2"/>
          <w:sz w:val="16"/>
          <w:szCs w:val="18"/>
          <w:lang w:val="es-ES_tradnl"/>
        </w:rPr>
        <w:t>” será impartida en las instalaciones de la entidad ……………., que se encuentran en …………… (municipio, dirección completa, provincia y CP).</w:t>
      </w:r>
    </w:p>
    <w:p w14:paraId="55A88205" w14:textId="77777777" w:rsidR="005771EF" w:rsidRDefault="005771EF" w:rsidP="005771EF">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color w:val="4C4845"/>
          <w:spacing w:val="-2"/>
          <w:sz w:val="16"/>
          <w:szCs w:val="18"/>
          <w:lang w:val="es-ES_tradnl"/>
        </w:rPr>
      </w:pPr>
    </w:p>
    <w:p w14:paraId="3C90DCDF" w14:textId="4B405746" w:rsidR="005771EF" w:rsidRDefault="005771EF" w:rsidP="005771EF">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2º) Que las instalaciones y espacios formativos donde se impartirá la acción formativa objeto de licitación resultan accesibles a través de medio de transporte público colectivo, conforme a las siguientes opciones:</w:t>
      </w:r>
    </w:p>
    <w:p w14:paraId="1C7635CC" w14:textId="77777777" w:rsidR="005771EF" w:rsidRDefault="005771EF" w:rsidP="005771EF">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color w:val="4C4845"/>
          <w:spacing w:val="-2"/>
          <w:sz w:val="16"/>
          <w:szCs w:val="18"/>
          <w:lang w:val="es-ES_tradnl"/>
        </w:rPr>
      </w:pPr>
    </w:p>
    <w:bookmarkStart w:id="39" w:name="_MON_1729065060"/>
    <w:bookmarkEnd w:id="39"/>
    <w:p w14:paraId="7DFAA454" w14:textId="77777777" w:rsidR="005771EF" w:rsidRDefault="005771EF" w:rsidP="005771EF">
      <w:pPr>
        <w:pBdr>
          <w:top w:val="single" w:sz="4" w:space="1" w:color="auto"/>
          <w:left w:val="single" w:sz="4" w:space="4" w:color="auto"/>
          <w:bottom w:val="single" w:sz="4" w:space="1" w:color="auto"/>
          <w:right w:val="single" w:sz="4" w:space="4" w:color="auto"/>
        </w:pBdr>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535" w:dyaOrig="1505" w14:anchorId="305C04D2">
          <v:shape id="_x0000_i1032" type="#_x0000_t75" style="width:374.25pt;height:1in" o:ole="">
            <v:imagedata r:id="rId31" o:title=""/>
          </v:shape>
          <o:OLEObject Type="Embed" ProgID="Excel.Sheet.12" ShapeID="_x0000_i1032" DrawAspect="Content" ObjectID="_1825855354" r:id="rId32"/>
        </w:object>
      </w:r>
    </w:p>
    <w:p w14:paraId="137F26D3"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0012D52"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8344CE7"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Y para que así conste y surta los efectos oportunos, firmo la presente declaración responsable.</w:t>
      </w:r>
    </w:p>
    <w:p w14:paraId="2976F08B"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52F6C7EE"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060E195"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FBAEF16" w14:textId="6DEAFD0B"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C5484F">
        <w:rPr>
          <w:rFonts w:ascii="Open Sans Light" w:hAnsi="Open Sans Light" w:cs="Open Sans Light"/>
          <w:color w:val="4C4845"/>
          <w:spacing w:val="-2"/>
          <w:sz w:val="16"/>
          <w:szCs w:val="18"/>
          <w:lang w:val="es-ES_tradnl"/>
        </w:rPr>
        <w:t>2</w:t>
      </w:r>
      <w:r w:rsidR="0030048F">
        <w:rPr>
          <w:rFonts w:ascii="Open Sans Light" w:hAnsi="Open Sans Light" w:cs="Open Sans Light"/>
          <w:color w:val="4C4845"/>
          <w:spacing w:val="-2"/>
          <w:sz w:val="16"/>
          <w:szCs w:val="18"/>
          <w:lang w:val="es-ES_tradnl"/>
        </w:rPr>
        <w:t>5</w:t>
      </w:r>
    </w:p>
    <w:p w14:paraId="417316A7"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7738E1A7"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5C35AD77"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124C9A5B"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r w:rsidRPr="00B4062D">
        <w:rPr>
          <w:rFonts w:ascii="Open Sans Light" w:hAnsi="Open Sans Light" w:cs="Open Sans Light"/>
          <w:color w:val="4C4845"/>
          <w:spacing w:val="-2"/>
          <w:sz w:val="16"/>
          <w:szCs w:val="18"/>
          <w:lang w:val="es-ES_tradnl"/>
        </w:rPr>
        <w:tab/>
      </w:r>
    </w:p>
    <w:p w14:paraId="1FCA4CA8" w14:textId="77777777" w:rsidR="005771EF" w:rsidRPr="00B4062D" w:rsidRDefault="005771EF" w:rsidP="005771EF">
      <w:pPr>
        <w:spacing w:after="200" w:line="276" w:lineRule="auto"/>
        <w:jc w:val="left"/>
        <w:rPr>
          <w:rFonts w:ascii="Open Sans Light" w:hAnsi="Open Sans Light" w:cs="Open Sans Light"/>
          <w:color w:val="4C4845"/>
          <w:spacing w:val="-2"/>
          <w:sz w:val="16"/>
          <w:szCs w:val="18"/>
          <w:lang w:val="es-ES_tradnl"/>
        </w:rPr>
      </w:pPr>
    </w:p>
    <w:p w14:paraId="2EEB9A54"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1F8C656E"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81BE96D"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11D6EAD8"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7CFC17B0"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Baskonia nº 1, C.P. 48970 de Basauri (Bizkaia), o enviando un mail a </w:t>
      </w:r>
      <w:hyperlink r:id="rId33"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6E25B61E"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37C88E6A"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2"/>
          <w:szCs w:val="14"/>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Pr="00B4062D">
        <w:rPr>
          <w:rFonts w:ascii="Open Sans Light" w:hAnsi="Open Sans Light" w:cs="Open Sans Light"/>
          <w:color w:val="4C4845"/>
          <w:spacing w:val="0"/>
          <w:sz w:val="14"/>
          <w:szCs w:val="14"/>
          <w:lang w:eastAsia="es-ES"/>
        </w:rPr>
        <w:t>.</w:t>
      </w:r>
    </w:p>
    <w:p w14:paraId="240C598B"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04A6945F" w14:textId="77777777" w:rsidR="00437DA8" w:rsidRDefault="00437DA8" w:rsidP="005771EF">
      <w:pPr>
        <w:spacing w:after="200" w:line="276" w:lineRule="auto"/>
        <w:jc w:val="left"/>
        <w:rPr>
          <w:rFonts w:ascii="Open Sans Light" w:hAnsi="Open Sans Light" w:cs="Open Sans Light"/>
          <w:color w:val="4C4845"/>
          <w:spacing w:val="0"/>
          <w:sz w:val="22"/>
          <w:lang w:eastAsia="es-ES"/>
        </w:rPr>
      </w:pPr>
    </w:p>
    <w:p w14:paraId="024459EC" w14:textId="77777777" w:rsidR="00437DA8" w:rsidRDefault="00437DA8">
      <w:pPr>
        <w:spacing w:after="200" w:line="276" w:lineRule="auto"/>
        <w:jc w:val="left"/>
        <w:rPr>
          <w:rFonts w:ascii="Open Sans Light" w:hAnsi="Open Sans Light" w:cs="Open Sans Light"/>
          <w:color w:val="4C4845"/>
          <w:spacing w:val="0"/>
          <w:sz w:val="22"/>
          <w:lang w:eastAsia="es-ES"/>
        </w:rPr>
      </w:pPr>
      <w:r>
        <w:rPr>
          <w:rFonts w:ascii="Open Sans Light" w:hAnsi="Open Sans Light" w:cs="Open Sans Light"/>
          <w:color w:val="4C4845"/>
          <w:spacing w:val="0"/>
          <w:sz w:val="22"/>
          <w:lang w:eastAsia="es-ES"/>
        </w:rPr>
        <w:br w:type="page"/>
      </w:r>
    </w:p>
    <w:p w14:paraId="413C6521" w14:textId="61402A87" w:rsidR="00437DA8" w:rsidRPr="00B4062D" w:rsidRDefault="00437DA8" w:rsidP="00437DA8">
      <w:pPr>
        <w:pStyle w:val="Ttulo2"/>
        <w:rPr>
          <w:rFonts w:ascii="Open Sans" w:hAnsi="Open Sans" w:cs="Open Sans"/>
          <w:color w:val="4C4845"/>
          <w:sz w:val="22"/>
          <w:lang w:val="es-ES_tradnl"/>
        </w:rPr>
      </w:pPr>
      <w:bookmarkStart w:id="40" w:name="_ANEXO_X.-_COMPROMISO"/>
      <w:bookmarkStart w:id="41" w:name="_Toc215241371"/>
      <w:bookmarkEnd w:id="40"/>
      <w:r w:rsidRPr="00B4062D">
        <w:rPr>
          <w:rFonts w:ascii="Open Sans" w:hAnsi="Open Sans" w:cs="Open Sans"/>
          <w:color w:val="4C4845"/>
          <w:sz w:val="22"/>
          <w:lang w:val="es-ES_tradnl"/>
        </w:rPr>
        <w:lastRenderedPageBreak/>
        <w:t xml:space="preserve">ANEXO </w:t>
      </w:r>
      <w:r>
        <w:rPr>
          <w:rFonts w:ascii="Open Sans" w:hAnsi="Open Sans" w:cs="Open Sans"/>
          <w:color w:val="4C4845"/>
          <w:sz w:val="22"/>
          <w:lang w:val="es-ES_tradnl"/>
        </w:rPr>
        <w:t>X</w:t>
      </w:r>
      <w:r w:rsidR="003D7EAE">
        <w:rPr>
          <w:rFonts w:ascii="Open Sans" w:hAnsi="Open Sans" w:cs="Open Sans"/>
          <w:color w:val="4C4845"/>
          <w:sz w:val="22"/>
          <w:lang w:val="es-ES_tradnl"/>
        </w:rPr>
        <w:t>I</w:t>
      </w:r>
      <w:r w:rsidRPr="00B4062D">
        <w:rPr>
          <w:rFonts w:ascii="Open Sans" w:hAnsi="Open Sans" w:cs="Open Sans"/>
          <w:color w:val="4C4845"/>
          <w:sz w:val="22"/>
          <w:lang w:val="es-ES_tradnl"/>
        </w:rPr>
        <w:t xml:space="preserve">.- </w:t>
      </w:r>
      <w:r>
        <w:rPr>
          <w:rFonts w:ascii="Open Sans" w:hAnsi="Open Sans" w:cs="Open Sans"/>
          <w:color w:val="4C4845"/>
          <w:sz w:val="22"/>
          <w:lang w:val="es-ES_tradnl"/>
        </w:rPr>
        <w:t>COMPROMISO REALIZACIÓN ACCIÓN FORMATIVA PERSONAL PROPUESTO NO PERSONAL PROPIO DE LA EMPRESA LICITADORA</w:t>
      </w:r>
      <w:bookmarkEnd w:id="41"/>
    </w:p>
    <w:p w14:paraId="45007FF9" w14:textId="77777777" w:rsidR="00437DA8" w:rsidRPr="00B4062D" w:rsidRDefault="00437DA8" w:rsidP="00437DA8">
      <w:pPr>
        <w:spacing w:after="200" w:line="276" w:lineRule="auto"/>
        <w:jc w:val="center"/>
        <w:rPr>
          <w:rFonts w:ascii="Open Sans Light" w:hAnsi="Open Sans Light" w:cs="Open Sans Light"/>
          <w:b/>
          <w:color w:val="4C4845"/>
          <w:spacing w:val="-2"/>
          <w:sz w:val="18"/>
          <w:lang w:val="es-ES_tradnl"/>
        </w:rPr>
      </w:pPr>
    </w:p>
    <w:p w14:paraId="3F3A5D42" w14:textId="66A761D2" w:rsidR="00437DA8" w:rsidRPr="00EC5871"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nº                                     , con domicilio en                                                                                                            , C.P.                    , teléfono de contacto                                                      , email                                       , en plena posesión de su capacidad jurídica y de obrar, en nombre propio o en representación de (razón social de la empresa), C.I.F./N.I.F.                                      , con domicilio en                                                                                , C.P.                                          , enterado del procedimiento </w:t>
      </w:r>
      <w:r w:rsidRPr="00EC5871">
        <w:rPr>
          <w:rFonts w:ascii="Open Sans Light" w:hAnsi="Open Sans Light" w:cs="Open Sans Light"/>
          <w:color w:val="4C4845"/>
          <w:spacing w:val="-2"/>
          <w:sz w:val="16"/>
          <w:szCs w:val="18"/>
          <w:lang w:val="es-ES_tradnl"/>
        </w:rPr>
        <w:t xml:space="preserve">abierto convocado por Behargintza Basauri-Etxebarri para la contratación de la impartición de la </w:t>
      </w:r>
      <w:r w:rsidRPr="00CB5F97">
        <w:rPr>
          <w:rFonts w:ascii="Open Sans Light" w:hAnsi="Open Sans Light" w:cs="Open Sans Light"/>
          <w:color w:val="4C4845"/>
          <w:spacing w:val="-2"/>
          <w:sz w:val="16"/>
          <w:szCs w:val="18"/>
          <w:lang w:val="es-ES_tradnl"/>
        </w:rPr>
        <w:t>Acción Formativa</w:t>
      </w:r>
      <w:r>
        <w:rPr>
          <w:rFonts w:ascii="Open Sans Light" w:hAnsi="Open Sans Light" w:cs="Open Sans Light"/>
          <w:color w:val="4C4845"/>
          <w:spacing w:val="-2"/>
          <w:sz w:val="16"/>
          <w:szCs w:val="18"/>
          <w:lang w:val="es-ES_tradnl"/>
        </w:rPr>
        <w:t>:</w:t>
      </w:r>
      <w:r w:rsidRPr="00CB5F97">
        <w:rPr>
          <w:rFonts w:ascii="Open Sans Light" w:hAnsi="Open Sans Light" w:cs="Open Sans Light"/>
          <w:color w:val="4C4845"/>
          <w:spacing w:val="-2"/>
          <w:sz w:val="16"/>
          <w:szCs w:val="18"/>
          <w:lang w:val="es-ES_tradnl"/>
        </w:rPr>
        <w:t xml:space="preserve"> </w:t>
      </w:r>
      <w:r>
        <w:rPr>
          <w:rFonts w:ascii="Open Sans Light" w:hAnsi="Open Sans Light" w:cs="Open Sans Light"/>
          <w:color w:val="4C4845"/>
          <w:spacing w:val="-2"/>
          <w:sz w:val="16"/>
          <w:szCs w:val="18"/>
          <w:lang w:val="es-ES_tradnl"/>
        </w:rPr>
        <w:t xml:space="preserve">Certificado de Profesionalidad </w:t>
      </w:r>
      <w:r w:rsidR="00340D5A">
        <w:rPr>
          <w:rFonts w:ascii="Open Sans" w:hAnsi="Open Sans" w:cs="Open Sans"/>
          <w:b/>
          <w:color w:val="4C4845"/>
          <w:spacing w:val="-2"/>
          <w:sz w:val="16"/>
          <w:szCs w:val="18"/>
          <w:lang w:val="es-ES_tradnl"/>
        </w:rPr>
        <w:t>(</w:t>
      </w:r>
      <w:r w:rsidR="003D7EAE">
        <w:rPr>
          <w:rFonts w:ascii="Open Sans" w:hAnsi="Open Sans" w:cs="Open Sans"/>
          <w:b/>
          <w:color w:val="4C4845"/>
          <w:spacing w:val="-2"/>
          <w:sz w:val="16"/>
          <w:szCs w:val="18"/>
          <w:lang w:val="es-ES_tradnl"/>
        </w:rPr>
        <w:t>COML0110)</w:t>
      </w:r>
      <w:r w:rsidR="00340D5A">
        <w:rPr>
          <w:rFonts w:ascii="Open Sans" w:hAnsi="Open Sans" w:cs="Open Sans"/>
          <w:b/>
          <w:color w:val="4C4845"/>
          <w:spacing w:val="-2"/>
          <w:sz w:val="16"/>
          <w:szCs w:val="18"/>
          <w:lang w:val="es-ES_tradnl"/>
        </w:rPr>
        <w:t xml:space="preserve"> </w:t>
      </w:r>
      <w:r w:rsidR="003D7EAE">
        <w:rPr>
          <w:rFonts w:ascii="Open Sans" w:hAnsi="Open Sans" w:cs="Open Sans"/>
          <w:b/>
          <w:color w:val="4C4845"/>
          <w:spacing w:val="-2"/>
          <w:sz w:val="16"/>
          <w:szCs w:val="18"/>
          <w:lang w:val="es-ES_tradnl"/>
        </w:rPr>
        <w:t>“</w:t>
      </w:r>
      <w:r>
        <w:rPr>
          <w:rFonts w:ascii="Open Sans" w:hAnsi="Open Sans" w:cs="Open Sans"/>
          <w:b/>
          <w:color w:val="4C4845"/>
          <w:spacing w:val="-2"/>
          <w:sz w:val="16"/>
          <w:szCs w:val="18"/>
          <w:lang w:val="es-ES_tradnl"/>
        </w:rPr>
        <w:t>A</w:t>
      </w:r>
      <w:r w:rsidR="003D7EAE">
        <w:rPr>
          <w:rFonts w:ascii="Open Sans" w:hAnsi="Open Sans" w:cs="Open Sans"/>
          <w:b/>
          <w:color w:val="4C4845"/>
          <w:spacing w:val="-2"/>
          <w:sz w:val="16"/>
          <w:szCs w:val="18"/>
          <w:lang w:val="es-ES_tradnl"/>
        </w:rPr>
        <w:t>ctividades auxiliares de almacén</w:t>
      </w:r>
      <w:r w:rsidRPr="00FC7765">
        <w:rPr>
          <w:rFonts w:ascii="Open Sans" w:hAnsi="Open Sans" w:cs="Open Sans"/>
          <w:b/>
          <w:color w:val="4C4845"/>
          <w:spacing w:val="-2"/>
          <w:sz w:val="16"/>
          <w:szCs w:val="18"/>
          <w:lang w:val="es-ES_tradnl"/>
        </w:rPr>
        <w:t>”</w:t>
      </w:r>
      <w:r w:rsidRPr="00EC5871">
        <w:rPr>
          <w:rFonts w:ascii="Open Sans Light" w:hAnsi="Open Sans Light" w:cs="Open Sans Light"/>
          <w:color w:val="4C4845"/>
          <w:spacing w:val="-2"/>
          <w:sz w:val="16"/>
          <w:szCs w:val="18"/>
          <w:lang w:val="es-ES_tradnl"/>
        </w:rPr>
        <w:t xml:space="preserve">                                                                           </w:t>
      </w:r>
    </w:p>
    <w:p w14:paraId="3D1872BC" w14:textId="77777777" w:rsidR="00437DA8" w:rsidRPr="008D306C"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p>
    <w:p w14:paraId="6DF67441" w14:textId="77777777" w:rsidR="00437DA8" w:rsidRPr="00FC7765"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FC7765">
        <w:rPr>
          <w:rFonts w:ascii="Open Sans" w:hAnsi="Open Sans" w:cs="Open Sans"/>
          <w:b/>
          <w:color w:val="4C4845"/>
          <w:spacing w:val="-2"/>
          <w:sz w:val="16"/>
          <w:szCs w:val="18"/>
          <w:lang w:val="es-ES_tradnl"/>
        </w:rPr>
        <w:t>DECLARO BAJO MI RESPONSABILIDAD</w:t>
      </w:r>
      <w:r w:rsidRPr="00FC7765">
        <w:rPr>
          <w:rFonts w:ascii="Open Sans" w:hAnsi="Open Sans" w:cs="Open Sans"/>
          <w:color w:val="4C4845"/>
          <w:spacing w:val="-2"/>
          <w:sz w:val="16"/>
          <w:szCs w:val="18"/>
          <w:lang w:val="es-ES_tradnl"/>
        </w:rPr>
        <w:t xml:space="preserve">:            </w:t>
      </w:r>
    </w:p>
    <w:p w14:paraId="22D6D947"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BC3D186" w14:textId="3CB9AA5B"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1º) Que </w:t>
      </w:r>
      <w:r w:rsidRPr="00B4062D">
        <w:rPr>
          <w:rFonts w:ascii="Open Sans Light" w:hAnsi="Open Sans Light" w:cs="Open Sans Light"/>
          <w:color w:val="4C4845"/>
          <w:spacing w:val="-2"/>
          <w:sz w:val="16"/>
          <w:szCs w:val="18"/>
          <w:lang w:val="es-ES_tradnl"/>
        </w:rPr>
        <w:t>el personal adscrito a la ejecución del contrato se corresponde con la siguiente relación:</w:t>
      </w:r>
    </w:p>
    <w:p w14:paraId="5249F7EA"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bookmarkStart w:id="42" w:name="_MON_1789194121"/>
    <w:bookmarkEnd w:id="42"/>
    <w:p w14:paraId="7AB8BE1F" w14:textId="3D1F3CD0" w:rsidR="00437DA8" w:rsidRPr="00B4062D" w:rsidRDefault="00F45E06"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6256" w:dyaOrig="1626" w14:anchorId="5FB5936C">
          <v:shape id="_x0000_i1033" type="#_x0000_t75" style="width:312.75pt;height:78.75pt" o:ole="">
            <v:imagedata r:id="rId34" o:title=""/>
          </v:shape>
          <o:OLEObject Type="Embed" ProgID="Excel.Sheet.12" ShapeID="_x0000_i1033" DrawAspect="Content" ObjectID="_1825855355" r:id="rId35"/>
        </w:object>
      </w:r>
    </w:p>
    <w:p w14:paraId="010696F5"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4D9F178" w14:textId="3DC7B218" w:rsidR="00437DA8"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2º) Que del personal adscrito a la ejecución del contrato, </w:t>
      </w:r>
      <w:r w:rsidR="00C8618D">
        <w:rPr>
          <w:rFonts w:ascii="Open Sans Light" w:hAnsi="Open Sans Light" w:cs="Open Sans Light"/>
          <w:color w:val="4C4845"/>
          <w:spacing w:val="-2"/>
          <w:sz w:val="16"/>
          <w:szCs w:val="18"/>
          <w:lang w:val="es-ES_tradnl"/>
        </w:rPr>
        <w:t>…………</w:t>
      </w:r>
      <w:r w:rsidR="00FA19F9">
        <w:rPr>
          <w:rFonts w:ascii="Open Sans Light" w:hAnsi="Open Sans Light" w:cs="Open Sans Light"/>
          <w:color w:val="4C4845"/>
          <w:spacing w:val="-2"/>
          <w:sz w:val="16"/>
          <w:szCs w:val="18"/>
          <w:lang w:val="es-ES_tradnl"/>
        </w:rPr>
        <w:t>….</w:t>
      </w:r>
      <w:r w:rsidR="00C8618D">
        <w:rPr>
          <w:rFonts w:ascii="Open Sans Light" w:hAnsi="Open Sans Light" w:cs="Open Sans Light"/>
          <w:color w:val="4C4845"/>
          <w:spacing w:val="-2"/>
          <w:sz w:val="16"/>
          <w:szCs w:val="18"/>
          <w:lang w:val="es-ES_tradnl"/>
        </w:rPr>
        <w:t>.</w:t>
      </w:r>
      <w:r w:rsidRPr="00C8618D">
        <w:rPr>
          <w:rFonts w:ascii="Open Sans Light" w:hAnsi="Open Sans Light" w:cs="Open Sans Light"/>
          <w:color w:val="E36C0A" w:themeColor="accent6" w:themeShade="BF"/>
          <w:spacing w:val="-2"/>
          <w:sz w:val="16"/>
          <w:szCs w:val="18"/>
          <w:lang w:val="es-ES_tradnl"/>
        </w:rPr>
        <w:t>(nombre y apellidos)</w:t>
      </w:r>
      <w:r>
        <w:rPr>
          <w:rFonts w:ascii="Open Sans Light" w:hAnsi="Open Sans Light" w:cs="Open Sans Light"/>
          <w:color w:val="4C4845"/>
          <w:spacing w:val="-2"/>
          <w:sz w:val="16"/>
          <w:szCs w:val="18"/>
          <w:lang w:val="es-ES_tradnl"/>
        </w:rPr>
        <w:t xml:space="preserve"> no integra la plantilla de la empresa que represento</w:t>
      </w:r>
      <w:r w:rsidR="00C8618D">
        <w:rPr>
          <w:rFonts w:ascii="Open Sans Light" w:hAnsi="Open Sans Light" w:cs="Open Sans Light"/>
          <w:color w:val="4C4845"/>
          <w:spacing w:val="-2"/>
          <w:sz w:val="16"/>
          <w:szCs w:val="18"/>
          <w:lang w:val="es-ES_tradnl"/>
        </w:rPr>
        <w:t>.</w:t>
      </w:r>
    </w:p>
    <w:p w14:paraId="2B5B4CEE" w14:textId="4280622F" w:rsidR="00437DA8"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2437180" w14:textId="47C420FF" w:rsidR="00C8618D" w:rsidRDefault="00C8618D"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3º) Que, no obstante, existe el compromiso entre ambas partes de realización del contrato en caso de resultar la empresa adjudicataria de la contratación, procediéndose</w:t>
      </w:r>
      <w:r w:rsidR="00FA19F9">
        <w:rPr>
          <w:rFonts w:ascii="Open Sans Light" w:hAnsi="Open Sans Light" w:cs="Open Sans Light"/>
          <w:color w:val="4C4845"/>
          <w:spacing w:val="-2"/>
          <w:sz w:val="16"/>
          <w:szCs w:val="18"/>
          <w:lang w:val="es-ES_tradnl"/>
        </w:rPr>
        <w:t>,</w:t>
      </w:r>
      <w:r>
        <w:rPr>
          <w:rFonts w:ascii="Open Sans Light" w:hAnsi="Open Sans Light" w:cs="Open Sans Light"/>
          <w:color w:val="4C4845"/>
          <w:spacing w:val="-2"/>
          <w:sz w:val="16"/>
          <w:szCs w:val="18"/>
          <w:lang w:val="es-ES_tradnl"/>
        </w:rPr>
        <w:t xml:space="preserve"> en dicho supuesto</w:t>
      </w:r>
      <w:r w:rsidR="00FA19F9">
        <w:rPr>
          <w:rFonts w:ascii="Open Sans Light" w:hAnsi="Open Sans Light" w:cs="Open Sans Light"/>
          <w:color w:val="4C4845"/>
          <w:spacing w:val="-2"/>
          <w:sz w:val="16"/>
          <w:szCs w:val="18"/>
          <w:lang w:val="es-ES_tradnl"/>
        </w:rPr>
        <w:t>,</w:t>
      </w:r>
      <w:r>
        <w:rPr>
          <w:rFonts w:ascii="Open Sans Light" w:hAnsi="Open Sans Light" w:cs="Open Sans Light"/>
          <w:color w:val="4C4845"/>
          <w:spacing w:val="-2"/>
          <w:sz w:val="16"/>
          <w:szCs w:val="18"/>
          <w:lang w:val="es-ES_tradnl"/>
        </w:rPr>
        <w:t xml:space="preserve"> a la integración de ………………..</w:t>
      </w:r>
      <w:r w:rsidRPr="00C8618D">
        <w:rPr>
          <w:rFonts w:ascii="Open Sans Light" w:hAnsi="Open Sans Light" w:cs="Open Sans Light"/>
          <w:color w:val="E36C0A" w:themeColor="accent6" w:themeShade="BF"/>
          <w:spacing w:val="-2"/>
          <w:sz w:val="16"/>
          <w:szCs w:val="18"/>
          <w:lang w:val="es-ES_tradnl"/>
        </w:rPr>
        <w:t>(nombre y apellidos)</w:t>
      </w:r>
      <w:r>
        <w:rPr>
          <w:rFonts w:ascii="Open Sans Light" w:hAnsi="Open Sans Light" w:cs="Open Sans Light"/>
          <w:color w:val="E36C0A" w:themeColor="accent6" w:themeShade="BF"/>
          <w:spacing w:val="-2"/>
          <w:sz w:val="16"/>
          <w:szCs w:val="18"/>
          <w:lang w:val="es-ES_tradnl"/>
        </w:rPr>
        <w:t xml:space="preserve"> </w:t>
      </w:r>
      <w:r w:rsidRPr="00C8618D">
        <w:rPr>
          <w:rFonts w:ascii="Open Sans Light" w:hAnsi="Open Sans Light" w:cs="Open Sans Light"/>
          <w:color w:val="4C4845"/>
          <w:spacing w:val="-2"/>
          <w:sz w:val="16"/>
          <w:szCs w:val="18"/>
          <w:lang w:val="es-ES_tradnl"/>
        </w:rPr>
        <w:t xml:space="preserve">en la plantilla </w:t>
      </w:r>
      <w:r>
        <w:rPr>
          <w:rFonts w:ascii="Open Sans Light" w:hAnsi="Open Sans Light" w:cs="Open Sans Light"/>
          <w:color w:val="4C4845"/>
          <w:spacing w:val="-2"/>
          <w:sz w:val="16"/>
          <w:szCs w:val="18"/>
          <w:lang w:val="es-ES_tradnl"/>
        </w:rPr>
        <w:t>de la empresa ………….. durante el tiempo necesario para la ejecución del contrato, en las condiciones previstas en la propuesta técnica presentada.</w:t>
      </w:r>
    </w:p>
    <w:p w14:paraId="52075F14"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81178D6" w14:textId="48CC884E"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Y </w:t>
      </w:r>
      <w:r w:rsidR="00C8618D">
        <w:rPr>
          <w:rFonts w:ascii="Open Sans Light" w:hAnsi="Open Sans Light" w:cs="Open Sans Light"/>
          <w:color w:val="4C4845"/>
          <w:spacing w:val="-2"/>
          <w:sz w:val="16"/>
          <w:szCs w:val="18"/>
          <w:lang w:val="es-ES_tradnl"/>
        </w:rPr>
        <w:t>como prueba de conformidad con esta declaración</w:t>
      </w:r>
      <w:r>
        <w:rPr>
          <w:rFonts w:ascii="Open Sans Light" w:hAnsi="Open Sans Light" w:cs="Open Sans Light"/>
          <w:color w:val="4C4845"/>
          <w:spacing w:val="-2"/>
          <w:sz w:val="16"/>
          <w:szCs w:val="18"/>
          <w:lang w:val="es-ES_tradnl"/>
        </w:rPr>
        <w:t xml:space="preserve">, </w:t>
      </w:r>
      <w:r w:rsidR="00C8618D">
        <w:rPr>
          <w:rFonts w:ascii="Open Sans Light" w:hAnsi="Open Sans Light" w:cs="Open Sans Light"/>
          <w:color w:val="4C4845"/>
          <w:spacing w:val="-2"/>
          <w:sz w:val="16"/>
          <w:szCs w:val="18"/>
          <w:lang w:val="es-ES_tradnl"/>
        </w:rPr>
        <w:t>la firmamos</w:t>
      </w:r>
      <w:r>
        <w:rPr>
          <w:rFonts w:ascii="Open Sans Light" w:hAnsi="Open Sans Light" w:cs="Open Sans Light"/>
          <w:color w:val="4C4845"/>
          <w:spacing w:val="-2"/>
          <w:sz w:val="16"/>
          <w:szCs w:val="18"/>
          <w:lang w:val="es-ES_tradnl"/>
        </w:rPr>
        <w:t>.</w:t>
      </w:r>
    </w:p>
    <w:p w14:paraId="4AF0226B" w14:textId="56D94DE5"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79653F8E"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C442A57" w14:textId="2843557D"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C5484F">
        <w:rPr>
          <w:rFonts w:ascii="Open Sans Light" w:hAnsi="Open Sans Light" w:cs="Open Sans Light"/>
          <w:color w:val="4C4845"/>
          <w:spacing w:val="-2"/>
          <w:sz w:val="16"/>
          <w:szCs w:val="18"/>
          <w:lang w:val="es-ES_tradnl"/>
        </w:rPr>
        <w:t>2</w:t>
      </w:r>
      <w:r w:rsidR="0030048F">
        <w:rPr>
          <w:rFonts w:ascii="Open Sans Light" w:hAnsi="Open Sans Light" w:cs="Open Sans Light"/>
          <w:color w:val="4C4845"/>
          <w:spacing w:val="-2"/>
          <w:sz w:val="16"/>
          <w:szCs w:val="18"/>
          <w:lang w:val="es-ES_tradnl"/>
        </w:rPr>
        <w:t>5</w:t>
      </w:r>
    </w:p>
    <w:p w14:paraId="1E1919E8"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403AC01"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5BEA6A38"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4AF9C79A" w14:textId="7148F401" w:rsidR="00437DA8" w:rsidRDefault="00C8618D"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r w:rsidRPr="00C8618D">
        <w:rPr>
          <w:rFonts w:ascii="Open Sans Light" w:hAnsi="Open Sans Light" w:cs="Open Sans Light"/>
          <w:color w:val="4C4845"/>
          <w:spacing w:val="-2"/>
          <w:sz w:val="16"/>
          <w:szCs w:val="16"/>
          <w:lang w:val="es-ES_tradnl"/>
        </w:rPr>
        <w:t>Firma persona integrante equipo humano propuesta</w:t>
      </w:r>
      <w:r>
        <w:rPr>
          <w:rFonts w:ascii="Open Sans Light" w:hAnsi="Open Sans Light" w:cs="Open Sans Light"/>
          <w:color w:val="4C4845"/>
          <w:spacing w:val="-2"/>
          <w:sz w:val="18"/>
          <w:szCs w:val="18"/>
          <w:lang w:val="es-ES_tradnl"/>
        </w:rPr>
        <w:tab/>
      </w:r>
      <w:r w:rsidR="00437DA8" w:rsidRPr="00B4062D">
        <w:rPr>
          <w:rFonts w:ascii="Open Sans Light" w:hAnsi="Open Sans Light" w:cs="Open Sans Light"/>
          <w:color w:val="4C4845"/>
          <w:spacing w:val="-2"/>
          <w:sz w:val="18"/>
          <w:szCs w:val="18"/>
          <w:lang w:val="es-ES_tradnl"/>
        </w:rPr>
        <w:tab/>
      </w:r>
      <w:r w:rsidR="00437DA8" w:rsidRPr="00B4062D">
        <w:rPr>
          <w:rFonts w:ascii="Open Sans Light" w:hAnsi="Open Sans Light" w:cs="Open Sans Light"/>
          <w:color w:val="4C4845"/>
          <w:spacing w:val="-2"/>
          <w:sz w:val="18"/>
          <w:szCs w:val="18"/>
          <w:lang w:val="es-ES_tradnl"/>
        </w:rPr>
        <w:tab/>
      </w:r>
      <w:r w:rsidR="00437DA8" w:rsidRPr="00B4062D">
        <w:rPr>
          <w:rFonts w:ascii="Open Sans Light" w:hAnsi="Open Sans Light" w:cs="Open Sans Light"/>
          <w:color w:val="4C4845"/>
          <w:spacing w:val="-2"/>
          <w:sz w:val="16"/>
          <w:szCs w:val="18"/>
          <w:lang w:val="es-ES_tradnl"/>
        </w:rPr>
        <w:tab/>
        <w:t xml:space="preserve">Firma y sello </w:t>
      </w:r>
      <w:r>
        <w:rPr>
          <w:rFonts w:ascii="Open Sans Light" w:hAnsi="Open Sans Light" w:cs="Open Sans Light"/>
          <w:color w:val="4C4845"/>
          <w:spacing w:val="-2"/>
          <w:sz w:val="16"/>
          <w:szCs w:val="18"/>
          <w:lang w:val="es-ES_tradnl"/>
        </w:rPr>
        <w:t>(</w:t>
      </w:r>
      <w:r w:rsidR="00C5484F">
        <w:rPr>
          <w:rFonts w:ascii="Open Sans Light" w:hAnsi="Open Sans Light" w:cs="Open Sans Light"/>
          <w:color w:val="4C4845"/>
          <w:spacing w:val="-2"/>
          <w:sz w:val="16"/>
          <w:szCs w:val="18"/>
          <w:lang w:val="es-ES_tradnl"/>
        </w:rPr>
        <w:t>empresa)</w:t>
      </w:r>
      <w:r w:rsidR="00C5484F" w:rsidRPr="00B4062D">
        <w:rPr>
          <w:rFonts w:ascii="Open Sans Light" w:hAnsi="Open Sans Light" w:cs="Open Sans Light"/>
          <w:color w:val="4C4845"/>
          <w:spacing w:val="-2"/>
          <w:sz w:val="16"/>
          <w:szCs w:val="18"/>
          <w:lang w:val="es-ES_tradnl"/>
        </w:rPr>
        <w:t xml:space="preserve">  </w:t>
      </w:r>
      <w:r w:rsidR="00437DA8" w:rsidRPr="00B4062D">
        <w:rPr>
          <w:rFonts w:ascii="Open Sans Light" w:hAnsi="Open Sans Light" w:cs="Open Sans Light"/>
          <w:color w:val="4C4845"/>
          <w:spacing w:val="-2"/>
          <w:sz w:val="16"/>
          <w:szCs w:val="18"/>
          <w:lang w:val="es-ES_tradnl"/>
        </w:rPr>
        <w:t xml:space="preserve">          </w:t>
      </w:r>
      <w:r w:rsidRPr="00C8618D">
        <w:rPr>
          <w:rFonts w:ascii="Open Sans" w:hAnsi="Open Sans" w:cs="Open Sans"/>
          <w:b/>
          <w:bCs/>
          <w:color w:val="4C4845"/>
          <w:spacing w:val="-2"/>
          <w:sz w:val="16"/>
          <w:szCs w:val="18"/>
          <w:lang w:val="es-ES_tradnl"/>
        </w:rPr>
        <w:t>(presentar una declaración por cada persona que se encuentre en esta situación)</w:t>
      </w:r>
    </w:p>
    <w:p w14:paraId="0B7D769A" w14:textId="77777777" w:rsidR="00C8618D" w:rsidRPr="00B4062D" w:rsidRDefault="00C8618D"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p>
    <w:p w14:paraId="6B6B2FF1" w14:textId="77777777" w:rsidR="00437DA8" w:rsidRPr="00B4062D" w:rsidRDefault="00437DA8" w:rsidP="00437DA8">
      <w:pPr>
        <w:spacing w:after="200" w:line="276" w:lineRule="auto"/>
        <w:jc w:val="left"/>
        <w:rPr>
          <w:rFonts w:ascii="Open Sans Light" w:hAnsi="Open Sans Light" w:cs="Open Sans Light"/>
          <w:color w:val="4C4845"/>
          <w:spacing w:val="-2"/>
          <w:sz w:val="16"/>
          <w:szCs w:val="18"/>
          <w:lang w:val="es-ES_tradnl"/>
        </w:rPr>
      </w:pPr>
    </w:p>
    <w:p w14:paraId="0A1B17F5" w14:textId="77777777" w:rsidR="00437DA8" w:rsidRPr="00B4062D" w:rsidRDefault="00437DA8" w:rsidP="00437DA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4C72B897" w14:textId="77777777" w:rsidR="00437DA8" w:rsidRPr="00B4062D" w:rsidRDefault="00437DA8" w:rsidP="00437DA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8206799" w14:textId="77777777" w:rsidR="00437DA8" w:rsidRPr="00B4062D" w:rsidRDefault="00437DA8" w:rsidP="00437DA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3E334441" w14:textId="77777777" w:rsidR="00437DA8" w:rsidRPr="00B4062D" w:rsidRDefault="00437DA8" w:rsidP="00437DA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FCE4C20" w14:textId="77777777" w:rsidR="00437DA8" w:rsidRPr="00B4062D" w:rsidRDefault="00437DA8" w:rsidP="00437DA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Baskonia nº 1, C.P. 48970 de Basauri (Bizkaia), o enviando un mail a </w:t>
      </w:r>
      <w:hyperlink r:id="rId36"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384B51A6" w14:textId="77777777" w:rsidR="00437DA8" w:rsidRPr="00B4062D" w:rsidRDefault="00437DA8" w:rsidP="00437DA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3C8827F8" w14:textId="77777777" w:rsidR="00437DA8" w:rsidRPr="00B4062D" w:rsidRDefault="00437DA8" w:rsidP="00437DA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2"/>
          <w:szCs w:val="14"/>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Pr="00B4062D">
        <w:rPr>
          <w:rFonts w:ascii="Open Sans Light" w:hAnsi="Open Sans Light" w:cs="Open Sans Light"/>
          <w:color w:val="4C4845"/>
          <w:spacing w:val="0"/>
          <w:sz w:val="14"/>
          <w:szCs w:val="14"/>
          <w:lang w:eastAsia="es-ES"/>
        </w:rPr>
        <w:t>.</w:t>
      </w:r>
    </w:p>
    <w:p w14:paraId="4E7226B1" w14:textId="77777777" w:rsidR="00437DA8" w:rsidRPr="00B4062D" w:rsidRDefault="00437DA8" w:rsidP="00437DA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64740B97" w14:textId="3E60A575" w:rsidR="005771EF" w:rsidRPr="00B4062D" w:rsidRDefault="005771EF" w:rsidP="005771EF">
      <w:pPr>
        <w:pStyle w:val="Ttulo2"/>
        <w:rPr>
          <w:rFonts w:ascii="Open Sans" w:hAnsi="Open Sans" w:cs="Open Sans"/>
          <w:color w:val="4C4845"/>
          <w:sz w:val="22"/>
          <w:lang w:val="es-ES_tradnl"/>
        </w:rPr>
      </w:pPr>
      <w:bookmarkStart w:id="43" w:name="_ANEXO_XI.-_SOLICITUD"/>
      <w:bookmarkStart w:id="44" w:name="_Toc123037922"/>
      <w:bookmarkStart w:id="45" w:name="_Toc215241372"/>
      <w:bookmarkEnd w:id="43"/>
      <w:r w:rsidRPr="00F85719">
        <w:rPr>
          <w:rFonts w:ascii="Open Sans" w:hAnsi="Open Sans" w:cs="Open Sans"/>
          <w:color w:val="4C4845"/>
          <w:sz w:val="22"/>
          <w:lang w:val="es-ES_tradnl"/>
        </w:rPr>
        <w:lastRenderedPageBreak/>
        <w:t xml:space="preserve">ANEXO </w:t>
      </w:r>
      <w:r>
        <w:rPr>
          <w:rFonts w:ascii="Open Sans" w:hAnsi="Open Sans" w:cs="Open Sans"/>
          <w:color w:val="4C4845"/>
          <w:sz w:val="22"/>
          <w:lang w:val="es-ES_tradnl"/>
        </w:rPr>
        <w:t>X</w:t>
      </w:r>
      <w:r w:rsidR="003D7EAE">
        <w:rPr>
          <w:rFonts w:ascii="Open Sans" w:hAnsi="Open Sans" w:cs="Open Sans"/>
          <w:color w:val="4C4845"/>
          <w:sz w:val="22"/>
          <w:lang w:val="es-ES_tradnl"/>
        </w:rPr>
        <w:t>I</w:t>
      </w:r>
      <w:r>
        <w:rPr>
          <w:rFonts w:ascii="Open Sans" w:hAnsi="Open Sans" w:cs="Open Sans"/>
          <w:color w:val="4C4845"/>
          <w:sz w:val="22"/>
          <w:lang w:val="es-ES_tradnl"/>
        </w:rPr>
        <w:t>I</w:t>
      </w:r>
      <w:r w:rsidRPr="00F85719">
        <w:rPr>
          <w:rFonts w:ascii="Open Sans" w:hAnsi="Open Sans" w:cs="Open Sans"/>
          <w:color w:val="4C4845"/>
          <w:sz w:val="22"/>
          <w:lang w:val="es-ES_tradnl"/>
        </w:rPr>
        <w:t xml:space="preserve">.- </w:t>
      </w:r>
      <w:r>
        <w:rPr>
          <w:rFonts w:ascii="Open Sans" w:hAnsi="Open Sans" w:cs="Open Sans"/>
          <w:color w:val="4C4845"/>
          <w:sz w:val="22"/>
          <w:lang w:val="es-ES_tradnl"/>
        </w:rPr>
        <w:t>SOLICITUD AUTORIZACIÓN MODIFICACIÓN EQUIPO HUMANO</w:t>
      </w:r>
      <w:r w:rsidRPr="00F85719">
        <w:rPr>
          <w:rFonts w:ascii="Open Sans" w:hAnsi="Open Sans" w:cs="Open Sans"/>
          <w:color w:val="4C4845"/>
          <w:sz w:val="22"/>
          <w:lang w:val="es-ES_tradnl"/>
        </w:rPr>
        <w:t xml:space="preserve"> ADSCRITO A LA EJECUCIÓN DEL CONTRATO</w:t>
      </w:r>
      <w:bookmarkEnd w:id="44"/>
      <w:bookmarkEnd w:id="45"/>
    </w:p>
    <w:p w14:paraId="52ED951E" w14:textId="77777777" w:rsidR="005771EF" w:rsidRPr="00B4062D" w:rsidRDefault="005771EF" w:rsidP="005771EF">
      <w:pPr>
        <w:rPr>
          <w:rFonts w:ascii="Open Sans Light" w:hAnsi="Open Sans Light" w:cs="Open Sans Light"/>
          <w:color w:val="4C4845"/>
          <w:lang w:val="es-ES_tradnl"/>
        </w:rPr>
      </w:pPr>
    </w:p>
    <w:p w14:paraId="7F7E8400" w14:textId="34C7B583" w:rsidR="005771EF" w:rsidRPr="00BF4193"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nº                                     , con domicilio en                                                                                                            , C.P.                    , teléfono de contacto                                                      , email                                       , en plena posesión de su capacidad jurídica y de obrar, en nombre propio o en representación de (razón social de la empresa), en calidad de………………, C.I.F./N.I.F.                                      , con domicilio social en                                                                                , C.P.                                          , en relación con </w:t>
      </w:r>
      <w:r>
        <w:rPr>
          <w:rFonts w:ascii="Open Sans Light" w:hAnsi="Open Sans Light" w:cs="Open Sans Light"/>
          <w:color w:val="4C4845"/>
          <w:spacing w:val="-2"/>
          <w:sz w:val="16"/>
          <w:szCs w:val="18"/>
          <w:lang w:val="es-ES_tradnl"/>
        </w:rPr>
        <w:t xml:space="preserve">la </w:t>
      </w:r>
      <w:r w:rsidRPr="00BF4193">
        <w:rPr>
          <w:rFonts w:ascii="Open Sans Light" w:hAnsi="Open Sans Light" w:cs="Open Sans Light"/>
          <w:color w:val="4C4845"/>
          <w:spacing w:val="-2"/>
          <w:sz w:val="16"/>
          <w:szCs w:val="18"/>
          <w:lang w:val="es-ES_tradnl"/>
        </w:rPr>
        <w:t xml:space="preserve">impartición de la </w:t>
      </w:r>
      <w:r w:rsidRPr="00CB5F97">
        <w:rPr>
          <w:rFonts w:ascii="Open Sans Light" w:hAnsi="Open Sans Light" w:cs="Open Sans Light"/>
          <w:color w:val="4C4845"/>
          <w:spacing w:val="-2"/>
          <w:sz w:val="16"/>
          <w:szCs w:val="18"/>
          <w:lang w:val="es-ES_tradnl"/>
        </w:rPr>
        <w:t>Acción Formativa</w:t>
      </w:r>
      <w:r>
        <w:rPr>
          <w:rFonts w:ascii="Open Sans Light" w:hAnsi="Open Sans Light" w:cs="Open Sans Light"/>
          <w:color w:val="4C4845"/>
          <w:spacing w:val="-2"/>
          <w:sz w:val="16"/>
          <w:szCs w:val="18"/>
          <w:lang w:val="es-ES_tradnl"/>
        </w:rPr>
        <w:t>:</w:t>
      </w:r>
      <w:r w:rsidRPr="00CB5F97">
        <w:rPr>
          <w:rFonts w:ascii="Open Sans Light" w:hAnsi="Open Sans Light" w:cs="Open Sans Light"/>
          <w:color w:val="4C4845"/>
          <w:spacing w:val="-2"/>
          <w:sz w:val="16"/>
          <w:szCs w:val="18"/>
          <w:lang w:val="es-ES_tradnl"/>
        </w:rPr>
        <w:t xml:space="preserve"> </w:t>
      </w:r>
      <w:r>
        <w:rPr>
          <w:rFonts w:ascii="Open Sans Light" w:hAnsi="Open Sans Light" w:cs="Open Sans Light"/>
          <w:color w:val="4C4845"/>
          <w:spacing w:val="-2"/>
          <w:sz w:val="16"/>
          <w:szCs w:val="18"/>
          <w:lang w:val="es-ES_tradnl"/>
        </w:rPr>
        <w:t xml:space="preserve">Certificado de Profesionalidad </w:t>
      </w:r>
      <w:r w:rsidR="00340D5A">
        <w:rPr>
          <w:rFonts w:ascii="Open Sans" w:hAnsi="Open Sans" w:cs="Open Sans"/>
          <w:b/>
          <w:color w:val="4C4845"/>
          <w:spacing w:val="-2"/>
          <w:sz w:val="16"/>
          <w:szCs w:val="18"/>
          <w:lang w:val="es-ES_tradnl"/>
        </w:rPr>
        <w:t>(</w:t>
      </w:r>
      <w:r w:rsidR="003D7EAE">
        <w:rPr>
          <w:rFonts w:ascii="Open Sans" w:hAnsi="Open Sans" w:cs="Open Sans"/>
          <w:b/>
          <w:color w:val="4C4845"/>
          <w:spacing w:val="-2"/>
          <w:sz w:val="16"/>
          <w:szCs w:val="18"/>
          <w:lang w:val="es-ES_tradnl"/>
        </w:rPr>
        <w:t>COML0110</w:t>
      </w:r>
      <w:r w:rsidR="00340D5A">
        <w:rPr>
          <w:rFonts w:ascii="Open Sans" w:hAnsi="Open Sans" w:cs="Open Sans"/>
          <w:b/>
          <w:color w:val="4C4845"/>
          <w:spacing w:val="-2"/>
          <w:sz w:val="16"/>
          <w:szCs w:val="18"/>
          <w:lang w:val="es-ES_tradnl"/>
        </w:rPr>
        <w:t xml:space="preserve">) </w:t>
      </w:r>
      <w:r w:rsidR="003D7EAE">
        <w:rPr>
          <w:rFonts w:ascii="Open Sans" w:hAnsi="Open Sans" w:cs="Open Sans"/>
          <w:b/>
          <w:color w:val="4C4845"/>
          <w:spacing w:val="-2"/>
          <w:sz w:val="16"/>
          <w:szCs w:val="18"/>
          <w:lang w:val="es-ES_tradnl"/>
        </w:rPr>
        <w:t>“</w:t>
      </w:r>
      <w:r w:rsidR="00560F8D">
        <w:rPr>
          <w:rFonts w:ascii="Open Sans" w:hAnsi="Open Sans" w:cs="Open Sans"/>
          <w:b/>
          <w:color w:val="4C4845"/>
          <w:spacing w:val="-2"/>
          <w:sz w:val="16"/>
          <w:szCs w:val="18"/>
          <w:lang w:val="es-ES_tradnl"/>
        </w:rPr>
        <w:t>A</w:t>
      </w:r>
      <w:r w:rsidR="003D7EAE">
        <w:rPr>
          <w:rFonts w:ascii="Open Sans" w:hAnsi="Open Sans" w:cs="Open Sans"/>
          <w:b/>
          <w:color w:val="4C4845"/>
          <w:spacing w:val="-2"/>
          <w:sz w:val="16"/>
          <w:szCs w:val="18"/>
          <w:lang w:val="es-ES_tradnl"/>
        </w:rPr>
        <w:t>ctividades auxiliares de almacén</w:t>
      </w:r>
      <w:r w:rsidRPr="00FC7765">
        <w:rPr>
          <w:rFonts w:ascii="Open Sans" w:hAnsi="Open Sans" w:cs="Open Sans"/>
          <w:b/>
          <w:color w:val="4C4845"/>
          <w:spacing w:val="-2"/>
          <w:sz w:val="16"/>
          <w:szCs w:val="18"/>
          <w:lang w:val="es-ES_tradnl"/>
        </w:rPr>
        <w:t>”</w:t>
      </w:r>
      <w:r w:rsidRPr="00BF4193">
        <w:rPr>
          <w:rFonts w:ascii="Open Sans Light" w:hAnsi="Open Sans Light" w:cs="Open Sans Light"/>
          <w:color w:val="4C4845"/>
          <w:spacing w:val="-2"/>
          <w:sz w:val="16"/>
          <w:szCs w:val="18"/>
          <w:lang w:val="es-ES_tradnl"/>
        </w:rPr>
        <w:t xml:space="preserve">                                                                           </w:t>
      </w:r>
    </w:p>
    <w:p w14:paraId="339AE79E" w14:textId="77777777" w:rsidR="005771EF" w:rsidRPr="00FB7956"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8B4565D"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FC7765">
        <w:rPr>
          <w:rFonts w:ascii="Open Sans" w:hAnsi="Open Sans" w:cs="Open Sans"/>
          <w:b/>
          <w:color w:val="4C4845"/>
          <w:spacing w:val="-2"/>
          <w:sz w:val="16"/>
          <w:szCs w:val="18"/>
          <w:lang w:val="es-ES_tradnl"/>
        </w:rPr>
        <w:t>DECLARA BAJO SU RESPONSABILIDAD</w:t>
      </w:r>
      <w:r w:rsidRPr="00B4062D">
        <w:rPr>
          <w:rFonts w:ascii="Open Sans Light" w:hAnsi="Open Sans Light" w:cs="Open Sans Light"/>
          <w:color w:val="4C4845"/>
          <w:spacing w:val="-2"/>
          <w:sz w:val="16"/>
          <w:szCs w:val="18"/>
          <w:lang w:val="es-ES_tradnl"/>
        </w:rPr>
        <w:t xml:space="preserve">:            </w:t>
      </w:r>
    </w:p>
    <w:p w14:paraId="19620FF2"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20A6871" w14:textId="557F774F" w:rsidR="005771EF"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w:t>
      </w:r>
      <w:r>
        <w:rPr>
          <w:rFonts w:ascii="Open Sans Light" w:hAnsi="Open Sans Light" w:cs="Open Sans Light"/>
          <w:color w:val="4C4845"/>
          <w:spacing w:val="-2"/>
          <w:sz w:val="16"/>
          <w:szCs w:val="18"/>
          <w:lang w:val="es-ES_tradnl"/>
        </w:rPr>
        <w:t xml:space="preserve">la empresa ………………… ha resultado adjudicataria, mediante resolución del Órgano de Contratación de BHG de fecha ……….., de la impartición de la Acción Formativa: </w:t>
      </w:r>
      <w:r w:rsidR="003D7EAE">
        <w:rPr>
          <w:rFonts w:ascii="Open Sans Light" w:hAnsi="Open Sans Light" w:cs="Open Sans Light"/>
          <w:color w:val="4C4845"/>
          <w:spacing w:val="-2"/>
          <w:sz w:val="16"/>
          <w:szCs w:val="18"/>
          <w:lang w:val="es-ES_tradnl"/>
        </w:rPr>
        <w:t xml:space="preserve">Certificado de Profesionalidad </w:t>
      </w:r>
      <w:r w:rsidR="00340D5A">
        <w:rPr>
          <w:rFonts w:ascii="Open Sans Light" w:hAnsi="Open Sans Light" w:cs="Open Sans Light"/>
          <w:color w:val="4C4845"/>
          <w:spacing w:val="-2"/>
          <w:sz w:val="16"/>
          <w:szCs w:val="18"/>
          <w:lang w:val="es-ES_tradnl"/>
        </w:rPr>
        <w:t>(</w:t>
      </w:r>
      <w:r w:rsidR="003D7EAE">
        <w:rPr>
          <w:rFonts w:ascii="Open Sans Light" w:hAnsi="Open Sans Light" w:cs="Open Sans Light"/>
          <w:color w:val="4C4845"/>
          <w:spacing w:val="-2"/>
          <w:sz w:val="16"/>
          <w:szCs w:val="18"/>
          <w:lang w:val="es-ES_tradnl"/>
        </w:rPr>
        <w:t>COML0110</w:t>
      </w:r>
      <w:r w:rsidR="00340D5A">
        <w:rPr>
          <w:rFonts w:ascii="Open Sans Light" w:hAnsi="Open Sans Light" w:cs="Open Sans Light"/>
          <w:color w:val="4C4845"/>
          <w:spacing w:val="-2"/>
          <w:sz w:val="16"/>
          <w:szCs w:val="18"/>
          <w:lang w:val="es-ES_tradnl"/>
        </w:rPr>
        <w:t xml:space="preserve">) </w:t>
      </w:r>
      <w:r w:rsidR="003D7EAE">
        <w:rPr>
          <w:rFonts w:ascii="Open Sans Light" w:hAnsi="Open Sans Light" w:cs="Open Sans Light"/>
          <w:color w:val="4C4845"/>
          <w:spacing w:val="-2"/>
          <w:sz w:val="16"/>
          <w:szCs w:val="18"/>
          <w:lang w:val="es-ES_tradnl"/>
        </w:rPr>
        <w:t>“</w:t>
      </w:r>
      <w:r w:rsidR="00560F8D">
        <w:rPr>
          <w:rFonts w:ascii="Open Sans Light" w:hAnsi="Open Sans Light" w:cs="Open Sans Light"/>
          <w:color w:val="4C4845"/>
          <w:spacing w:val="-2"/>
          <w:sz w:val="16"/>
          <w:szCs w:val="18"/>
          <w:lang w:val="es-ES_tradnl"/>
        </w:rPr>
        <w:t>A</w:t>
      </w:r>
      <w:r w:rsidR="003D7EAE">
        <w:rPr>
          <w:rFonts w:ascii="Open Sans Light" w:hAnsi="Open Sans Light" w:cs="Open Sans Light"/>
          <w:color w:val="4C4845"/>
          <w:spacing w:val="-2"/>
          <w:sz w:val="16"/>
          <w:szCs w:val="18"/>
          <w:lang w:val="es-ES_tradnl"/>
        </w:rPr>
        <w:t>ctividades auxiliares de almacén</w:t>
      </w:r>
      <w:r>
        <w:rPr>
          <w:rFonts w:ascii="Open Sans Light" w:hAnsi="Open Sans Light" w:cs="Open Sans Light"/>
          <w:color w:val="4C4845"/>
          <w:spacing w:val="-2"/>
          <w:sz w:val="16"/>
          <w:szCs w:val="18"/>
          <w:lang w:val="es-ES_tradnl"/>
        </w:rPr>
        <w:t xml:space="preserve">”, dentro del expediente de contratación </w:t>
      </w:r>
      <w:r w:rsidR="00FB7956">
        <w:rPr>
          <w:rFonts w:ascii="Open Sans Light" w:hAnsi="Open Sans Light" w:cs="Open Sans Light"/>
          <w:color w:val="4C4845"/>
          <w:spacing w:val="-2"/>
          <w:sz w:val="16"/>
          <w:szCs w:val="18"/>
          <w:lang w:val="es-ES_tradnl"/>
        </w:rPr>
        <w:t>1</w:t>
      </w:r>
      <w:r w:rsidR="0030048F">
        <w:rPr>
          <w:rFonts w:ascii="Open Sans Light" w:hAnsi="Open Sans Light" w:cs="Open Sans Light"/>
          <w:color w:val="4C4845"/>
          <w:spacing w:val="-2"/>
          <w:sz w:val="16"/>
          <w:szCs w:val="18"/>
          <w:lang w:val="es-ES_tradnl"/>
        </w:rPr>
        <w:t>0</w:t>
      </w:r>
      <w:r>
        <w:rPr>
          <w:rFonts w:ascii="Open Sans Light" w:hAnsi="Open Sans Light" w:cs="Open Sans Light"/>
          <w:color w:val="4C4845"/>
          <w:spacing w:val="-2"/>
          <w:sz w:val="16"/>
          <w:szCs w:val="18"/>
          <w:lang w:val="es-ES_tradnl"/>
        </w:rPr>
        <w:t>/202</w:t>
      </w:r>
      <w:r w:rsidR="0030048F">
        <w:rPr>
          <w:rFonts w:ascii="Open Sans Light" w:hAnsi="Open Sans Light" w:cs="Open Sans Light"/>
          <w:color w:val="4C4845"/>
          <w:spacing w:val="-2"/>
          <w:sz w:val="16"/>
          <w:szCs w:val="18"/>
          <w:lang w:val="es-ES_tradnl"/>
        </w:rPr>
        <w:t>5</w:t>
      </w:r>
      <w:r>
        <w:rPr>
          <w:rFonts w:ascii="Open Sans Light" w:hAnsi="Open Sans Light" w:cs="Open Sans Light"/>
          <w:color w:val="4C4845"/>
          <w:spacing w:val="-2"/>
          <w:sz w:val="16"/>
          <w:szCs w:val="18"/>
          <w:lang w:val="es-ES_tradnl"/>
        </w:rPr>
        <w:t xml:space="preserve">/EMP </w:t>
      </w:r>
      <w:r w:rsidR="00560F8D">
        <w:rPr>
          <w:rFonts w:ascii="Open Sans Light" w:hAnsi="Open Sans Light" w:cs="Open Sans Light"/>
          <w:color w:val="4C4845"/>
          <w:spacing w:val="-2"/>
          <w:sz w:val="16"/>
          <w:szCs w:val="18"/>
          <w:lang w:val="es-ES_tradnl"/>
        </w:rPr>
        <w:t>A</w:t>
      </w:r>
      <w:r w:rsidR="003D7EAE">
        <w:rPr>
          <w:rFonts w:ascii="Open Sans Light" w:hAnsi="Open Sans Light" w:cs="Open Sans Light"/>
          <w:color w:val="4C4845"/>
          <w:spacing w:val="-2"/>
          <w:sz w:val="16"/>
          <w:szCs w:val="18"/>
          <w:lang w:val="es-ES_tradnl"/>
        </w:rPr>
        <w:t xml:space="preserve">ctividades </w:t>
      </w:r>
      <w:r w:rsidR="00560F8D">
        <w:rPr>
          <w:rFonts w:ascii="Open Sans Light" w:hAnsi="Open Sans Light" w:cs="Open Sans Light"/>
          <w:color w:val="4C4845"/>
          <w:spacing w:val="-2"/>
          <w:sz w:val="16"/>
          <w:szCs w:val="18"/>
          <w:lang w:val="es-ES_tradnl"/>
        </w:rPr>
        <w:t>a</w:t>
      </w:r>
      <w:r w:rsidR="003D7EAE">
        <w:rPr>
          <w:rFonts w:ascii="Open Sans Light" w:hAnsi="Open Sans Light" w:cs="Open Sans Light"/>
          <w:color w:val="4C4845"/>
          <w:spacing w:val="-2"/>
          <w:sz w:val="16"/>
          <w:szCs w:val="18"/>
          <w:lang w:val="es-ES_tradnl"/>
        </w:rPr>
        <w:t>lmacén</w:t>
      </w:r>
      <w:r>
        <w:rPr>
          <w:rFonts w:ascii="Open Sans Light" w:hAnsi="Open Sans Light" w:cs="Open Sans Light"/>
          <w:color w:val="4C4845"/>
          <w:spacing w:val="-2"/>
          <w:sz w:val="16"/>
          <w:szCs w:val="18"/>
          <w:lang w:val="es-ES_tradnl"/>
        </w:rPr>
        <w:t>.</w:t>
      </w:r>
    </w:p>
    <w:p w14:paraId="4455935D" w14:textId="016995D4" w:rsidR="005771EF"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AA58F87" w14:textId="77777777" w:rsidR="00716C74" w:rsidRDefault="00716C74"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203283C"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2º) Que </w:t>
      </w:r>
      <w:r w:rsidRPr="00B4062D">
        <w:rPr>
          <w:rFonts w:ascii="Open Sans Light" w:hAnsi="Open Sans Light" w:cs="Open Sans Light"/>
          <w:color w:val="4C4845"/>
          <w:spacing w:val="-2"/>
          <w:sz w:val="16"/>
          <w:szCs w:val="18"/>
          <w:lang w:val="es-ES_tradnl"/>
        </w:rPr>
        <w:t xml:space="preserve">el personal </w:t>
      </w:r>
      <w:r>
        <w:rPr>
          <w:rFonts w:ascii="Open Sans Light" w:hAnsi="Open Sans Light" w:cs="Open Sans Light"/>
          <w:color w:val="4C4845"/>
          <w:spacing w:val="-2"/>
          <w:sz w:val="16"/>
          <w:szCs w:val="18"/>
          <w:lang w:val="es-ES_tradnl"/>
        </w:rPr>
        <w:t xml:space="preserve">inicialmente </w:t>
      </w:r>
      <w:r w:rsidRPr="00B4062D">
        <w:rPr>
          <w:rFonts w:ascii="Open Sans Light" w:hAnsi="Open Sans Light" w:cs="Open Sans Light"/>
          <w:color w:val="4C4845"/>
          <w:spacing w:val="-2"/>
          <w:sz w:val="16"/>
          <w:szCs w:val="18"/>
          <w:lang w:val="es-ES_tradnl"/>
        </w:rPr>
        <w:t>adscrito a la ejecución del contrato se corresponde con la siguiente relación:</w:t>
      </w:r>
    </w:p>
    <w:p w14:paraId="6E2B4A47"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bookmarkStart w:id="46" w:name="_MON_1789194154"/>
    <w:bookmarkEnd w:id="46"/>
    <w:p w14:paraId="0DCD86BF" w14:textId="59541A6C" w:rsidR="005771EF" w:rsidRPr="00B4062D" w:rsidRDefault="00F45E06"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6256" w:dyaOrig="1626" w14:anchorId="66826B8A">
          <v:shape id="_x0000_i1034" type="#_x0000_t75" style="width:312.75pt;height:78.75pt" o:ole="">
            <v:imagedata r:id="rId37" o:title=""/>
          </v:shape>
          <o:OLEObject Type="Embed" ProgID="Excel.Sheet.12" ShapeID="_x0000_i1034" DrawAspect="Content" ObjectID="_1825855356" r:id="rId38"/>
        </w:object>
      </w:r>
    </w:p>
    <w:p w14:paraId="20B71818" w14:textId="63ED6704" w:rsidR="005771EF"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595DDC5" w14:textId="77777777" w:rsidR="00716C74" w:rsidRPr="00B4062D" w:rsidRDefault="00716C74"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B2407DE" w14:textId="77777777" w:rsidR="005771EF"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3</w:t>
      </w:r>
      <w:r w:rsidRPr="00B4062D">
        <w:rPr>
          <w:rFonts w:ascii="Open Sans Light" w:hAnsi="Open Sans Light" w:cs="Open Sans Light"/>
          <w:color w:val="4C4845"/>
          <w:spacing w:val="-2"/>
          <w:sz w:val="16"/>
          <w:szCs w:val="18"/>
          <w:lang w:val="es-ES_tradnl"/>
        </w:rPr>
        <w:t>º) Que</w:t>
      </w:r>
      <w:r>
        <w:rPr>
          <w:rFonts w:ascii="Open Sans Light" w:hAnsi="Open Sans Light" w:cs="Open Sans Light"/>
          <w:color w:val="4C4845"/>
          <w:spacing w:val="-2"/>
          <w:sz w:val="16"/>
          <w:szCs w:val="18"/>
          <w:lang w:val="es-ES_tradnl"/>
        </w:rPr>
        <w:t>, a los efectos de lo previsto en la cláusula 18.1 del Pliego de Cláusulas Administrativas Particulares que rige la presente licitación, interesa solicitar autorización para la sustitución del equipo humano inicialmente adscrito a la prestación del servicio objeto de contratación, quedando integrado el equipo humano por las siguientes personas</w:t>
      </w:r>
      <w:r w:rsidRPr="00B4062D">
        <w:rPr>
          <w:rFonts w:ascii="Open Sans Light" w:hAnsi="Open Sans Light" w:cs="Open Sans Light"/>
          <w:color w:val="4C4845"/>
          <w:spacing w:val="-2"/>
          <w:sz w:val="16"/>
          <w:szCs w:val="18"/>
          <w:lang w:val="es-ES_tradnl"/>
        </w:rPr>
        <w:t>:</w:t>
      </w:r>
    </w:p>
    <w:p w14:paraId="204E9D80" w14:textId="77777777" w:rsidR="005771EF"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47" w:name="_MON_1745745496"/>
    <w:bookmarkEnd w:id="47"/>
    <w:p w14:paraId="02FD06C7" w14:textId="4AFEF11F" w:rsidR="005771EF" w:rsidRDefault="00F45E06"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6256" w:dyaOrig="1626" w14:anchorId="34647E20">
          <v:shape id="_x0000_i1035" type="#_x0000_t75" style="width:312.75pt;height:78.75pt" o:ole="">
            <v:imagedata r:id="rId39" o:title=""/>
          </v:shape>
          <o:OLEObject Type="Embed" ProgID="Excel.Sheet.12" ShapeID="_x0000_i1035" DrawAspect="Content" ObjectID="_1825855357" r:id="rId40"/>
        </w:object>
      </w:r>
    </w:p>
    <w:p w14:paraId="3FF9BA83" w14:textId="4C7FF9A5" w:rsidR="005771EF"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4991ECF" w14:textId="77777777" w:rsidR="00716C74" w:rsidRDefault="00716C74"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A751299" w14:textId="0F1767EB"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4º) Que </w:t>
      </w:r>
      <w:r w:rsidRPr="00136004">
        <w:rPr>
          <w:rFonts w:ascii="Open Sans" w:hAnsi="Open Sans" w:cs="Open Sans"/>
          <w:color w:val="4C4845"/>
          <w:spacing w:val="-2"/>
          <w:sz w:val="16"/>
          <w:szCs w:val="18"/>
          <w:lang w:val="es-ES_tradnl"/>
        </w:rPr>
        <w:t>las nuevas personas integrantes del equipo humano</w:t>
      </w:r>
      <w:r>
        <w:rPr>
          <w:rFonts w:ascii="Open Sans Light" w:hAnsi="Open Sans Light" w:cs="Open Sans Light"/>
          <w:color w:val="4C4845"/>
          <w:spacing w:val="-2"/>
          <w:sz w:val="16"/>
          <w:szCs w:val="18"/>
          <w:lang w:val="es-ES_tradnl"/>
        </w:rPr>
        <w:t xml:space="preserve"> adscrito a la ejecución del contrato objeto de licitación cumplen los requisitos de solvencia técnica y profesional requeridos, </w:t>
      </w:r>
      <w:r w:rsidR="00D67B53">
        <w:rPr>
          <w:rFonts w:ascii="Open Sans Light" w:hAnsi="Open Sans Light" w:cs="Open Sans Light"/>
          <w:color w:val="4C4845"/>
          <w:spacing w:val="-2"/>
          <w:sz w:val="16"/>
          <w:szCs w:val="18"/>
          <w:lang w:val="es-ES_tradnl"/>
        </w:rPr>
        <w:t xml:space="preserve">así como criterios equivalentes de experiencia profesional de las personas a las que sustituyen, </w:t>
      </w:r>
      <w:r>
        <w:rPr>
          <w:rFonts w:ascii="Open Sans Light" w:hAnsi="Open Sans Light" w:cs="Open Sans Light"/>
          <w:color w:val="4C4845"/>
          <w:spacing w:val="-2"/>
          <w:sz w:val="16"/>
          <w:szCs w:val="18"/>
          <w:lang w:val="es-ES_tradnl"/>
        </w:rPr>
        <w:t>conforme a la siguiente relación:</w:t>
      </w:r>
    </w:p>
    <w:p w14:paraId="285774B7"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48" w:name="_MON_1729064289"/>
    <w:bookmarkEnd w:id="48"/>
    <w:p w14:paraId="3E2550FF" w14:textId="09DECF14" w:rsidR="005771EF" w:rsidRPr="00B4062D" w:rsidRDefault="003D7EAE" w:rsidP="00560F8D">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239" w:dyaOrig="2341" w14:anchorId="0E47682C">
          <v:shape id="_x0000_i1036" type="#_x0000_t75" style="width:363pt;height:112.5pt" o:ole="">
            <v:imagedata r:id="rId41" o:title=""/>
          </v:shape>
          <o:OLEObject Type="Embed" ProgID="Excel.Sheet.12" ShapeID="_x0000_i1036" DrawAspect="Content" ObjectID="_1825855358" r:id="rId42"/>
        </w:object>
      </w:r>
    </w:p>
    <w:p w14:paraId="14E9C237"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6CC7AAA" w14:textId="146C545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r>
        <w:rPr>
          <w:rFonts w:ascii="Open Sans Light" w:hAnsi="Open Sans Light" w:cs="Open Sans Light"/>
          <w:color w:val="4C4845"/>
          <w:spacing w:val="-2"/>
          <w:sz w:val="16"/>
          <w:szCs w:val="18"/>
          <w:lang w:val="es-ES_tradnl"/>
        </w:rPr>
        <w:lastRenderedPageBreak/>
        <w:t>5</w:t>
      </w:r>
      <w:r w:rsidRPr="00B4062D">
        <w:rPr>
          <w:rFonts w:ascii="Open Sans Light" w:hAnsi="Open Sans Light" w:cs="Open Sans Light"/>
          <w:color w:val="4C4845"/>
          <w:spacing w:val="-2"/>
          <w:sz w:val="16"/>
          <w:szCs w:val="18"/>
          <w:lang w:val="es-ES_tradnl"/>
        </w:rPr>
        <w:t>º) Que se adjunta a la presente declaración los Curriculum Profesionales</w:t>
      </w:r>
      <w:r w:rsidR="00D67B53">
        <w:rPr>
          <w:rFonts w:ascii="Open Sans Light" w:hAnsi="Open Sans Light" w:cs="Open Sans Light"/>
          <w:color w:val="4C4845"/>
          <w:spacing w:val="-2"/>
          <w:sz w:val="16"/>
          <w:szCs w:val="18"/>
          <w:lang w:val="es-ES_tradnl"/>
        </w:rPr>
        <w:t xml:space="preserve">, debidamente firmados, </w:t>
      </w:r>
      <w:r w:rsidRPr="00B4062D">
        <w:rPr>
          <w:rFonts w:ascii="Open Sans Light" w:hAnsi="Open Sans Light" w:cs="Open Sans Light"/>
          <w:color w:val="4C4845"/>
          <w:spacing w:val="-2"/>
          <w:sz w:val="16"/>
          <w:szCs w:val="18"/>
          <w:lang w:val="es-ES_tradnl"/>
        </w:rPr>
        <w:t xml:space="preserve">de cada uno de los </w:t>
      </w:r>
      <w:r>
        <w:rPr>
          <w:rFonts w:ascii="Open Sans Light" w:hAnsi="Open Sans Light" w:cs="Open Sans Light"/>
          <w:color w:val="4C4845"/>
          <w:spacing w:val="-2"/>
          <w:sz w:val="16"/>
          <w:szCs w:val="18"/>
          <w:lang w:val="es-ES_tradnl"/>
        </w:rPr>
        <w:t xml:space="preserve">nuevos </w:t>
      </w:r>
      <w:r w:rsidRPr="00B4062D">
        <w:rPr>
          <w:rFonts w:ascii="Open Sans Light" w:hAnsi="Open Sans Light" w:cs="Open Sans Light"/>
          <w:color w:val="4C4845"/>
          <w:spacing w:val="-2"/>
          <w:sz w:val="16"/>
          <w:szCs w:val="18"/>
          <w:lang w:val="es-ES_tradnl"/>
        </w:rPr>
        <w:t xml:space="preserve">componentes del equipo </w:t>
      </w:r>
      <w:r>
        <w:rPr>
          <w:rFonts w:ascii="Open Sans Light" w:hAnsi="Open Sans Light" w:cs="Open Sans Light"/>
          <w:color w:val="4C4845"/>
          <w:spacing w:val="-2"/>
          <w:sz w:val="16"/>
          <w:szCs w:val="18"/>
          <w:lang w:val="es-ES_tradnl"/>
        </w:rPr>
        <w:t>humano adscrito a la impartición de la Acción Formativa Certificado de Profesionalidad “</w:t>
      </w:r>
      <w:r w:rsidR="00560F8D">
        <w:rPr>
          <w:rFonts w:ascii="Open Sans Light" w:hAnsi="Open Sans Light" w:cs="Open Sans Light"/>
          <w:color w:val="4C4845"/>
          <w:spacing w:val="-2"/>
          <w:sz w:val="16"/>
          <w:szCs w:val="18"/>
          <w:lang w:val="es-ES_tradnl"/>
        </w:rPr>
        <w:t>A</w:t>
      </w:r>
      <w:r w:rsidR="006C70DB">
        <w:rPr>
          <w:rFonts w:ascii="Open Sans Light" w:hAnsi="Open Sans Light" w:cs="Open Sans Light"/>
          <w:color w:val="4C4845"/>
          <w:spacing w:val="-2"/>
          <w:sz w:val="16"/>
          <w:szCs w:val="18"/>
          <w:lang w:val="es-ES_tradnl"/>
        </w:rPr>
        <w:t>ctividades auxiliares de almacén</w:t>
      </w:r>
      <w:r>
        <w:rPr>
          <w:rFonts w:ascii="Open Sans Light" w:hAnsi="Open Sans Light" w:cs="Open Sans Light"/>
          <w:color w:val="4C4845"/>
          <w:spacing w:val="-2"/>
          <w:sz w:val="16"/>
          <w:szCs w:val="18"/>
          <w:lang w:val="es-ES_tradnl"/>
        </w:rPr>
        <w:t xml:space="preserve">”, dentro del expediente de contratación </w:t>
      </w:r>
      <w:r w:rsidR="00716C74">
        <w:rPr>
          <w:rFonts w:ascii="Open Sans Light" w:hAnsi="Open Sans Light" w:cs="Open Sans Light"/>
          <w:color w:val="4C4845"/>
          <w:spacing w:val="-2"/>
          <w:sz w:val="16"/>
          <w:szCs w:val="18"/>
          <w:lang w:val="es-ES_tradnl"/>
        </w:rPr>
        <w:t>1</w:t>
      </w:r>
      <w:r w:rsidR="0030048F">
        <w:rPr>
          <w:rFonts w:ascii="Open Sans Light" w:hAnsi="Open Sans Light" w:cs="Open Sans Light"/>
          <w:color w:val="4C4845"/>
          <w:spacing w:val="-2"/>
          <w:sz w:val="16"/>
          <w:szCs w:val="18"/>
          <w:lang w:val="es-ES_tradnl"/>
        </w:rPr>
        <w:t>0</w:t>
      </w:r>
      <w:r>
        <w:rPr>
          <w:rFonts w:ascii="Open Sans Light" w:hAnsi="Open Sans Light" w:cs="Open Sans Light"/>
          <w:color w:val="4C4845"/>
          <w:spacing w:val="-2"/>
          <w:sz w:val="16"/>
          <w:szCs w:val="18"/>
          <w:lang w:val="es-ES_tradnl"/>
        </w:rPr>
        <w:t>/202</w:t>
      </w:r>
      <w:r w:rsidR="0030048F">
        <w:rPr>
          <w:rFonts w:ascii="Open Sans Light" w:hAnsi="Open Sans Light" w:cs="Open Sans Light"/>
          <w:color w:val="4C4845"/>
          <w:spacing w:val="-2"/>
          <w:sz w:val="16"/>
          <w:szCs w:val="18"/>
          <w:lang w:val="es-ES_tradnl"/>
        </w:rPr>
        <w:t>5</w:t>
      </w:r>
      <w:r>
        <w:rPr>
          <w:rFonts w:ascii="Open Sans Light" w:hAnsi="Open Sans Light" w:cs="Open Sans Light"/>
          <w:color w:val="4C4845"/>
          <w:spacing w:val="-2"/>
          <w:sz w:val="16"/>
          <w:szCs w:val="18"/>
          <w:lang w:val="es-ES_tradnl"/>
        </w:rPr>
        <w:t xml:space="preserve">/EMP </w:t>
      </w:r>
      <w:r w:rsidR="00560F8D">
        <w:rPr>
          <w:rFonts w:ascii="Open Sans Light" w:hAnsi="Open Sans Light" w:cs="Open Sans Light"/>
          <w:color w:val="4C4845"/>
          <w:spacing w:val="-2"/>
          <w:sz w:val="16"/>
          <w:szCs w:val="18"/>
          <w:lang w:val="es-ES_tradnl"/>
        </w:rPr>
        <w:t>A</w:t>
      </w:r>
      <w:r w:rsidR="006C70DB">
        <w:rPr>
          <w:rFonts w:ascii="Open Sans Light" w:hAnsi="Open Sans Light" w:cs="Open Sans Light"/>
          <w:color w:val="4C4845"/>
          <w:spacing w:val="-2"/>
          <w:sz w:val="16"/>
          <w:szCs w:val="18"/>
          <w:lang w:val="es-ES_tradnl"/>
        </w:rPr>
        <w:t>ctividades almacén</w:t>
      </w:r>
      <w:r w:rsidR="00D67B53">
        <w:rPr>
          <w:rFonts w:ascii="Open Sans Light" w:hAnsi="Open Sans Light" w:cs="Open Sans Light"/>
          <w:color w:val="4C4845"/>
          <w:spacing w:val="-2"/>
          <w:sz w:val="16"/>
          <w:szCs w:val="18"/>
          <w:lang w:val="es-ES_tradnl"/>
        </w:rPr>
        <w:t>, junto con la documentación acreditativa de su experiencia profesional</w:t>
      </w:r>
      <w:r w:rsidRPr="00B4062D">
        <w:rPr>
          <w:rFonts w:ascii="Open Sans Light" w:hAnsi="Open Sans Light" w:cs="Open Sans Light"/>
          <w:color w:val="4C4845"/>
          <w:spacing w:val="-2"/>
          <w:sz w:val="16"/>
          <w:szCs w:val="18"/>
          <w:lang w:val="es-ES_tradnl"/>
        </w:rPr>
        <w:t>.</w:t>
      </w:r>
    </w:p>
    <w:p w14:paraId="4D8ABEEC"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5ECB448A"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711560C"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para que así conste y surta los efectos oportunos, firmo la presente declaración responsable, </w:t>
      </w:r>
    </w:p>
    <w:p w14:paraId="2F1EE420"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F226A54"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655F606" w14:textId="7677FE0E"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C5484F">
        <w:rPr>
          <w:rFonts w:ascii="Open Sans Light" w:hAnsi="Open Sans Light" w:cs="Open Sans Light"/>
          <w:color w:val="4C4845"/>
          <w:spacing w:val="-2"/>
          <w:sz w:val="16"/>
          <w:szCs w:val="18"/>
          <w:lang w:val="es-ES_tradnl"/>
        </w:rPr>
        <w:t>2</w:t>
      </w:r>
      <w:r w:rsidR="0030048F">
        <w:rPr>
          <w:rFonts w:ascii="Open Sans Light" w:hAnsi="Open Sans Light" w:cs="Open Sans Light"/>
          <w:color w:val="4C4845"/>
          <w:spacing w:val="-2"/>
          <w:sz w:val="16"/>
          <w:szCs w:val="18"/>
          <w:lang w:val="es-ES_tradnl"/>
        </w:rPr>
        <w:t>6</w:t>
      </w:r>
    </w:p>
    <w:p w14:paraId="5ACC3864"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679C4A0A" w14:textId="77777777" w:rsidR="005771EF"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71D1492E"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04F16AF7"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3CA145F2"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120521F2" w14:textId="77777777" w:rsidR="005771EF" w:rsidRPr="00B4062D" w:rsidRDefault="005771EF" w:rsidP="005771EF">
      <w:pPr>
        <w:spacing w:after="200" w:line="276" w:lineRule="auto"/>
        <w:jc w:val="center"/>
        <w:rPr>
          <w:rFonts w:ascii="Open Sans Light" w:hAnsi="Open Sans Light" w:cs="Open Sans Light"/>
          <w:b/>
          <w:color w:val="4C4845"/>
          <w:spacing w:val="-2"/>
          <w:sz w:val="2"/>
          <w:lang w:val="es-ES_tradnl"/>
        </w:rPr>
      </w:pPr>
    </w:p>
    <w:p w14:paraId="69F3E9E6"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4D61041B"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1DE75AB3"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4F8F452A"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65D48AE"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Baskonia nº 1, C.P. 48970 de Basauri (Bizkaia), o enviando un mail a </w:t>
      </w:r>
      <w:hyperlink r:id="rId43"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03BA0EAF"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13D21064"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7CCB845F" w14:textId="77777777" w:rsidR="005771EF" w:rsidRPr="00B4062D" w:rsidRDefault="005771EF" w:rsidP="005771EF">
      <w:pPr>
        <w:spacing w:after="200" w:line="276" w:lineRule="auto"/>
        <w:jc w:val="left"/>
        <w:rPr>
          <w:rFonts w:ascii="Open Sans" w:hAnsi="Open Sans" w:cs="Open Sans"/>
          <w:color w:val="4C4845"/>
          <w:sz w:val="22"/>
          <w:lang w:val="es-ES_tradnl"/>
        </w:rPr>
      </w:pPr>
    </w:p>
    <w:p w14:paraId="26A22B9F" w14:textId="77777777" w:rsidR="005771EF" w:rsidRPr="00716C74" w:rsidRDefault="005771EF" w:rsidP="005771EF">
      <w:pPr>
        <w:spacing w:after="200" w:line="276" w:lineRule="auto"/>
        <w:jc w:val="left"/>
        <w:rPr>
          <w:rFonts w:ascii="Open Sans" w:hAnsi="Open Sans" w:cs="Open Sans"/>
          <w:color w:val="4C4845"/>
          <w:sz w:val="22"/>
          <w:lang w:val="es-ES_tradnl"/>
        </w:rPr>
      </w:pPr>
    </w:p>
    <w:p w14:paraId="49EECF61" w14:textId="6996A642" w:rsidR="005771EF" w:rsidRPr="005771EF" w:rsidRDefault="005771EF">
      <w:pPr>
        <w:spacing w:after="200" w:line="276" w:lineRule="auto"/>
        <w:jc w:val="left"/>
        <w:rPr>
          <w:rFonts w:ascii="Open Sans Light" w:hAnsi="Open Sans Light" w:cs="Open Sans Light"/>
          <w:color w:val="4C4845"/>
          <w:spacing w:val="-2"/>
          <w:sz w:val="16"/>
          <w:szCs w:val="18"/>
          <w:lang w:val="es-ES_tradnl"/>
        </w:rPr>
      </w:pPr>
    </w:p>
    <w:p w14:paraId="53753301" w14:textId="77777777" w:rsidR="005771EF" w:rsidRPr="005771EF" w:rsidRDefault="005771EF">
      <w:pPr>
        <w:spacing w:after="200" w:line="276" w:lineRule="auto"/>
        <w:jc w:val="left"/>
        <w:rPr>
          <w:rFonts w:ascii="Open Sans Light" w:hAnsi="Open Sans Light" w:cs="Open Sans Light"/>
          <w:color w:val="4C4845"/>
          <w:spacing w:val="-2"/>
          <w:sz w:val="16"/>
          <w:szCs w:val="18"/>
          <w:lang w:val="es-ES_tradnl"/>
        </w:rPr>
      </w:pPr>
    </w:p>
    <w:p w14:paraId="7CF4F6D9" w14:textId="77777777" w:rsidR="005771EF" w:rsidRPr="00B4062D" w:rsidRDefault="005771EF">
      <w:pPr>
        <w:spacing w:after="200" w:line="276" w:lineRule="auto"/>
        <w:jc w:val="left"/>
        <w:rPr>
          <w:rFonts w:ascii="Open Sans Light" w:hAnsi="Open Sans Light" w:cs="Open Sans Light"/>
          <w:color w:val="4C4845"/>
          <w:spacing w:val="-2"/>
          <w:sz w:val="16"/>
          <w:szCs w:val="18"/>
        </w:rPr>
      </w:pPr>
    </w:p>
    <w:sectPr w:rsidR="005771EF" w:rsidRPr="00B4062D" w:rsidSect="00CF61DF">
      <w:headerReference w:type="default" r:id="rId44"/>
      <w:footerReference w:type="default" r:id="rId45"/>
      <w:pgSz w:w="11906" w:h="16838"/>
      <w:pgMar w:top="1095" w:right="1701" w:bottom="1276" w:left="170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B0DA0" w14:textId="77777777" w:rsidR="00A51586" w:rsidRDefault="00A51586" w:rsidP="00584092">
      <w:r>
        <w:separator/>
      </w:r>
    </w:p>
  </w:endnote>
  <w:endnote w:type="continuationSeparator" w:id="0">
    <w:p w14:paraId="0634607B" w14:textId="77777777" w:rsidR="00A51586" w:rsidRDefault="00A51586" w:rsidP="0058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8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5C1F" w14:textId="77777777" w:rsidR="00A51586" w:rsidRDefault="00A51586" w:rsidP="00962076">
    <w:pPr>
      <w:pStyle w:val="Piedepgina"/>
      <w:jc w:val="center"/>
    </w:pPr>
  </w:p>
  <w:p w14:paraId="4964F78A" w14:textId="77777777" w:rsidR="00A51586" w:rsidRDefault="00A51586" w:rsidP="00962076">
    <w:pPr>
      <w:pStyle w:val="Piedepgina"/>
      <w:jc w:val="right"/>
      <w:rPr>
        <w:noProof/>
        <w:lang w:eastAsia="es-ES"/>
      </w:rPr>
    </w:pPr>
  </w:p>
  <w:p w14:paraId="417940A6" w14:textId="77777777" w:rsidR="00A51586" w:rsidRDefault="00A51586" w:rsidP="00962076">
    <w:pPr>
      <w:pStyle w:val="Piedepgina"/>
      <w:jc w:val="right"/>
    </w:pPr>
    <w:r>
      <w:rPr>
        <w:noProof/>
        <w:lang w:eastAsia="es-ES"/>
      </w:rPr>
      <w:drawing>
        <wp:inline distT="0" distB="0" distL="0" distR="0" wp14:anchorId="5CA4E9CF" wp14:editId="3DAA7FEB">
          <wp:extent cx="485775" cy="485775"/>
          <wp:effectExtent l="0" t="0" r="9525" b="9525"/>
          <wp:docPr id="2" name="Imagen 2" descr="Y:\Imagenes Logos-Plantillas\LOGOS\1 VIGENTES\Otros Logos\Calidad ISO\9001_ENAC.JPG"/>
          <wp:cNvGraphicFramePr/>
          <a:graphic xmlns:a="http://schemas.openxmlformats.org/drawingml/2006/main">
            <a:graphicData uri="http://schemas.openxmlformats.org/drawingml/2006/picture">
              <pic:pic xmlns:pic="http://schemas.openxmlformats.org/drawingml/2006/picture">
                <pic:nvPicPr>
                  <pic:cNvPr id="3" name="Imagen 3" descr="Y:\Imagenes Logos-Plantillas\LOGOS\1 VIGENTES\Otros Logos\Calidad ISO\9001_ENAC.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266" cy="486266"/>
                  </a:xfrm>
                  <a:prstGeom prst="rect">
                    <a:avLst/>
                  </a:prstGeom>
                  <a:noFill/>
                  <a:ln>
                    <a:noFill/>
                  </a:ln>
                </pic:spPr>
              </pic:pic>
            </a:graphicData>
          </a:graphic>
        </wp:inline>
      </w:drawing>
    </w:r>
    <w:r>
      <w:tab/>
    </w:r>
    <w:r>
      <w:tab/>
    </w:r>
  </w:p>
  <w:sdt>
    <w:sdtPr>
      <w:rPr>
        <w:rFonts w:ascii="Open Sans" w:hAnsi="Open Sans" w:cs="Open Sans"/>
        <w:color w:val="365F91" w:themeColor="accent1" w:themeShade="BF"/>
      </w:rPr>
      <w:id w:val="-1856099947"/>
      <w:docPartObj>
        <w:docPartGallery w:val="Page Numbers (Bottom of Page)"/>
        <w:docPartUnique/>
      </w:docPartObj>
    </w:sdtPr>
    <w:sdtEndPr/>
    <w:sdtContent>
      <w:sdt>
        <w:sdtPr>
          <w:rPr>
            <w:rFonts w:ascii="Open Sans" w:hAnsi="Open Sans" w:cs="Open Sans"/>
            <w:color w:val="365F91" w:themeColor="accent1" w:themeShade="BF"/>
          </w:rPr>
          <w:id w:val="-2142647357"/>
          <w:docPartObj>
            <w:docPartGallery w:val="Page Numbers (Top of Page)"/>
            <w:docPartUnique/>
          </w:docPartObj>
        </w:sdtPr>
        <w:sdtEndPr/>
        <w:sdtContent>
          <w:p w14:paraId="63B20023" w14:textId="0D6D2A95" w:rsidR="00A51586" w:rsidRPr="00FF50D8" w:rsidRDefault="00A51586" w:rsidP="00962076">
            <w:pPr>
              <w:pStyle w:val="Piedepgina"/>
              <w:jc w:val="right"/>
              <w:rPr>
                <w:rFonts w:ascii="Open Sans" w:hAnsi="Open Sans" w:cs="Open Sans"/>
                <w:color w:val="365F91" w:themeColor="accent1" w:themeShade="BF"/>
                <w:spacing w:val="0"/>
                <w:lang w:eastAsia="es-ES"/>
              </w:rPr>
            </w:pPr>
            <w:r w:rsidRPr="00FF50D8">
              <w:rPr>
                <w:rFonts w:ascii="Open Sans" w:hAnsi="Open Sans" w:cs="Open Sans"/>
                <w:color w:val="4C4845"/>
                <w:sz w:val="16"/>
                <w:szCs w:val="16"/>
              </w:rPr>
              <w:t xml:space="preserve">Página </w:t>
            </w:r>
            <w:r w:rsidRPr="00FF50D8">
              <w:rPr>
                <w:rFonts w:ascii="Open Sans" w:hAnsi="Open Sans" w:cs="Open Sans"/>
                <w:b/>
                <w:bCs/>
                <w:color w:val="4C4845"/>
                <w:sz w:val="16"/>
                <w:szCs w:val="16"/>
              </w:rPr>
              <w:fldChar w:fldCharType="begin"/>
            </w:r>
            <w:r w:rsidRPr="00FF50D8">
              <w:rPr>
                <w:rFonts w:ascii="Open Sans" w:hAnsi="Open Sans" w:cs="Open Sans"/>
                <w:b/>
                <w:bCs/>
                <w:color w:val="4C4845"/>
                <w:sz w:val="16"/>
                <w:szCs w:val="16"/>
              </w:rPr>
              <w:instrText>PAGE</w:instrText>
            </w:r>
            <w:r w:rsidRPr="00FF50D8">
              <w:rPr>
                <w:rFonts w:ascii="Open Sans" w:hAnsi="Open Sans" w:cs="Open Sans"/>
                <w:b/>
                <w:bCs/>
                <w:color w:val="4C4845"/>
                <w:sz w:val="16"/>
                <w:szCs w:val="16"/>
              </w:rPr>
              <w:fldChar w:fldCharType="separate"/>
            </w:r>
            <w:r>
              <w:rPr>
                <w:rFonts w:ascii="Open Sans" w:hAnsi="Open Sans" w:cs="Open Sans"/>
                <w:b/>
                <w:bCs/>
                <w:noProof/>
                <w:color w:val="4C4845"/>
                <w:sz w:val="16"/>
                <w:szCs w:val="16"/>
              </w:rPr>
              <w:t>24</w:t>
            </w:r>
            <w:r w:rsidRPr="00FF50D8">
              <w:rPr>
                <w:rFonts w:ascii="Open Sans" w:hAnsi="Open Sans" w:cs="Open Sans"/>
                <w:b/>
                <w:bCs/>
                <w:color w:val="4C4845"/>
                <w:sz w:val="16"/>
                <w:szCs w:val="16"/>
              </w:rPr>
              <w:fldChar w:fldCharType="end"/>
            </w:r>
            <w:r w:rsidRPr="00FF50D8">
              <w:rPr>
                <w:rFonts w:ascii="Open Sans" w:hAnsi="Open Sans" w:cs="Open Sans"/>
                <w:color w:val="4C4845"/>
                <w:sz w:val="16"/>
                <w:szCs w:val="16"/>
              </w:rPr>
              <w:t xml:space="preserve"> de </w:t>
            </w:r>
            <w:r w:rsidRPr="00FF50D8">
              <w:rPr>
                <w:rFonts w:ascii="Open Sans" w:hAnsi="Open Sans" w:cs="Open Sans"/>
                <w:b/>
                <w:bCs/>
                <w:color w:val="4C4845"/>
                <w:sz w:val="16"/>
                <w:szCs w:val="16"/>
              </w:rPr>
              <w:fldChar w:fldCharType="begin"/>
            </w:r>
            <w:r w:rsidRPr="00FF50D8">
              <w:rPr>
                <w:rFonts w:ascii="Open Sans" w:hAnsi="Open Sans" w:cs="Open Sans"/>
                <w:b/>
                <w:bCs/>
                <w:color w:val="4C4845"/>
                <w:sz w:val="16"/>
                <w:szCs w:val="16"/>
              </w:rPr>
              <w:instrText>NUMPAGES</w:instrText>
            </w:r>
            <w:r w:rsidRPr="00FF50D8">
              <w:rPr>
                <w:rFonts w:ascii="Open Sans" w:hAnsi="Open Sans" w:cs="Open Sans"/>
                <w:b/>
                <w:bCs/>
                <w:color w:val="4C4845"/>
                <w:sz w:val="16"/>
                <w:szCs w:val="16"/>
              </w:rPr>
              <w:fldChar w:fldCharType="separate"/>
            </w:r>
            <w:r>
              <w:rPr>
                <w:rFonts w:ascii="Open Sans" w:hAnsi="Open Sans" w:cs="Open Sans"/>
                <w:b/>
                <w:bCs/>
                <w:noProof/>
                <w:color w:val="4C4845"/>
                <w:sz w:val="16"/>
                <w:szCs w:val="16"/>
              </w:rPr>
              <w:t>75</w:t>
            </w:r>
            <w:r w:rsidRPr="00FF50D8">
              <w:rPr>
                <w:rFonts w:ascii="Open Sans" w:hAnsi="Open Sans" w:cs="Open Sans"/>
                <w:b/>
                <w:bCs/>
                <w:color w:val="4C4845"/>
                <w:sz w:val="16"/>
                <w:szCs w:val="16"/>
              </w:rPr>
              <w:fldChar w:fldCharType="end"/>
            </w:r>
          </w:p>
        </w:sdtContent>
      </w:sdt>
    </w:sdtContent>
  </w:sdt>
  <w:p w14:paraId="3EBC24C5" w14:textId="77777777" w:rsidR="00A51586" w:rsidRDefault="00A515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FDF7A" w14:textId="77777777" w:rsidR="00A51586" w:rsidRDefault="00A51586" w:rsidP="00584092">
      <w:r>
        <w:separator/>
      </w:r>
    </w:p>
  </w:footnote>
  <w:footnote w:type="continuationSeparator" w:id="0">
    <w:p w14:paraId="49CD5D38" w14:textId="77777777" w:rsidR="00A51586" w:rsidRDefault="00A51586" w:rsidP="00584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6A09" w14:textId="798187E7" w:rsidR="00A51586" w:rsidRPr="00E832D4" w:rsidRDefault="00A51586" w:rsidP="00E832D4">
    <w:pPr>
      <w:pStyle w:val="Encabezado"/>
      <w:tabs>
        <w:tab w:val="clear" w:pos="4252"/>
        <w:tab w:val="clear" w:pos="8504"/>
        <w:tab w:val="left" w:pos="2850"/>
      </w:tabs>
      <w:rPr>
        <w:color w:val="FF0000"/>
        <w:sz w:val="16"/>
      </w:rPr>
    </w:pPr>
    <w:r>
      <w:rPr>
        <w:noProof/>
        <w:color w:val="4C4845"/>
        <w:lang w:eastAsia="es-ES"/>
      </w:rPr>
      <w:drawing>
        <wp:inline distT="0" distB="0" distL="0" distR="0" wp14:anchorId="01A9B76E" wp14:editId="66EE9DC6">
          <wp:extent cx="1143000" cy="1143000"/>
          <wp:effectExtent l="0" t="0" r="0" b="0"/>
          <wp:docPr id="3" name="Imagen 3" descr="Y:\COMUNICACION\MANUAL IDENTIDAD BHG\MANUAL DE IDENTIDAD BEHARGINTZA\MANUAL\LOGOTIPO\PRINCIPAL\VERTICAL\JPG\RGB\Logo_Vertical_RGB_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COMUNICACION\MANUAL IDENTIDAD BHG\MANUAL DE IDENTIDAD BEHARGINTZA\MANUAL\LOGOTIPO\PRINCIPAL\VERTICAL\JPG\RGB\Logo_Vertical_RGB_alt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57DFB"/>
    <w:multiLevelType w:val="multilevel"/>
    <w:tmpl w:val="F0D4B22C"/>
    <w:lvl w:ilvl="0">
      <w:start w:val="1"/>
      <w:numFmt w:val="decimal"/>
      <w:lvlText w:val="%1."/>
      <w:lvlJc w:val="left"/>
      <w:pPr>
        <w:ind w:left="720" w:hanging="360"/>
      </w:pPr>
      <w:rPr>
        <w:rFonts w:hint="default"/>
        <w:b/>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 w15:restartNumberingAfterBreak="0">
    <w:nsid w:val="19854255"/>
    <w:multiLevelType w:val="hybridMultilevel"/>
    <w:tmpl w:val="9B885640"/>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1C531E"/>
    <w:multiLevelType w:val="multilevel"/>
    <w:tmpl w:val="C2E4241E"/>
    <w:lvl w:ilvl="0">
      <w:start w:val="1"/>
      <w:numFmt w:val="decimal"/>
      <w:lvlText w:val="%1."/>
      <w:lvlJc w:val="left"/>
      <w:pPr>
        <w:ind w:left="720" w:hanging="360"/>
      </w:pPr>
      <w:rPr>
        <w:rFonts w:hint="default"/>
        <w:b/>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 w15:restartNumberingAfterBreak="0">
    <w:nsid w:val="1B1F1E4A"/>
    <w:multiLevelType w:val="hybridMultilevel"/>
    <w:tmpl w:val="EA289A5A"/>
    <w:lvl w:ilvl="0" w:tplc="C434A206">
      <w:start w:val="1"/>
      <w:numFmt w:val="decimal"/>
      <w:lvlText w:val="%1)"/>
      <w:lvlJc w:val="left"/>
      <w:pPr>
        <w:ind w:left="1279" w:hanging="570"/>
      </w:pPr>
      <w:rPr>
        <w:rFonts w:hint="default"/>
      </w:rPr>
    </w:lvl>
    <w:lvl w:ilvl="1" w:tplc="04E2AC76">
      <w:start w:val="1"/>
      <w:numFmt w:val="lowerLetter"/>
      <w:lvlText w:val="%2)"/>
      <w:lvlJc w:val="left"/>
      <w:pPr>
        <w:ind w:left="1789" w:hanging="360"/>
      </w:pPr>
      <w:rPr>
        <w:rFonts w:hint="default"/>
      </w:r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23C62BE6"/>
    <w:multiLevelType w:val="hybridMultilevel"/>
    <w:tmpl w:val="2CFC24C0"/>
    <w:lvl w:ilvl="0" w:tplc="2C3C6132">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3A54CD"/>
    <w:multiLevelType w:val="multilevel"/>
    <w:tmpl w:val="075EFB1E"/>
    <w:styleLink w:val="Estilo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D20509"/>
    <w:multiLevelType w:val="multilevel"/>
    <w:tmpl w:val="ECC6186C"/>
    <w:lvl w:ilvl="0">
      <w:start w:val="3"/>
      <w:numFmt w:val="decimal"/>
      <w:lvlText w:val="%1."/>
      <w:lvlJc w:val="left"/>
      <w:pPr>
        <w:ind w:left="720" w:hanging="360"/>
      </w:pPr>
      <w:rPr>
        <w:rFonts w:hint="default"/>
        <w:b/>
      </w:rPr>
    </w:lvl>
    <w:lvl w:ilvl="1">
      <w:start w:val="3"/>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7" w15:restartNumberingAfterBreak="0">
    <w:nsid w:val="354B3B02"/>
    <w:multiLevelType w:val="multilevel"/>
    <w:tmpl w:val="40B6DD1E"/>
    <w:lvl w:ilvl="0">
      <w:start w:val="1"/>
      <w:numFmt w:val="decimal"/>
      <w:lvlText w:val="%1."/>
      <w:lvlJc w:val="left"/>
      <w:pPr>
        <w:ind w:left="720" w:hanging="360"/>
      </w:pPr>
      <w:rPr>
        <w:rFonts w:hint="default"/>
        <w:b/>
      </w:rPr>
    </w:lvl>
    <w:lvl w:ilvl="1">
      <w:start w:val="3"/>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8" w15:restartNumberingAfterBreak="0">
    <w:nsid w:val="39EB1E7D"/>
    <w:multiLevelType w:val="hybridMultilevel"/>
    <w:tmpl w:val="9968BCEE"/>
    <w:lvl w:ilvl="0" w:tplc="7A9AC15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41CB3D5B"/>
    <w:multiLevelType w:val="multilevel"/>
    <w:tmpl w:val="9B1CF8BA"/>
    <w:lvl w:ilvl="0">
      <w:start w:val="2"/>
      <w:numFmt w:val="decimal"/>
      <w:lvlText w:val="%1."/>
      <w:lvlJc w:val="left"/>
      <w:pPr>
        <w:ind w:left="720" w:hanging="360"/>
      </w:pPr>
      <w:rPr>
        <w:rFonts w:hint="default"/>
        <w:b/>
      </w:rPr>
    </w:lvl>
    <w:lvl w:ilvl="1">
      <w:start w:val="9"/>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 w15:restartNumberingAfterBreak="0">
    <w:nsid w:val="42306571"/>
    <w:multiLevelType w:val="hybridMultilevel"/>
    <w:tmpl w:val="B886960C"/>
    <w:lvl w:ilvl="0" w:tplc="1A48BDB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433A376C"/>
    <w:multiLevelType w:val="hybridMultilevel"/>
    <w:tmpl w:val="091E12E0"/>
    <w:lvl w:ilvl="0" w:tplc="43B87A86">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78751E1"/>
    <w:multiLevelType w:val="hybridMultilevel"/>
    <w:tmpl w:val="028640D6"/>
    <w:lvl w:ilvl="0" w:tplc="D6923BF8">
      <w:numFmt w:val="bullet"/>
      <w:lvlText w:val="-"/>
      <w:lvlJc w:val="left"/>
      <w:pPr>
        <w:ind w:left="720" w:hanging="360"/>
      </w:pPr>
      <w:rPr>
        <w:rFonts w:ascii="Open Sans Light" w:eastAsia="Times New Roman" w:hAnsi="Open Sans Light" w:cs="Open Sans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C74348B"/>
    <w:multiLevelType w:val="multilevel"/>
    <w:tmpl w:val="723ABDA2"/>
    <w:lvl w:ilvl="0">
      <w:start w:val="3"/>
      <w:numFmt w:val="decimal"/>
      <w:lvlText w:val="%1."/>
      <w:lvlJc w:val="left"/>
      <w:pPr>
        <w:ind w:left="720" w:hanging="360"/>
      </w:pPr>
      <w:rPr>
        <w:rFonts w:hint="default"/>
        <w:b/>
      </w:rPr>
    </w:lvl>
    <w:lvl w:ilvl="1">
      <w:start w:val="2"/>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 w15:restartNumberingAfterBreak="0">
    <w:nsid w:val="4CD710BA"/>
    <w:multiLevelType w:val="hybridMultilevel"/>
    <w:tmpl w:val="05920CFA"/>
    <w:lvl w:ilvl="0" w:tplc="54E2E7B0">
      <w:start w:val="4"/>
      <w:numFmt w:val="bullet"/>
      <w:lvlText w:val="-"/>
      <w:lvlJc w:val="left"/>
      <w:pPr>
        <w:ind w:left="720" w:hanging="360"/>
      </w:pPr>
      <w:rPr>
        <w:rFonts w:ascii="Open Sans Light" w:eastAsia="Times New Roman" w:hAnsi="Open Sans Light" w:cs="Open Sans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D1C75E2"/>
    <w:multiLevelType w:val="hybridMultilevel"/>
    <w:tmpl w:val="CADE571C"/>
    <w:lvl w:ilvl="0" w:tplc="298AFE5C">
      <w:start w:val="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4FB7519"/>
    <w:multiLevelType w:val="hybridMultilevel"/>
    <w:tmpl w:val="FF6690C4"/>
    <w:lvl w:ilvl="0" w:tplc="0C0A000D">
      <w:start w:val="1"/>
      <w:numFmt w:val="bullet"/>
      <w:lvlText w:val=""/>
      <w:lvlJc w:val="left"/>
      <w:pPr>
        <w:ind w:left="1636" w:hanging="360"/>
      </w:pPr>
      <w:rPr>
        <w:rFonts w:ascii="Wingdings" w:hAnsi="Wingdings" w:hint="default"/>
      </w:rPr>
    </w:lvl>
    <w:lvl w:ilvl="1" w:tplc="0C0A0003" w:tentative="1">
      <w:start w:val="1"/>
      <w:numFmt w:val="bullet"/>
      <w:lvlText w:val="o"/>
      <w:lvlJc w:val="left"/>
      <w:pPr>
        <w:ind w:left="2356" w:hanging="360"/>
      </w:pPr>
      <w:rPr>
        <w:rFonts w:ascii="Courier New" w:hAnsi="Courier New" w:cs="Courier New" w:hint="default"/>
      </w:rPr>
    </w:lvl>
    <w:lvl w:ilvl="2" w:tplc="0C0A0005" w:tentative="1">
      <w:start w:val="1"/>
      <w:numFmt w:val="bullet"/>
      <w:lvlText w:val=""/>
      <w:lvlJc w:val="left"/>
      <w:pPr>
        <w:ind w:left="3076" w:hanging="360"/>
      </w:pPr>
      <w:rPr>
        <w:rFonts w:ascii="Wingdings" w:hAnsi="Wingdings"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cs="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cs="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17" w15:restartNumberingAfterBreak="0">
    <w:nsid w:val="66087C33"/>
    <w:multiLevelType w:val="hybridMultilevel"/>
    <w:tmpl w:val="11E4A012"/>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690B1C11"/>
    <w:multiLevelType w:val="hybridMultilevel"/>
    <w:tmpl w:val="63C60A1A"/>
    <w:lvl w:ilvl="0" w:tplc="2FBA4674">
      <w:start w:val="6"/>
      <w:numFmt w:val="bullet"/>
      <w:lvlText w:val="-"/>
      <w:lvlJc w:val="left"/>
      <w:pPr>
        <w:ind w:left="1068" w:hanging="360"/>
      </w:pPr>
      <w:rPr>
        <w:rFonts w:ascii="Open Sans Light" w:eastAsia="Times New Roman" w:hAnsi="Open Sans Light" w:cs="Open Sans Light"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15:restartNumberingAfterBreak="0">
    <w:nsid w:val="6C7523E8"/>
    <w:multiLevelType w:val="hybridMultilevel"/>
    <w:tmpl w:val="FB08EB9A"/>
    <w:lvl w:ilvl="0" w:tplc="43B87A86">
      <w:start w:val="5"/>
      <w:numFmt w:val="bullet"/>
      <w:lvlText w:val="-"/>
      <w:lvlJc w:val="left"/>
      <w:pPr>
        <w:tabs>
          <w:tab w:val="num" w:pos="1065"/>
        </w:tabs>
        <w:ind w:left="1065" w:hanging="360"/>
      </w:pPr>
      <w:rPr>
        <w:rFonts w:ascii="Arial" w:eastAsia="Times New Roman" w:hAnsi="Arial" w:cs="Arial" w:hint="default"/>
      </w:rPr>
    </w:lvl>
    <w:lvl w:ilvl="1" w:tplc="0C0A0005">
      <w:start w:val="1"/>
      <w:numFmt w:val="bullet"/>
      <w:lvlText w:val=""/>
      <w:lvlJc w:val="left"/>
      <w:pPr>
        <w:tabs>
          <w:tab w:val="num" w:pos="1785"/>
        </w:tabs>
        <w:ind w:left="1785" w:hanging="360"/>
      </w:pPr>
      <w:rPr>
        <w:rFonts w:ascii="Wingdings" w:hAnsi="Wingdings"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73B23553"/>
    <w:multiLevelType w:val="hybridMultilevel"/>
    <w:tmpl w:val="22ECFB4A"/>
    <w:lvl w:ilvl="0" w:tplc="CBCAC020">
      <w:start w:val="4"/>
      <w:numFmt w:val="bullet"/>
      <w:lvlText w:val="-"/>
      <w:lvlJc w:val="left"/>
      <w:pPr>
        <w:ind w:left="720" w:hanging="360"/>
      </w:pPr>
      <w:rPr>
        <w:rFonts w:ascii="Verdana" w:eastAsia="Times New Roman" w:hAnsi="Verdana"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5157BCE"/>
    <w:multiLevelType w:val="hybridMultilevel"/>
    <w:tmpl w:val="17E0449C"/>
    <w:lvl w:ilvl="0" w:tplc="0C0A0017">
      <w:start w:val="1"/>
      <w:numFmt w:val="lowerLetter"/>
      <w:lvlText w:val="%1)"/>
      <w:lvlJc w:val="left"/>
      <w:pPr>
        <w:ind w:left="1428" w:hanging="360"/>
      </w:pPr>
    </w:lvl>
    <w:lvl w:ilvl="1" w:tplc="0C0A0017">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2" w15:restartNumberingAfterBreak="0">
    <w:nsid w:val="756E3E96"/>
    <w:multiLevelType w:val="multilevel"/>
    <w:tmpl w:val="5F9E9E56"/>
    <w:lvl w:ilvl="0">
      <w:start w:val="2"/>
      <w:numFmt w:val="decimal"/>
      <w:lvlText w:val="%1."/>
      <w:lvlJc w:val="left"/>
      <w:pPr>
        <w:ind w:left="720" w:hanging="360"/>
      </w:pPr>
      <w:rPr>
        <w:rFonts w:hint="default"/>
        <w:b/>
      </w:rPr>
    </w:lvl>
    <w:lvl w:ilvl="1">
      <w:start w:val="3"/>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 w15:restartNumberingAfterBreak="0">
    <w:nsid w:val="787C7E76"/>
    <w:multiLevelType w:val="hybridMultilevel"/>
    <w:tmpl w:val="1DF8FD36"/>
    <w:lvl w:ilvl="0" w:tplc="0C0A0017">
      <w:start w:val="1"/>
      <w:numFmt w:val="lowerLetter"/>
      <w:lvlText w:val="%1)"/>
      <w:lvlJc w:val="left"/>
      <w:pPr>
        <w:ind w:left="720" w:hanging="360"/>
      </w:pPr>
      <w:rPr>
        <w:rFonts w:hint="default"/>
      </w:rPr>
    </w:lvl>
    <w:lvl w:ilvl="1" w:tplc="0C0A0013">
      <w:start w:val="1"/>
      <w:numFmt w:val="upp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68032071">
    <w:abstractNumId w:val="4"/>
  </w:num>
  <w:num w:numId="2" w16cid:durableId="38364973">
    <w:abstractNumId w:val="11"/>
  </w:num>
  <w:num w:numId="3" w16cid:durableId="1195537540">
    <w:abstractNumId w:val="20"/>
  </w:num>
  <w:num w:numId="4" w16cid:durableId="1191144186">
    <w:abstractNumId w:val="15"/>
  </w:num>
  <w:num w:numId="5" w16cid:durableId="1395424591">
    <w:abstractNumId w:val="5"/>
  </w:num>
  <w:num w:numId="6" w16cid:durableId="1349257669">
    <w:abstractNumId w:val="19"/>
  </w:num>
  <w:num w:numId="7" w16cid:durableId="94638088">
    <w:abstractNumId w:val="23"/>
  </w:num>
  <w:num w:numId="8" w16cid:durableId="659119657">
    <w:abstractNumId w:val="8"/>
  </w:num>
  <w:num w:numId="9" w16cid:durableId="1979334810">
    <w:abstractNumId w:val="16"/>
  </w:num>
  <w:num w:numId="10" w16cid:durableId="1725643054">
    <w:abstractNumId w:val="18"/>
  </w:num>
  <w:num w:numId="11" w16cid:durableId="2060935900">
    <w:abstractNumId w:val="2"/>
  </w:num>
  <w:num w:numId="12" w16cid:durableId="418792675">
    <w:abstractNumId w:val="3"/>
  </w:num>
  <w:num w:numId="13" w16cid:durableId="477964156">
    <w:abstractNumId w:val="12"/>
  </w:num>
  <w:num w:numId="14" w16cid:durableId="564150485">
    <w:abstractNumId w:val="0"/>
  </w:num>
  <w:num w:numId="15" w16cid:durableId="2088452451">
    <w:abstractNumId w:val="22"/>
  </w:num>
  <w:num w:numId="16" w16cid:durableId="739474974">
    <w:abstractNumId w:val="9"/>
  </w:num>
  <w:num w:numId="17" w16cid:durableId="2055695720">
    <w:abstractNumId w:val="13"/>
  </w:num>
  <w:num w:numId="18" w16cid:durableId="1655984831">
    <w:abstractNumId w:val="10"/>
  </w:num>
  <w:num w:numId="19" w16cid:durableId="1748726916">
    <w:abstractNumId w:val="17"/>
  </w:num>
  <w:num w:numId="20" w16cid:durableId="1523862266">
    <w:abstractNumId w:val="7"/>
  </w:num>
  <w:num w:numId="21" w16cid:durableId="519050608">
    <w:abstractNumId w:val="6"/>
  </w:num>
  <w:num w:numId="22" w16cid:durableId="854343531">
    <w:abstractNumId w:val="21"/>
  </w:num>
  <w:num w:numId="23" w16cid:durableId="308706766">
    <w:abstractNumId w:val="14"/>
  </w:num>
  <w:num w:numId="24" w16cid:durableId="91324444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E1B"/>
    <w:rsid w:val="000004D3"/>
    <w:rsid w:val="00000C72"/>
    <w:rsid w:val="00000FF6"/>
    <w:rsid w:val="000015EB"/>
    <w:rsid w:val="000017D5"/>
    <w:rsid w:val="00001F38"/>
    <w:rsid w:val="00002865"/>
    <w:rsid w:val="00005D98"/>
    <w:rsid w:val="00006D68"/>
    <w:rsid w:val="00006DDB"/>
    <w:rsid w:val="0001131A"/>
    <w:rsid w:val="0001135F"/>
    <w:rsid w:val="00011A85"/>
    <w:rsid w:val="00011D62"/>
    <w:rsid w:val="00011E3D"/>
    <w:rsid w:val="000121C8"/>
    <w:rsid w:val="00012A9B"/>
    <w:rsid w:val="000134DC"/>
    <w:rsid w:val="00013A79"/>
    <w:rsid w:val="00013CB4"/>
    <w:rsid w:val="00014E49"/>
    <w:rsid w:val="00015E42"/>
    <w:rsid w:val="00017036"/>
    <w:rsid w:val="000202B4"/>
    <w:rsid w:val="00020F13"/>
    <w:rsid w:val="00021791"/>
    <w:rsid w:val="000221D8"/>
    <w:rsid w:val="00022A8A"/>
    <w:rsid w:val="00025C48"/>
    <w:rsid w:val="0002708F"/>
    <w:rsid w:val="000276DD"/>
    <w:rsid w:val="00027D3C"/>
    <w:rsid w:val="00031886"/>
    <w:rsid w:val="000326C2"/>
    <w:rsid w:val="000333CF"/>
    <w:rsid w:val="00033CD2"/>
    <w:rsid w:val="00040B43"/>
    <w:rsid w:val="00040BB6"/>
    <w:rsid w:val="00041806"/>
    <w:rsid w:val="000422B9"/>
    <w:rsid w:val="000427CD"/>
    <w:rsid w:val="00042D7A"/>
    <w:rsid w:val="0004402A"/>
    <w:rsid w:val="000443A9"/>
    <w:rsid w:val="00044D29"/>
    <w:rsid w:val="00046F91"/>
    <w:rsid w:val="00047A4C"/>
    <w:rsid w:val="00051E0B"/>
    <w:rsid w:val="0005215B"/>
    <w:rsid w:val="0005223D"/>
    <w:rsid w:val="000533EE"/>
    <w:rsid w:val="00054B65"/>
    <w:rsid w:val="00055E88"/>
    <w:rsid w:val="00056162"/>
    <w:rsid w:val="00056B40"/>
    <w:rsid w:val="00061127"/>
    <w:rsid w:val="00061207"/>
    <w:rsid w:val="000641B8"/>
    <w:rsid w:val="00064FCD"/>
    <w:rsid w:val="00064FE6"/>
    <w:rsid w:val="00065452"/>
    <w:rsid w:val="00065B90"/>
    <w:rsid w:val="00065DEE"/>
    <w:rsid w:val="0006666F"/>
    <w:rsid w:val="000669C4"/>
    <w:rsid w:val="0006701B"/>
    <w:rsid w:val="000679AC"/>
    <w:rsid w:val="000707B9"/>
    <w:rsid w:val="00071C7A"/>
    <w:rsid w:val="00072B48"/>
    <w:rsid w:val="00074064"/>
    <w:rsid w:val="00074090"/>
    <w:rsid w:val="00074C01"/>
    <w:rsid w:val="00075C46"/>
    <w:rsid w:val="00075F58"/>
    <w:rsid w:val="00076475"/>
    <w:rsid w:val="000778AF"/>
    <w:rsid w:val="00077901"/>
    <w:rsid w:val="00077AE6"/>
    <w:rsid w:val="00077F2B"/>
    <w:rsid w:val="00077F77"/>
    <w:rsid w:val="000803BA"/>
    <w:rsid w:val="000827DA"/>
    <w:rsid w:val="00083494"/>
    <w:rsid w:val="00084AE7"/>
    <w:rsid w:val="00085337"/>
    <w:rsid w:val="000853DB"/>
    <w:rsid w:val="000864D9"/>
    <w:rsid w:val="000865B1"/>
    <w:rsid w:val="000872ED"/>
    <w:rsid w:val="00087311"/>
    <w:rsid w:val="000878C7"/>
    <w:rsid w:val="00090676"/>
    <w:rsid w:val="000906EA"/>
    <w:rsid w:val="00091E4C"/>
    <w:rsid w:val="0009487E"/>
    <w:rsid w:val="00094A17"/>
    <w:rsid w:val="00094B8D"/>
    <w:rsid w:val="000951C4"/>
    <w:rsid w:val="0009648B"/>
    <w:rsid w:val="00096A8C"/>
    <w:rsid w:val="00096CBD"/>
    <w:rsid w:val="00097392"/>
    <w:rsid w:val="000A1EF0"/>
    <w:rsid w:val="000A336B"/>
    <w:rsid w:val="000A41C7"/>
    <w:rsid w:val="000A45F9"/>
    <w:rsid w:val="000A46D1"/>
    <w:rsid w:val="000A5BDD"/>
    <w:rsid w:val="000A5E30"/>
    <w:rsid w:val="000A728E"/>
    <w:rsid w:val="000B07D4"/>
    <w:rsid w:val="000B0F54"/>
    <w:rsid w:val="000B0F82"/>
    <w:rsid w:val="000B112E"/>
    <w:rsid w:val="000B11B0"/>
    <w:rsid w:val="000B23C9"/>
    <w:rsid w:val="000B3135"/>
    <w:rsid w:val="000B3670"/>
    <w:rsid w:val="000B403D"/>
    <w:rsid w:val="000B5438"/>
    <w:rsid w:val="000B6009"/>
    <w:rsid w:val="000C04A8"/>
    <w:rsid w:val="000C0622"/>
    <w:rsid w:val="000C082C"/>
    <w:rsid w:val="000C0E28"/>
    <w:rsid w:val="000C20C4"/>
    <w:rsid w:val="000C216E"/>
    <w:rsid w:val="000C34E6"/>
    <w:rsid w:val="000C3EA3"/>
    <w:rsid w:val="000C5370"/>
    <w:rsid w:val="000C5C87"/>
    <w:rsid w:val="000C6DC3"/>
    <w:rsid w:val="000D2680"/>
    <w:rsid w:val="000D2A1B"/>
    <w:rsid w:val="000D4C43"/>
    <w:rsid w:val="000D4C76"/>
    <w:rsid w:val="000D4CC9"/>
    <w:rsid w:val="000D5000"/>
    <w:rsid w:val="000D571E"/>
    <w:rsid w:val="000D5A93"/>
    <w:rsid w:val="000D762B"/>
    <w:rsid w:val="000E0A09"/>
    <w:rsid w:val="000E1780"/>
    <w:rsid w:val="000E25C7"/>
    <w:rsid w:val="000E2F42"/>
    <w:rsid w:val="000E2F81"/>
    <w:rsid w:val="000E358D"/>
    <w:rsid w:val="000E3D4C"/>
    <w:rsid w:val="000E569A"/>
    <w:rsid w:val="000E6971"/>
    <w:rsid w:val="000E6C08"/>
    <w:rsid w:val="000E7123"/>
    <w:rsid w:val="000E7291"/>
    <w:rsid w:val="000F1DCD"/>
    <w:rsid w:val="000F200C"/>
    <w:rsid w:val="000F2566"/>
    <w:rsid w:val="000F2D3A"/>
    <w:rsid w:val="000F3D8C"/>
    <w:rsid w:val="000F5787"/>
    <w:rsid w:val="000F5D6A"/>
    <w:rsid w:val="000F616D"/>
    <w:rsid w:val="000F660C"/>
    <w:rsid w:val="000F6F4B"/>
    <w:rsid w:val="000F71B1"/>
    <w:rsid w:val="000F7C5A"/>
    <w:rsid w:val="001005CE"/>
    <w:rsid w:val="00101AEB"/>
    <w:rsid w:val="00101E59"/>
    <w:rsid w:val="00104038"/>
    <w:rsid w:val="00104E9A"/>
    <w:rsid w:val="0010603F"/>
    <w:rsid w:val="0010654C"/>
    <w:rsid w:val="0011058F"/>
    <w:rsid w:val="00110FB6"/>
    <w:rsid w:val="001137D3"/>
    <w:rsid w:val="00113918"/>
    <w:rsid w:val="00114404"/>
    <w:rsid w:val="001156B9"/>
    <w:rsid w:val="00116819"/>
    <w:rsid w:val="00120E49"/>
    <w:rsid w:val="00122013"/>
    <w:rsid w:val="00122314"/>
    <w:rsid w:val="00122597"/>
    <w:rsid w:val="0012283F"/>
    <w:rsid w:val="00123628"/>
    <w:rsid w:val="0012373A"/>
    <w:rsid w:val="001237D7"/>
    <w:rsid w:val="00123825"/>
    <w:rsid w:val="00123BEE"/>
    <w:rsid w:val="0012592B"/>
    <w:rsid w:val="00130081"/>
    <w:rsid w:val="00130824"/>
    <w:rsid w:val="001328E9"/>
    <w:rsid w:val="001345EC"/>
    <w:rsid w:val="00135B57"/>
    <w:rsid w:val="00136006"/>
    <w:rsid w:val="00137163"/>
    <w:rsid w:val="001409F5"/>
    <w:rsid w:val="00141AF5"/>
    <w:rsid w:val="00141D94"/>
    <w:rsid w:val="00142D12"/>
    <w:rsid w:val="00143614"/>
    <w:rsid w:val="00143C14"/>
    <w:rsid w:val="00144D75"/>
    <w:rsid w:val="0014583B"/>
    <w:rsid w:val="00145F66"/>
    <w:rsid w:val="001464EF"/>
    <w:rsid w:val="00146AA0"/>
    <w:rsid w:val="0014748E"/>
    <w:rsid w:val="00150D62"/>
    <w:rsid w:val="00151105"/>
    <w:rsid w:val="00153CF1"/>
    <w:rsid w:val="00154942"/>
    <w:rsid w:val="00155524"/>
    <w:rsid w:val="00155DFE"/>
    <w:rsid w:val="001572B8"/>
    <w:rsid w:val="001575EE"/>
    <w:rsid w:val="001603A8"/>
    <w:rsid w:val="001615AD"/>
    <w:rsid w:val="00161B7F"/>
    <w:rsid w:val="00161CD5"/>
    <w:rsid w:val="001620D8"/>
    <w:rsid w:val="00162A12"/>
    <w:rsid w:val="001638D0"/>
    <w:rsid w:val="0016459D"/>
    <w:rsid w:val="00166291"/>
    <w:rsid w:val="00166D8D"/>
    <w:rsid w:val="00166FC5"/>
    <w:rsid w:val="00171E2D"/>
    <w:rsid w:val="001728EC"/>
    <w:rsid w:val="00173037"/>
    <w:rsid w:val="0017351F"/>
    <w:rsid w:val="00173765"/>
    <w:rsid w:val="001739D1"/>
    <w:rsid w:val="001750BB"/>
    <w:rsid w:val="00175D25"/>
    <w:rsid w:val="001762A6"/>
    <w:rsid w:val="001805AA"/>
    <w:rsid w:val="0018186B"/>
    <w:rsid w:val="00183825"/>
    <w:rsid w:val="00184216"/>
    <w:rsid w:val="001850A6"/>
    <w:rsid w:val="00185B97"/>
    <w:rsid w:val="00186070"/>
    <w:rsid w:val="00187DE8"/>
    <w:rsid w:val="001908DD"/>
    <w:rsid w:val="00191842"/>
    <w:rsid w:val="00193A45"/>
    <w:rsid w:val="001946FA"/>
    <w:rsid w:val="00194823"/>
    <w:rsid w:val="00194A65"/>
    <w:rsid w:val="0019719D"/>
    <w:rsid w:val="001979AB"/>
    <w:rsid w:val="00197B3B"/>
    <w:rsid w:val="00197F75"/>
    <w:rsid w:val="001A0626"/>
    <w:rsid w:val="001A09EF"/>
    <w:rsid w:val="001A2C53"/>
    <w:rsid w:val="001A378B"/>
    <w:rsid w:val="001A6685"/>
    <w:rsid w:val="001A742B"/>
    <w:rsid w:val="001A794B"/>
    <w:rsid w:val="001A794E"/>
    <w:rsid w:val="001B3CBA"/>
    <w:rsid w:val="001B5A8E"/>
    <w:rsid w:val="001B5BE1"/>
    <w:rsid w:val="001B6439"/>
    <w:rsid w:val="001B664C"/>
    <w:rsid w:val="001B7EA0"/>
    <w:rsid w:val="001C0E3F"/>
    <w:rsid w:val="001C1249"/>
    <w:rsid w:val="001C1BC8"/>
    <w:rsid w:val="001C1DAC"/>
    <w:rsid w:val="001C1E6C"/>
    <w:rsid w:val="001C3C9E"/>
    <w:rsid w:val="001C3FED"/>
    <w:rsid w:val="001C4C1B"/>
    <w:rsid w:val="001C6EA8"/>
    <w:rsid w:val="001C7739"/>
    <w:rsid w:val="001D0B39"/>
    <w:rsid w:val="001D23E5"/>
    <w:rsid w:val="001D244C"/>
    <w:rsid w:val="001D3090"/>
    <w:rsid w:val="001D3C3F"/>
    <w:rsid w:val="001D44CC"/>
    <w:rsid w:val="001D599D"/>
    <w:rsid w:val="001D681A"/>
    <w:rsid w:val="001D6C0C"/>
    <w:rsid w:val="001D6E04"/>
    <w:rsid w:val="001E0176"/>
    <w:rsid w:val="001E0EC5"/>
    <w:rsid w:val="001E36B7"/>
    <w:rsid w:val="001E3E02"/>
    <w:rsid w:val="001E5FB1"/>
    <w:rsid w:val="001E6654"/>
    <w:rsid w:val="001E7350"/>
    <w:rsid w:val="001F096E"/>
    <w:rsid w:val="001F0AB9"/>
    <w:rsid w:val="001F25BE"/>
    <w:rsid w:val="001F4E34"/>
    <w:rsid w:val="001F6272"/>
    <w:rsid w:val="001F7380"/>
    <w:rsid w:val="00200B66"/>
    <w:rsid w:val="002027AE"/>
    <w:rsid w:val="00202BDD"/>
    <w:rsid w:val="00206C41"/>
    <w:rsid w:val="00207A22"/>
    <w:rsid w:val="002106AC"/>
    <w:rsid w:val="00210791"/>
    <w:rsid w:val="002108F0"/>
    <w:rsid w:val="00211C2E"/>
    <w:rsid w:val="00212B56"/>
    <w:rsid w:val="0021395F"/>
    <w:rsid w:val="00213FC6"/>
    <w:rsid w:val="00214F27"/>
    <w:rsid w:val="00215920"/>
    <w:rsid w:val="00220B81"/>
    <w:rsid w:val="002219AC"/>
    <w:rsid w:val="00221BD9"/>
    <w:rsid w:val="00221CF4"/>
    <w:rsid w:val="002230FC"/>
    <w:rsid w:val="00223B69"/>
    <w:rsid w:val="00225492"/>
    <w:rsid w:val="00225C10"/>
    <w:rsid w:val="00226544"/>
    <w:rsid w:val="00226C55"/>
    <w:rsid w:val="00227178"/>
    <w:rsid w:val="00227216"/>
    <w:rsid w:val="00227B50"/>
    <w:rsid w:val="00230A8A"/>
    <w:rsid w:val="00230CA0"/>
    <w:rsid w:val="0023135A"/>
    <w:rsid w:val="00231729"/>
    <w:rsid w:val="0023496A"/>
    <w:rsid w:val="00235483"/>
    <w:rsid w:val="002407C9"/>
    <w:rsid w:val="00241135"/>
    <w:rsid w:val="002413F1"/>
    <w:rsid w:val="002414A3"/>
    <w:rsid w:val="00241798"/>
    <w:rsid w:val="00242137"/>
    <w:rsid w:val="002434BE"/>
    <w:rsid w:val="002439D8"/>
    <w:rsid w:val="00245887"/>
    <w:rsid w:val="0025318E"/>
    <w:rsid w:val="0025330C"/>
    <w:rsid w:val="00253A7F"/>
    <w:rsid w:val="00253B52"/>
    <w:rsid w:val="00253DC8"/>
    <w:rsid w:val="0025491E"/>
    <w:rsid w:val="00254EA9"/>
    <w:rsid w:val="00255421"/>
    <w:rsid w:val="00257B7B"/>
    <w:rsid w:val="00261BCA"/>
    <w:rsid w:val="0026238F"/>
    <w:rsid w:val="002625CE"/>
    <w:rsid w:val="00262EF5"/>
    <w:rsid w:val="002638EA"/>
    <w:rsid w:val="00264C95"/>
    <w:rsid w:val="00265002"/>
    <w:rsid w:val="00265972"/>
    <w:rsid w:val="0026717C"/>
    <w:rsid w:val="002675DD"/>
    <w:rsid w:val="00267C19"/>
    <w:rsid w:val="00270CA2"/>
    <w:rsid w:val="00272897"/>
    <w:rsid w:val="00275C8B"/>
    <w:rsid w:val="00275E14"/>
    <w:rsid w:val="00275EDC"/>
    <w:rsid w:val="0027620A"/>
    <w:rsid w:val="002762A6"/>
    <w:rsid w:val="00276461"/>
    <w:rsid w:val="00276566"/>
    <w:rsid w:val="00280741"/>
    <w:rsid w:val="00280B52"/>
    <w:rsid w:val="00283277"/>
    <w:rsid w:val="002833C0"/>
    <w:rsid w:val="002836AF"/>
    <w:rsid w:val="00284E25"/>
    <w:rsid w:val="002861F6"/>
    <w:rsid w:val="002865FB"/>
    <w:rsid w:val="00287201"/>
    <w:rsid w:val="0028732B"/>
    <w:rsid w:val="002911B1"/>
    <w:rsid w:val="00292552"/>
    <w:rsid w:val="00292FF2"/>
    <w:rsid w:val="0029465A"/>
    <w:rsid w:val="002949DA"/>
    <w:rsid w:val="00294F54"/>
    <w:rsid w:val="00295B03"/>
    <w:rsid w:val="00296530"/>
    <w:rsid w:val="00296BCB"/>
    <w:rsid w:val="00297DCD"/>
    <w:rsid w:val="002A2F39"/>
    <w:rsid w:val="002A3192"/>
    <w:rsid w:val="002A3427"/>
    <w:rsid w:val="002A41C7"/>
    <w:rsid w:val="002A6456"/>
    <w:rsid w:val="002B3862"/>
    <w:rsid w:val="002B54C9"/>
    <w:rsid w:val="002C144D"/>
    <w:rsid w:val="002C2909"/>
    <w:rsid w:val="002C2D47"/>
    <w:rsid w:val="002C46CF"/>
    <w:rsid w:val="002C5A8B"/>
    <w:rsid w:val="002C5E72"/>
    <w:rsid w:val="002C6A4E"/>
    <w:rsid w:val="002C6E28"/>
    <w:rsid w:val="002D1432"/>
    <w:rsid w:val="002D2480"/>
    <w:rsid w:val="002D3899"/>
    <w:rsid w:val="002D3DA6"/>
    <w:rsid w:val="002D4B81"/>
    <w:rsid w:val="002D5C0F"/>
    <w:rsid w:val="002D6113"/>
    <w:rsid w:val="002D6D1D"/>
    <w:rsid w:val="002D7129"/>
    <w:rsid w:val="002D792D"/>
    <w:rsid w:val="002E09C3"/>
    <w:rsid w:val="002E1016"/>
    <w:rsid w:val="002E139A"/>
    <w:rsid w:val="002E1ED9"/>
    <w:rsid w:val="002E2B2A"/>
    <w:rsid w:val="002E30C5"/>
    <w:rsid w:val="002E4E1C"/>
    <w:rsid w:val="002E541C"/>
    <w:rsid w:val="002E663E"/>
    <w:rsid w:val="002E6804"/>
    <w:rsid w:val="002F0BD6"/>
    <w:rsid w:val="002F2475"/>
    <w:rsid w:val="002F2C54"/>
    <w:rsid w:val="002F2EA4"/>
    <w:rsid w:val="002F453E"/>
    <w:rsid w:val="002F57FC"/>
    <w:rsid w:val="002F590B"/>
    <w:rsid w:val="002F6E30"/>
    <w:rsid w:val="002F73B1"/>
    <w:rsid w:val="00300101"/>
    <w:rsid w:val="0030048F"/>
    <w:rsid w:val="0030089E"/>
    <w:rsid w:val="00301413"/>
    <w:rsid w:val="003017A1"/>
    <w:rsid w:val="00301C7C"/>
    <w:rsid w:val="00301C9B"/>
    <w:rsid w:val="00301CE5"/>
    <w:rsid w:val="00301FD7"/>
    <w:rsid w:val="003026B7"/>
    <w:rsid w:val="00303061"/>
    <w:rsid w:val="003033CF"/>
    <w:rsid w:val="0030414F"/>
    <w:rsid w:val="00304A21"/>
    <w:rsid w:val="00305C16"/>
    <w:rsid w:val="00305CE5"/>
    <w:rsid w:val="003112FE"/>
    <w:rsid w:val="00313A38"/>
    <w:rsid w:val="00315E8A"/>
    <w:rsid w:val="00315F44"/>
    <w:rsid w:val="00320425"/>
    <w:rsid w:val="00320DEE"/>
    <w:rsid w:val="00321F5C"/>
    <w:rsid w:val="00323DDF"/>
    <w:rsid w:val="00324001"/>
    <w:rsid w:val="00325373"/>
    <w:rsid w:val="00325FD6"/>
    <w:rsid w:val="00326C64"/>
    <w:rsid w:val="003300B3"/>
    <w:rsid w:val="0033076E"/>
    <w:rsid w:val="003312A7"/>
    <w:rsid w:val="0033250D"/>
    <w:rsid w:val="003331FD"/>
    <w:rsid w:val="0033409F"/>
    <w:rsid w:val="0033474A"/>
    <w:rsid w:val="00334ACA"/>
    <w:rsid w:val="00336C79"/>
    <w:rsid w:val="00336D59"/>
    <w:rsid w:val="00337764"/>
    <w:rsid w:val="00340310"/>
    <w:rsid w:val="00340D5A"/>
    <w:rsid w:val="00340DDF"/>
    <w:rsid w:val="003422B3"/>
    <w:rsid w:val="00342DC7"/>
    <w:rsid w:val="00343710"/>
    <w:rsid w:val="00343998"/>
    <w:rsid w:val="00343D8F"/>
    <w:rsid w:val="00343F83"/>
    <w:rsid w:val="0034617C"/>
    <w:rsid w:val="00352411"/>
    <w:rsid w:val="003527F1"/>
    <w:rsid w:val="00353C49"/>
    <w:rsid w:val="00354979"/>
    <w:rsid w:val="00355B76"/>
    <w:rsid w:val="00355CA0"/>
    <w:rsid w:val="00356E7C"/>
    <w:rsid w:val="003571B3"/>
    <w:rsid w:val="00357517"/>
    <w:rsid w:val="003575E9"/>
    <w:rsid w:val="00357CA0"/>
    <w:rsid w:val="00362DF4"/>
    <w:rsid w:val="00363147"/>
    <w:rsid w:val="003634CF"/>
    <w:rsid w:val="00363747"/>
    <w:rsid w:val="003642CB"/>
    <w:rsid w:val="00364994"/>
    <w:rsid w:val="00365FF9"/>
    <w:rsid w:val="00366118"/>
    <w:rsid w:val="00366265"/>
    <w:rsid w:val="00366EBB"/>
    <w:rsid w:val="0036709A"/>
    <w:rsid w:val="0036729B"/>
    <w:rsid w:val="003720A3"/>
    <w:rsid w:val="00372145"/>
    <w:rsid w:val="003732E1"/>
    <w:rsid w:val="003749CE"/>
    <w:rsid w:val="00374E0A"/>
    <w:rsid w:val="00375225"/>
    <w:rsid w:val="003757A5"/>
    <w:rsid w:val="0037766C"/>
    <w:rsid w:val="00380292"/>
    <w:rsid w:val="0038156D"/>
    <w:rsid w:val="00382ADB"/>
    <w:rsid w:val="00383346"/>
    <w:rsid w:val="0038586B"/>
    <w:rsid w:val="00387764"/>
    <w:rsid w:val="00387B22"/>
    <w:rsid w:val="00387F44"/>
    <w:rsid w:val="00387FB7"/>
    <w:rsid w:val="003929DA"/>
    <w:rsid w:val="00392D7E"/>
    <w:rsid w:val="00393236"/>
    <w:rsid w:val="00396B13"/>
    <w:rsid w:val="003977BB"/>
    <w:rsid w:val="003A0576"/>
    <w:rsid w:val="003A0B1D"/>
    <w:rsid w:val="003A0D4E"/>
    <w:rsid w:val="003A274A"/>
    <w:rsid w:val="003A276A"/>
    <w:rsid w:val="003A2935"/>
    <w:rsid w:val="003A6422"/>
    <w:rsid w:val="003A74A3"/>
    <w:rsid w:val="003B0528"/>
    <w:rsid w:val="003B0AB9"/>
    <w:rsid w:val="003B1022"/>
    <w:rsid w:val="003B21FB"/>
    <w:rsid w:val="003B3BB6"/>
    <w:rsid w:val="003B50DE"/>
    <w:rsid w:val="003B6EB0"/>
    <w:rsid w:val="003B7707"/>
    <w:rsid w:val="003C26B9"/>
    <w:rsid w:val="003C2D51"/>
    <w:rsid w:val="003C3D50"/>
    <w:rsid w:val="003C5372"/>
    <w:rsid w:val="003C6DB6"/>
    <w:rsid w:val="003D01D9"/>
    <w:rsid w:val="003D0D02"/>
    <w:rsid w:val="003D20C3"/>
    <w:rsid w:val="003D279E"/>
    <w:rsid w:val="003D39AD"/>
    <w:rsid w:val="003D3A2A"/>
    <w:rsid w:val="003D4E08"/>
    <w:rsid w:val="003D549B"/>
    <w:rsid w:val="003D5962"/>
    <w:rsid w:val="003D625F"/>
    <w:rsid w:val="003D7EAE"/>
    <w:rsid w:val="003E3C69"/>
    <w:rsid w:val="003E3CE8"/>
    <w:rsid w:val="003E6E92"/>
    <w:rsid w:val="003E6FBE"/>
    <w:rsid w:val="003E70E3"/>
    <w:rsid w:val="003F03E0"/>
    <w:rsid w:val="003F0648"/>
    <w:rsid w:val="003F15CD"/>
    <w:rsid w:val="003F370E"/>
    <w:rsid w:val="003F3889"/>
    <w:rsid w:val="003F3AD4"/>
    <w:rsid w:val="003F3D39"/>
    <w:rsid w:val="003F421B"/>
    <w:rsid w:val="003F4642"/>
    <w:rsid w:val="003F4FDE"/>
    <w:rsid w:val="003F642E"/>
    <w:rsid w:val="003F7488"/>
    <w:rsid w:val="003F7BE7"/>
    <w:rsid w:val="003F7CA1"/>
    <w:rsid w:val="004015A3"/>
    <w:rsid w:val="004015DB"/>
    <w:rsid w:val="00401934"/>
    <w:rsid w:val="004019C1"/>
    <w:rsid w:val="0040227B"/>
    <w:rsid w:val="00402F4C"/>
    <w:rsid w:val="00402FC8"/>
    <w:rsid w:val="0040301D"/>
    <w:rsid w:val="0040338B"/>
    <w:rsid w:val="00403F5D"/>
    <w:rsid w:val="004051FF"/>
    <w:rsid w:val="0040598F"/>
    <w:rsid w:val="00406646"/>
    <w:rsid w:val="0041209B"/>
    <w:rsid w:val="004128C7"/>
    <w:rsid w:val="00412EDD"/>
    <w:rsid w:val="00416F54"/>
    <w:rsid w:val="004171E4"/>
    <w:rsid w:val="00417270"/>
    <w:rsid w:val="00423B8A"/>
    <w:rsid w:val="00431870"/>
    <w:rsid w:val="004318B3"/>
    <w:rsid w:val="00433518"/>
    <w:rsid w:val="00433BC0"/>
    <w:rsid w:val="0043409D"/>
    <w:rsid w:val="004341F8"/>
    <w:rsid w:val="004345B6"/>
    <w:rsid w:val="004364E8"/>
    <w:rsid w:val="00437610"/>
    <w:rsid w:val="00437782"/>
    <w:rsid w:val="0043796D"/>
    <w:rsid w:val="00437DA8"/>
    <w:rsid w:val="00441D93"/>
    <w:rsid w:val="00441E67"/>
    <w:rsid w:val="00442D5E"/>
    <w:rsid w:val="00442EA1"/>
    <w:rsid w:val="004435D2"/>
    <w:rsid w:val="00445307"/>
    <w:rsid w:val="00445640"/>
    <w:rsid w:val="00445A08"/>
    <w:rsid w:val="00446E33"/>
    <w:rsid w:val="004472CE"/>
    <w:rsid w:val="0045112B"/>
    <w:rsid w:val="004516BF"/>
    <w:rsid w:val="004523BC"/>
    <w:rsid w:val="00453362"/>
    <w:rsid w:val="0045566B"/>
    <w:rsid w:val="00455693"/>
    <w:rsid w:val="00455A7A"/>
    <w:rsid w:val="004569C9"/>
    <w:rsid w:val="0045777F"/>
    <w:rsid w:val="00457E54"/>
    <w:rsid w:val="0046016F"/>
    <w:rsid w:val="004606D9"/>
    <w:rsid w:val="00460DB1"/>
    <w:rsid w:val="00460E24"/>
    <w:rsid w:val="0046200B"/>
    <w:rsid w:val="00462534"/>
    <w:rsid w:val="004627F7"/>
    <w:rsid w:val="00462D92"/>
    <w:rsid w:val="004634E5"/>
    <w:rsid w:val="004645CF"/>
    <w:rsid w:val="0046492B"/>
    <w:rsid w:val="00465981"/>
    <w:rsid w:val="00465ED7"/>
    <w:rsid w:val="00467053"/>
    <w:rsid w:val="00467682"/>
    <w:rsid w:val="00467C10"/>
    <w:rsid w:val="00467F14"/>
    <w:rsid w:val="00470922"/>
    <w:rsid w:val="00472161"/>
    <w:rsid w:val="00472C5B"/>
    <w:rsid w:val="00472C83"/>
    <w:rsid w:val="0047559E"/>
    <w:rsid w:val="00475F62"/>
    <w:rsid w:val="00476AD1"/>
    <w:rsid w:val="0048011C"/>
    <w:rsid w:val="0048074D"/>
    <w:rsid w:val="0048176F"/>
    <w:rsid w:val="00481989"/>
    <w:rsid w:val="00481D1A"/>
    <w:rsid w:val="004821D8"/>
    <w:rsid w:val="004821EE"/>
    <w:rsid w:val="00482504"/>
    <w:rsid w:val="00482907"/>
    <w:rsid w:val="00482A8E"/>
    <w:rsid w:val="0048301A"/>
    <w:rsid w:val="004841C5"/>
    <w:rsid w:val="00484C02"/>
    <w:rsid w:val="00484DAD"/>
    <w:rsid w:val="00486679"/>
    <w:rsid w:val="00486C66"/>
    <w:rsid w:val="00486EE4"/>
    <w:rsid w:val="0049060A"/>
    <w:rsid w:val="00491B30"/>
    <w:rsid w:val="0049290F"/>
    <w:rsid w:val="00492BDC"/>
    <w:rsid w:val="004934B5"/>
    <w:rsid w:val="004949E0"/>
    <w:rsid w:val="00494B67"/>
    <w:rsid w:val="00496CDE"/>
    <w:rsid w:val="00496DC5"/>
    <w:rsid w:val="00497326"/>
    <w:rsid w:val="004979BB"/>
    <w:rsid w:val="004A1883"/>
    <w:rsid w:val="004A1A69"/>
    <w:rsid w:val="004A2C36"/>
    <w:rsid w:val="004A2C5B"/>
    <w:rsid w:val="004A337B"/>
    <w:rsid w:val="004A3515"/>
    <w:rsid w:val="004A3695"/>
    <w:rsid w:val="004A3B55"/>
    <w:rsid w:val="004A3F5F"/>
    <w:rsid w:val="004A477A"/>
    <w:rsid w:val="004A5ADB"/>
    <w:rsid w:val="004A6482"/>
    <w:rsid w:val="004A6B31"/>
    <w:rsid w:val="004A6BD1"/>
    <w:rsid w:val="004B098E"/>
    <w:rsid w:val="004B135E"/>
    <w:rsid w:val="004B16D4"/>
    <w:rsid w:val="004B1700"/>
    <w:rsid w:val="004B1B29"/>
    <w:rsid w:val="004B27E1"/>
    <w:rsid w:val="004B35BA"/>
    <w:rsid w:val="004B5295"/>
    <w:rsid w:val="004B7033"/>
    <w:rsid w:val="004C0531"/>
    <w:rsid w:val="004C0CCB"/>
    <w:rsid w:val="004C1150"/>
    <w:rsid w:val="004C1DD1"/>
    <w:rsid w:val="004C25A6"/>
    <w:rsid w:val="004C269B"/>
    <w:rsid w:val="004C2F2D"/>
    <w:rsid w:val="004C4B4F"/>
    <w:rsid w:val="004C52CA"/>
    <w:rsid w:val="004C554E"/>
    <w:rsid w:val="004C7BA7"/>
    <w:rsid w:val="004D016B"/>
    <w:rsid w:val="004D0E74"/>
    <w:rsid w:val="004D1779"/>
    <w:rsid w:val="004D1E4B"/>
    <w:rsid w:val="004D3888"/>
    <w:rsid w:val="004D3C4D"/>
    <w:rsid w:val="004D40C6"/>
    <w:rsid w:val="004D4AF6"/>
    <w:rsid w:val="004D523B"/>
    <w:rsid w:val="004D5A24"/>
    <w:rsid w:val="004D5FD0"/>
    <w:rsid w:val="004D728F"/>
    <w:rsid w:val="004E0BD2"/>
    <w:rsid w:val="004E31E2"/>
    <w:rsid w:val="004E4A79"/>
    <w:rsid w:val="004E5F37"/>
    <w:rsid w:val="004E6889"/>
    <w:rsid w:val="004F00C1"/>
    <w:rsid w:val="004F0A9A"/>
    <w:rsid w:val="004F14EE"/>
    <w:rsid w:val="004F155A"/>
    <w:rsid w:val="004F16AD"/>
    <w:rsid w:val="004F388A"/>
    <w:rsid w:val="004F433D"/>
    <w:rsid w:val="004F5BCB"/>
    <w:rsid w:val="004F6801"/>
    <w:rsid w:val="00500235"/>
    <w:rsid w:val="00500B39"/>
    <w:rsid w:val="00502AB8"/>
    <w:rsid w:val="005041EF"/>
    <w:rsid w:val="00504501"/>
    <w:rsid w:val="0050501D"/>
    <w:rsid w:val="00505231"/>
    <w:rsid w:val="0051070F"/>
    <w:rsid w:val="005108CC"/>
    <w:rsid w:val="005116DE"/>
    <w:rsid w:val="00512C00"/>
    <w:rsid w:val="00515544"/>
    <w:rsid w:val="005167A2"/>
    <w:rsid w:val="0051798F"/>
    <w:rsid w:val="00517A9A"/>
    <w:rsid w:val="005217B7"/>
    <w:rsid w:val="0052192A"/>
    <w:rsid w:val="00522574"/>
    <w:rsid w:val="005228E1"/>
    <w:rsid w:val="00522A75"/>
    <w:rsid w:val="00522CD4"/>
    <w:rsid w:val="00524770"/>
    <w:rsid w:val="00524F10"/>
    <w:rsid w:val="00525199"/>
    <w:rsid w:val="00525381"/>
    <w:rsid w:val="005254B5"/>
    <w:rsid w:val="005256FA"/>
    <w:rsid w:val="00525DF8"/>
    <w:rsid w:val="00527A10"/>
    <w:rsid w:val="00530878"/>
    <w:rsid w:val="00531ED0"/>
    <w:rsid w:val="00532179"/>
    <w:rsid w:val="0053231E"/>
    <w:rsid w:val="0053513F"/>
    <w:rsid w:val="00537097"/>
    <w:rsid w:val="0053754F"/>
    <w:rsid w:val="00540259"/>
    <w:rsid w:val="00540C33"/>
    <w:rsid w:val="00541036"/>
    <w:rsid w:val="00541FA2"/>
    <w:rsid w:val="00545A6C"/>
    <w:rsid w:val="0054632B"/>
    <w:rsid w:val="00546A46"/>
    <w:rsid w:val="00547C80"/>
    <w:rsid w:val="00547FB2"/>
    <w:rsid w:val="00550586"/>
    <w:rsid w:val="005511BA"/>
    <w:rsid w:val="00551DFB"/>
    <w:rsid w:val="00552387"/>
    <w:rsid w:val="00553B5C"/>
    <w:rsid w:val="00553CF1"/>
    <w:rsid w:val="005546F3"/>
    <w:rsid w:val="005547E7"/>
    <w:rsid w:val="00554BED"/>
    <w:rsid w:val="0055513A"/>
    <w:rsid w:val="00555461"/>
    <w:rsid w:val="0055588C"/>
    <w:rsid w:val="00556848"/>
    <w:rsid w:val="005573DF"/>
    <w:rsid w:val="00557406"/>
    <w:rsid w:val="00560B61"/>
    <w:rsid w:val="00560F8D"/>
    <w:rsid w:val="00561165"/>
    <w:rsid w:val="00561EB2"/>
    <w:rsid w:val="00562C1D"/>
    <w:rsid w:val="0056328B"/>
    <w:rsid w:val="00563E9F"/>
    <w:rsid w:val="00564ED0"/>
    <w:rsid w:val="00566301"/>
    <w:rsid w:val="0056661D"/>
    <w:rsid w:val="005673C7"/>
    <w:rsid w:val="005713E5"/>
    <w:rsid w:val="00571526"/>
    <w:rsid w:val="0057438F"/>
    <w:rsid w:val="00574587"/>
    <w:rsid w:val="00574EA6"/>
    <w:rsid w:val="00575786"/>
    <w:rsid w:val="00575B45"/>
    <w:rsid w:val="005771EF"/>
    <w:rsid w:val="00577EBB"/>
    <w:rsid w:val="00580057"/>
    <w:rsid w:val="005816A9"/>
    <w:rsid w:val="00581A9A"/>
    <w:rsid w:val="005832F4"/>
    <w:rsid w:val="00583EAB"/>
    <w:rsid w:val="00584092"/>
    <w:rsid w:val="00584FC0"/>
    <w:rsid w:val="005858E0"/>
    <w:rsid w:val="00585B68"/>
    <w:rsid w:val="00586451"/>
    <w:rsid w:val="00586DD7"/>
    <w:rsid w:val="0058727F"/>
    <w:rsid w:val="0059031F"/>
    <w:rsid w:val="00591B35"/>
    <w:rsid w:val="00593476"/>
    <w:rsid w:val="0059350F"/>
    <w:rsid w:val="00593DFA"/>
    <w:rsid w:val="00595886"/>
    <w:rsid w:val="00595BB2"/>
    <w:rsid w:val="005966A1"/>
    <w:rsid w:val="005975A2"/>
    <w:rsid w:val="005A1562"/>
    <w:rsid w:val="005A2FE1"/>
    <w:rsid w:val="005A3155"/>
    <w:rsid w:val="005A4CBF"/>
    <w:rsid w:val="005A5D07"/>
    <w:rsid w:val="005A6CDB"/>
    <w:rsid w:val="005A725F"/>
    <w:rsid w:val="005A7273"/>
    <w:rsid w:val="005B16E5"/>
    <w:rsid w:val="005B2303"/>
    <w:rsid w:val="005B3388"/>
    <w:rsid w:val="005B3432"/>
    <w:rsid w:val="005B3DC5"/>
    <w:rsid w:val="005B4322"/>
    <w:rsid w:val="005B46A4"/>
    <w:rsid w:val="005B52D4"/>
    <w:rsid w:val="005B5466"/>
    <w:rsid w:val="005C2806"/>
    <w:rsid w:val="005C2866"/>
    <w:rsid w:val="005C2D1A"/>
    <w:rsid w:val="005C4895"/>
    <w:rsid w:val="005C48D4"/>
    <w:rsid w:val="005C5AA4"/>
    <w:rsid w:val="005C77AE"/>
    <w:rsid w:val="005C789F"/>
    <w:rsid w:val="005D0575"/>
    <w:rsid w:val="005D060D"/>
    <w:rsid w:val="005D1BCA"/>
    <w:rsid w:val="005D425B"/>
    <w:rsid w:val="005D5F71"/>
    <w:rsid w:val="005D630C"/>
    <w:rsid w:val="005D71EF"/>
    <w:rsid w:val="005E0267"/>
    <w:rsid w:val="005E0D86"/>
    <w:rsid w:val="005E299E"/>
    <w:rsid w:val="005E38D8"/>
    <w:rsid w:val="005E39DF"/>
    <w:rsid w:val="005E5CC3"/>
    <w:rsid w:val="005E5D00"/>
    <w:rsid w:val="005E5D34"/>
    <w:rsid w:val="005E7A47"/>
    <w:rsid w:val="005F0990"/>
    <w:rsid w:val="005F28CD"/>
    <w:rsid w:val="005F29E2"/>
    <w:rsid w:val="005F3A58"/>
    <w:rsid w:val="005F4869"/>
    <w:rsid w:val="005F51A3"/>
    <w:rsid w:val="005F56DE"/>
    <w:rsid w:val="005F6132"/>
    <w:rsid w:val="005F7164"/>
    <w:rsid w:val="005F7BE3"/>
    <w:rsid w:val="0060273B"/>
    <w:rsid w:val="00603163"/>
    <w:rsid w:val="006038A6"/>
    <w:rsid w:val="00603DF0"/>
    <w:rsid w:val="006046FC"/>
    <w:rsid w:val="0060498C"/>
    <w:rsid w:val="00604F21"/>
    <w:rsid w:val="00605278"/>
    <w:rsid w:val="00605340"/>
    <w:rsid w:val="00606A4F"/>
    <w:rsid w:val="00607257"/>
    <w:rsid w:val="00607D79"/>
    <w:rsid w:val="00610F14"/>
    <w:rsid w:val="00611400"/>
    <w:rsid w:val="00613992"/>
    <w:rsid w:val="00613BF9"/>
    <w:rsid w:val="00613EEF"/>
    <w:rsid w:val="006161E4"/>
    <w:rsid w:val="006171EB"/>
    <w:rsid w:val="006172FB"/>
    <w:rsid w:val="00621780"/>
    <w:rsid w:val="00621BDF"/>
    <w:rsid w:val="00622A5F"/>
    <w:rsid w:val="0062486D"/>
    <w:rsid w:val="00625949"/>
    <w:rsid w:val="00630435"/>
    <w:rsid w:val="006323A7"/>
    <w:rsid w:val="00633880"/>
    <w:rsid w:val="00634111"/>
    <w:rsid w:val="00634FC7"/>
    <w:rsid w:val="00635A11"/>
    <w:rsid w:val="00640543"/>
    <w:rsid w:val="006409D8"/>
    <w:rsid w:val="006419C2"/>
    <w:rsid w:val="006437CD"/>
    <w:rsid w:val="006444A9"/>
    <w:rsid w:val="00644565"/>
    <w:rsid w:val="00645041"/>
    <w:rsid w:val="00645EF4"/>
    <w:rsid w:val="006479E1"/>
    <w:rsid w:val="00650633"/>
    <w:rsid w:val="00650FE6"/>
    <w:rsid w:val="00651161"/>
    <w:rsid w:val="00651FD3"/>
    <w:rsid w:val="00652706"/>
    <w:rsid w:val="00652715"/>
    <w:rsid w:val="00652BC6"/>
    <w:rsid w:val="00653BA4"/>
    <w:rsid w:val="006554F3"/>
    <w:rsid w:val="00655B2F"/>
    <w:rsid w:val="00655EB5"/>
    <w:rsid w:val="00656BF7"/>
    <w:rsid w:val="0065705D"/>
    <w:rsid w:val="006600EF"/>
    <w:rsid w:val="006632BB"/>
    <w:rsid w:val="00663EFD"/>
    <w:rsid w:val="0066632C"/>
    <w:rsid w:val="006676C6"/>
    <w:rsid w:val="00667BBC"/>
    <w:rsid w:val="006705EC"/>
    <w:rsid w:val="006717AC"/>
    <w:rsid w:val="00671D8C"/>
    <w:rsid w:val="006722A0"/>
    <w:rsid w:val="0067250D"/>
    <w:rsid w:val="006725CB"/>
    <w:rsid w:val="00673121"/>
    <w:rsid w:val="0067332F"/>
    <w:rsid w:val="00673AB9"/>
    <w:rsid w:val="00675FDF"/>
    <w:rsid w:val="00676780"/>
    <w:rsid w:val="00676E52"/>
    <w:rsid w:val="00677169"/>
    <w:rsid w:val="00677AC9"/>
    <w:rsid w:val="00681393"/>
    <w:rsid w:val="006829C5"/>
    <w:rsid w:val="006832BC"/>
    <w:rsid w:val="006832FC"/>
    <w:rsid w:val="0068425C"/>
    <w:rsid w:val="0068462C"/>
    <w:rsid w:val="006854A3"/>
    <w:rsid w:val="006865F3"/>
    <w:rsid w:val="0068782A"/>
    <w:rsid w:val="00691181"/>
    <w:rsid w:val="006946E4"/>
    <w:rsid w:val="00695201"/>
    <w:rsid w:val="006952B1"/>
    <w:rsid w:val="00696055"/>
    <w:rsid w:val="00696090"/>
    <w:rsid w:val="00696D7D"/>
    <w:rsid w:val="0069743F"/>
    <w:rsid w:val="00697484"/>
    <w:rsid w:val="00697724"/>
    <w:rsid w:val="00697E14"/>
    <w:rsid w:val="006A0672"/>
    <w:rsid w:val="006A37A1"/>
    <w:rsid w:val="006A4147"/>
    <w:rsid w:val="006A4CE9"/>
    <w:rsid w:val="006A60AF"/>
    <w:rsid w:val="006A76CF"/>
    <w:rsid w:val="006B0603"/>
    <w:rsid w:val="006B0902"/>
    <w:rsid w:val="006B1219"/>
    <w:rsid w:val="006B21C6"/>
    <w:rsid w:val="006B3A69"/>
    <w:rsid w:val="006B3B11"/>
    <w:rsid w:val="006B464D"/>
    <w:rsid w:val="006B49FE"/>
    <w:rsid w:val="006B5C47"/>
    <w:rsid w:val="006B6018"/>
    <w:rsid w:val="006B64DF"/>
    <w:rsid w:val="006B6C84"/>
    <w:rsid w:val="006B6CFE"/>
    <w:rsid w:val="006B7B16"/>
    <w:rsid w:val="006C08FE"/>
    <w:rsid w:val="006C216E"/>
    <w:rsid w:val="006C39F1"/>
    <w:rsid w:val="006C3F95"/>
    <w:rsid w:val="006C561A"/>
    <w:rsid w:val="006C5E9D"/>
    <w:rsid w:val="006C63E6"/>
    <w:rsid w:val="006C6B3C"/>
    <w:rsid w:val="006C70DB"/>
    <w:rsid w:val="006C7D15"/>
    <w:rsid w:val="006C7D36"/>
    <w:rsid w:val="006D01D3"/>
    <w:rsid w:val="006D08B3"/>
    <w:rsid w:val="006D1149"/>
    <w:rsid w:val="006D18E6"/>
    <w:rsid w:val="006D413A"/>
    <w:rsid w:val="006D4835"/>
    <w:rsid w:val="006D48F8"/>
    <w:rsid w:val="006D51A3"/>
    <w:rsid w:val="006D59ED"/>
    <w:rsid w:val="006D5D2C"/>
    <w:rsid w:val="006D6AE5"/>
    <w:rsid w:val="006D7887"/>
    <w:rsid w:val="006D7CBF"/>
    <w:rsid w:val="006D7CC0"/>
    <w:rsid w:val="006E0976"/>
    <w:rsid w:val="006E147F"/>
    <w:rsid w:val="006E248F"/>
    <w:rsid w:val="006E2B50"/>
    <w:rsid w:val="006E3535"/>
    <w:rsid w:val="006E5AE0"/>
    <w:rsid w:val="006E6AAE"/>
    <w:rsid w:val="006E6AC8"/>
    <w:rsid w:val="006E6FF0"/>
    <w:rsid w:val="006E707E"/>
    <w:rsid w:val="006E775D"/>
    <w:rsid w:val="006E796E"/>
    <w:rsid w:val="006F0F40"/>
    <w:rsid w:val="006F1BCD"/>
    <w:rsid w:val="006F1D6A"/>
    <w:rsid w:val="006F1E36"/>
    <w:rsid w:val="006F311D"/>
    <w:rsid w:val="006F3F25"/>
    <w:rsid w:val="006F4B57"/>
    <w:rsid w:val="006F6728"/>
    <w:rsid w:val="006F6DEA"/>
    <w:rsid w:val="006F77B7"/>
    <w:rsid w:val="006F77F0"/>
    <w:rsid w:val="006F7F15"/>
    <w:rsid w:val="0070063F"/>
    <w:rsid w:val="00701CE4"/>
    <w:rsid w:val="0070232E"/>
    <w:rsid w:val="00702A43"/>
    <w:rsid w:val="00703E89"/>
    <w:rsid w:val="0070497A"/>
    <w:rsid w:val="00705527"/>
    <w:rsid w:val="007062C0"/>
    <w:rsid w:val="00706A61"/>
    <w:rsid w:val="007073E2"/>
    <w:rsid w:val="00707F28"/>
    <w:rsid w:val="007105F8"/>
    <w:rsid w:val="00710BB2"/>
    <w:rsid w:val="00710E95"/>
    <w:rsid w:val="0071287C"/>
    <w:rsid w:val="0071379A"/>
    <w:rsid w:val="00715D04"/>
    <w:rsid w:val="00715DDA"/>
    <w:rsid w:val="00716A27"/>
    <w:rsid w:val="00716C74"/>
    <w:rsid w:val="00716C7C"/>
    <w:rsid w:val="00716F30"/>
    <w:rsid w:val="00722D09"/>
    <w:rsid w:val="00722F08"/>
    <w:rsid w:val="00724F75"/>
    <w:rsid w:val="007269EF"/>
    <w:rsid w:val="00727384"/>
    <w:rsid w:val="00727A95"/>
    <w:rsid w:val="00727E83"/>
    <w:rsid w:val="00730141"/>
    <w:rsid w:val="007331A7"/>
    <w:rsid w:val="00733E64"/>
    <w:rsid w:val="007348C7"/>
    <w:rsid w:val="007354C2"/>
    <w:rsid w:val="00735E80"/>
    <w:rsid w:val="007403D4"/>
    <w:rsid w:val="007409C6"/>
    <w:rsid w:val="007420EC"/>
    <w:rsid w:val="007431A2"/>
    <w:rsid w:val="00743319"/>
    <w:rsid w:val="0074353A"/>
    <w:rsid w:val="00743AE5"/>
    <w:rsid w:val="00743EA1"/>
    <w:rsid w:val="00743FDD"/>
    <w:rsid w:val="007450D0"/>
    <w:rsid w:val="007458A4"/>
    <w:rsid w:val="007458DB"/>
    <w:rsid w:val="00745B64"/>
    <w:rsid w:val="00745D45"/>
    <w:rsid w:val="00747959"/>
    <w:rsid w:val="00750592"/>
    <w:rsid w:val="00751244"/>
    <w:rsid w:val="00753FF4"/>
    <w:rsid w:val="007543B7"/>
    <w:rsid w:val="00755193"/>
    <w:rsid w:val="00755B5D"/>
    <w:rsid w:val="007569F7"/>
    <w:rsid w:val="00757403"/>
    <w:rsid w:val="007576EC"/>
    <w:rsid w:val="0076110C"/>
    <w:rsid w:val="007626D9"/>
    <w:rsid w:val="00762F4B"/>
    <w:rsid w:val="007630C9"/>
    <w:rsid w:val="00763652"/>
    <w:rsid w:val="00763EE7"/>
    <w:rsid w:val="007668D5"/>
    <w:rsid w:val="0076771C"/>
    <w:rsid w:val="00767A3D"/>
    <w:rsid w:val="00772241"/>
    <w:rsid w:val="007725B2"/>
    <w:rsid w:val="007735B7"/>
    <w:rsid w:val="007740C3"/>
    <w:rsid w:val="007744E4"/>
    <w:rsid w:val="00775FC5"/>
    <w:rsid w:val="00777247"/>
    <w:rsid w:val="00777898"/>
    <w:rsid w:val="00777B06"/>
    <w:rsid w:val="0078003E"/>
    <w:rsid w:val="0078004C"/>
    <w:rsid w:val="0078031B"/>
    <w:rsid w:val="007806E8"/>
    <w:rsid w:val="00780F8A"/>
    <w:rsid w:val="00782D5A"/>
    <w:rsid w:val="0078497A"/>
    <w:rsid w:val="007852B2"/>
    <w:rsid w:val="0078778A"/>
    <w:rsid w:val="00787A8C"/>
    <w:rsid w:val="00790A21"/>
    <w:rsid w:val="007912E1"/>
    <w:rsid w:val="00791820"/>
    <w:rsid w:val="00792D90"/>
    <w:rsid w:val="007956CD"/>
    <w:rsid w:val="00795F1D"/>
    <w:rsid w:val="00796E6E"/>
    <w:rsid w:val="007A0495"/>
    <w:rsid w:val="007A2A15"/>
    <w:rsid w:val="007A394E"/>
    <w:rsid w:val="007A3F33"/>
    <w:rsid w:val="007A5E49"/>
    <w:rsid w:val="007A6725"/>
    <w:rsid w:val="007B3CD0"/>
    <w:rsid w:val="007B3DA0"/>
    <w:rsid w:val="007B4C84"/>
    <w:rsid w:val="007B555A"/>
    <w:rsid w:val="007B61ED"/>
    <w:rsid w:val="007B631A"/>
    <w:rsid w:val="007B6664"/>
    <w:rsid w:val="007B7615"/>
    <w:rsid w:val="007B7CBC"/>
    <w:rsid w:val="007C03C2"/>
    <w:rsid w:val="007C07EF"/>
    <w:rsid w:val="007C0F1D"/>
    <w:rsid w:val="007C622E"/>
    <w:rsid w:val="007C6541"/>
    <w:rsid w:val="007C7CDA"/>
    <w:rsid w:val="007D0AAF"/>
    <w:rsid w:val="007D12C8"/>
    <w:rsid w:val="007D1FC5"/>
    <w:rsid w:val="007D464B"/>
    <w:rsid w:val="007D55C0"/>
    <w:rsid w:val="007D57E5"/>
    <w:rsid w:val="007D5EBA"/>
    <w:rsid w:val="007D63FD"/>
    <w:rsid w:val="007D6B48"/>
    <w:rsid w:val="007D7B2A"/>
    <w:rsid w:val="007E0097"/>
    <w:rsid w:val="007E09EA"/>
    <w:rsid w:val="007E0C7B"/>
    <w:rsid w:val="007E0C9C"/>
    <w:rsid w:val="007E0FFB"/>
    <w:rsid w:val="007E344E"/>
    <w:rsid w:val="007E3450"/>
    <w:rsid w:val="007E41EF"/>
    <w:rsid w:val="007E4350"/>
    <w:rsid w:val="007E7C4C"/>
    <w:rsid w:val="007E7D34"/>
    <w:rsid w:val="007F01B1"/>
    <w:rsid w:val="007F31AC"/>
    <w:rsid w:val="007F5B27"/>
    <w:rsid w:val="007F65D1"/>
    <w:rsid w:val="007F6DEB"/>
    <w:rsid w:val="00800C7A"/>
    <w:rsid w:val="00801D0A"/>
    <w:rsid w:val="00802A45"/>
    <w:rsid w:val="00803736"/>
    <w:rsid w:val="00804BAB"/>
    <w:rsid w:val="0080762A"/>
    <w:rsid w:val="008118A0"/>
    <w:rsid w:val="00812014"/>
    <w:rsid w:val="0081227E"/>
    <w:rsid w:val="00813737"/>
    <w:rsid w:val="00813EA6"/>
    <w:rsid w:val="0081511D"/>
    <w:rsid w:val="00816099"/>
    <w:rsid w:val="00821350"/>
    <w:rsid w:val="00821C2D"/>
    <w:rsid w:val="00822D83"/>
    <w:rsid w:val="00823141"/>
    <w:rsid w:val="008233B3"/>
    <w:rsid w:val="008244CD"/>
    <w:rsid w:val="008256EB"/>
    <w:rsid w:val="008258DE"/>
    <w:rsid w:val="008263E1"/>
    <w:rsid w:val="00826B7B"/>
    <w:rsid w:val="00826EEE"/>
    <w:rsid w:val="00827726"/>
    <w:rsid w:val="008278DA"/>
    <w:rsid w:val="00827E7F"/>
    <w:rsid w:val="0083037A"/>
    <w:rsid w:val="00830D53"/>
    <w:rsid w:val="0083181D"/>
    <w:rsid w:val="008331A0"/>
    <w:rsid w:val="0083453A"/>
    <w:rsid w:val="00835499"/>
    <w:rsid w:val="00835C91"/>
    <w:rsid w:val="00837698"/>
    <w:rsid w:val="008408DD"/>
    <w:rsid w:val="00840A4E"/>
    <w:rsid w:val="00841740"/>
    <w:rsid w:val="008429D2"/>
    <w:rsid w:val="00842A37"/>
    <w:rsid w:val="00843D4C"/>
    <w:rsid w:val="00845909"/>
    <w:rsid w:val="0084630B"/>
    <w:rsid w:val="0084698A"/>
    <w:rsid w:val="008512C8"/>
    <w:rsid w:val="008514D3"/>
    <w:rsid w:val="0085265F"/>
    <w:rsid w:val="00854193"/>
    <w:rsid w:val="0085638C"/>
    <w:rsid w:val="00856E6D"/>
    <w:rsid w:val="00857121"/>
    <w:rsid w:val="00864494"/>
    <w:rsid w:val="00864663"/>
    <w:rsid w:val="00865B7D"/>
    <w:rsid w:val="00870B48"/>
    <w:rsid w:val="00871FC8"/>
    <w:rsid w:val="00872B47"/>
    <w:rsid w:val="00873BB8"/>
    <w:rsid w:val="008749F2"/>
    <w:rsid w:val="00875665"/>
    <w:rsid w:val="008760C0"/>
    <w:rsid w:val="00876BD3"/>
    <w:rsid w:val="00880301"/>
    <w:rsid w:val="00880499"/>
    <w:rsid w:val="008812B1"/>
    <w:rsid w:val="00885F82"/>
    <w:rsid w:val="008860C0"/>
    <w:rsid w:val="00890308"/>
    <w:rsid w:val="008907D9"/>
    <w:rsid w:val="00892680"/>
    <w:rsid w:val="008927D5"/>
    <w:rsid w:val="00893853"/>
    <w:rsid w:val="00894565"/>
    <w:rsid w:val="00894804"/>
    <w:rsid w:val="0089596F"/>
    <w:rsid w:val="0089727C"/>
    <w:rsid w:val="0089762A"/>
    <w:rsid w:val="00897D6F"/>
    <w:rsid w:val="008A09AB"/>
    <w:rsid w:val="008A2C86"/>
    <w:rsid w:val="008A384C"/>
    <w:rsid w:val="008A4DC4"/>
    <w:rsid w:val="008A511F"/>
    <w:rsid w:val="008A6927"/>
    <w:rsid w:val="008B1DB3"/>
    <w:rsid w:val="008B2FA6"/>
    <w:rsid w:val="008B3C60"/>
    <w:rsid w:val="008B3CBC"/>
    <w:rsid w:val="008B3E1A"/>
    <w:rsid w:val="008B50B9"/>
    <w:rsid w:val="008B78B3"/>
    <w:rsid w:val="008C288C"/>
    <w:rsid w:val="008C3807"/>
    <w:rsid w:val="008C4C86"/>
    <w:rsid w:val="008C4DF5"/>
    <w:rsid w:val="008C5311"/>
    <w:rsid w:val="008C7110"/>
    <w:rsid w:val="008C79B9"/>
    <w:rsid w:val="008D144F"/>
    <w:rsid w:val="008D156D"/>
    <w:rsid w:val="008D1E75"/>
    <w:rsid w:val="008D251B"/>
    <w:rsid w:val="008D306C"/>
    <w:rsid w:val="008D464B"/>
    <w:rsid w:val="008D586A"/>
    <w:rsid w:val="008D5896"/>
    <w:rsid w:val="008D5BE4"/>
    <w:rsid w:val="008D72E7"/>
    <w:rsid w:val="008D75FF"/>
    <w:rsid w:val="008D799E"/>
    <w:rsid w:val="008E3568"/>
    <w:rsid w:val="008E5E29"/>
    <w:rsid w:val="008E64AB"/>
    <w:rsid w:val="008E6AD4"/>
    <w:rsid w:val="008E7109"/>
    <w:rsid w:val="008E7ABF"/>
    <w:rsid w:val="008F04A7"/>
    <w:rsid w:val="008F0741"/>
    <w:rsid w:val="008F1973"/>
    <w:rsid w:val="008F4900"/>
    <w:rsid w:val="008F644C"/>
    <w:rsid w:val="008F6503"/>
    <w:rsid w:val="008F771B"/>
    <w:rsid w:val="0090111D"/>
    <w:rsid w:val="00904CA0"/>
    <w:rsid w:val="009062D5"/>
    <w:rsid w:val="0091079D"/>
    <w:rsid w:val="00910D02"/>
    <w:rsid w:val="00913780"/>
    <w:rsid w:val="009137E2"/>
    <w:rsid w:val="009140A1"/>
    <w:rsid w:val="0091471A"/>
    <w:rsid w:val="00915418"/>
    <w:rsid w:val="00916FB2"/>
    <w:rsid w:val="009179CD"/>
    <w:rsid w:val="009201A7"/>
    <w:rsid w:val="00920B6E"/>
    <w:rsid w:val="009210D7"/>
    <w:rsid w:val="00921898"/>
    <w:rsid w:val="0092249B"/>
    <w:rsid w:val="00922D25"/>
    <w:rsid w:val="009234E6"/>
    <w:rsid w:val="0092367F"/>
    <w:rsid w:val="00923688"/>
    <w:rsid w:val="00925889"/>
    <w:rsid w:val="00925DC8"/>
    <w:rsid w:val="00925E35"/>
    <w:rsid w:val="0092664B"/>
    <w:rsid w:val="0092733E"/>
    <w:rsid w:val="00927500"/>
    <w:rsid w:val="00927E34"/>
    <w:rsid w:val="00930046"/>
    <w:rsid w:val="009311AF"/>
    <w:rsid w:val="0093210A"/>
    <w:rsid w:val="00932275"/>
    <w:rsid w:val="00934429"/>
    <w:rsid w:val="009346C1"/>
    <w:rsid w:val="009354A1"/>
    <w:rsid w:val="00936403"/>
    <w:rsid w:val="00936BD4"/>
    <w:rsid w:val="00936C0F"/>
    <w:rsid w:val="00940301"/>
    <w:rsid w:val="0094382D"/>
    <w:rsid w:val="009444DB"/>
    <w:rsid w:val="009447C2"/>
    <w:rsid w:val="0095435B"/>
    <w:rsid w:val="009553F2"/>
    <w:rsid w:val="00956674"/>
    <w:rsid w:val="00957260"/>
    <w:rsid w:val="00957306"/>
    <w:rsid w:val="00957341"/>
    <w:rsid w:val="009573B3"/>
    <w:rsid w:val="00957563"/>
    <w:rsid w:val="009578CC"/>
    <w:rsid w:val="00957ACF"/>
    <w:rsid w:val="00957B2A"/>
    <w:rsid w:val="0096024A"/>
    <w:rsid w:val="009603D2"/>
    <w:rsid w:val="00961461"/>
    <w:rsid w:val="00961ADF"/>
    <w:rsid w:val="00962076"/>
    <w:rsid w:val="00962379"/>
    <w:rsid w:val="00963AD0"/>
    <w:rsid w:val="00963B68"/>
    <w:rsid w:val="0096478B"/>
    <w:rsid w:val="00965633"/>
    <w:rsid w:val="00966051"/>
    <w:rsid w:val="00966985"/>
    <w:rsid w:val="00967BAA"/>
    <w:rsid w:val="00970B04"/>
    <w:rsid w:val="009718C8"/>
    <w:rsid w:val="0097259E"/>
    <w:rsid w:val="00974F11"/>
    <w:rsid w:val="009756D6"/>
    <w:rsid w:val="00975DB6"/>
    <w:rsid w:val="00975F7F"/>
    <w:rsid w:val="009768E8"/>
    <w:rsid w:val="00976F87"/>
    <w:rsid w:val="0097796C"/>
    <w:rsid w:val="009800F0"/>
    <w:rsid w:val="0098095B"/>
    <w:rsid w:val="00980D0D"/>
    <w:rsid w:val="009815A7"/>
    <w:rsid w:val="00982EFB"/>
    <w:rsid w:val="009838D2"/>
    <w:rsid w:val="009839D4"/>
    <w:rsid w:val="00983AAE"/>
    <w:rsid w:val="009855D1"/>
    <w:rsid w:val="00991ADE"/>
    <w:rsid w:val="00995481"/>
    <w:rsid w:val="009977CD"/>
    <w:rsid w:val="00997D8B"/>
    <w:rsid w:val="009A12ED"/>
    <w:rsid w:val="009A270C"/>
    <w:rsid w:val="009A32F2"/>
    <w:rsid w:val="009A3423"/>
    <w:rsid w:val="009A3EE2"/>
    <w:rsid w:val="009A4752"/>
    <w:rsid w:val="009A4BEF"/>
    <w:rsid w:val="009A5386"/>
    <w:rsid w:val="009A6C80"/>
    <w:rsid w:val="009A7012"/>
    <w:rsid w:val="009A70C1"/>
    <w:rsid w:val="009A7466"/>
    <w:rsid w:val="009B09AA"/>
    <w:rsid w:val="009B0A39"/>
    <w:rsid w:val="009B177E"/>
    <w:rsid w:val="009B2A3C"/>
    <w:rsid w:val="009B357F"/>
    <w:rsid w:val="009B3D7B"/>
    <w:rsid w:val="009B4110"/>
    <w:rsid w:val="009B60E2"/>
    <w:rsid w:val="009B6B7D"/>
    <w:rsid w:val="009B7848"/>
    <w:rsid w:val="009C0953"/>
    <w:rsid w:val="009C09FF"/>
    <w:rsid w:val="009C202F"/>
    <w:rsid w:val="009C3DE9"/>
    <w:rsid w:val="009C5AD6"/>
    <w:rsid w:val="009C5DF7"/>
    <w:rsid w:val="009C5EF9"/>
    <w:rsid w:val="009C6781"/>
    <w:rsid w:val="009C7318"/>
    <w:rsid w:val="009C76EC"/>
    <w:rsid w:val="009C7CEA"/>
    <w:rsid w:val="009D063F"/>
    <w:rsid w:val="009D153C"/>
    <w:rsid w:val="009D24ED"/>
    <w:rsid w:val="009D44E2"/>
    <w:rsid w:val="009D4747"/>
    <w:rsid w:val="009D4B07"/>
    <w:rsid w:val="009D4F5D"/>
    <w:rsid w:val="009D531E"/>
    <w:rsid w:val="009D63C3"/>
    <w:rsid w:val="009D6E60"/>
    <w:rsid w:val="009E17FE"/>
    <w:rsid w:val="009E1993"/>
    <w:rsid w:val="009E1E6B"/>
    <w:rsid w:val="009E38B8"/>
    <w:rsid w:val="009E414C"/>
    <w:rsid w:val="009E4E9D"/>
    <w:rsid w:val="009E5B37"/>
    <w:rsid w:val="009E6A91"/>
    <w:rsid w:val="009E7573"/>
    <w:rsid w:val="009F0C8E"/>
    <w:rsid w:val="009F12E3"/>
    <w:rsid w:val="009F289C"/>
    <w:rsid w:val="009F3548"/>
    <w:rsid w:val="009F366D"/>
    <w:rsid w:val="009F47AE"/>
    <w:rsid w:val="009F4A22"/>
    <w:rsid w:val="009F4B5A"/>
    <w:rsid w:val="009F4D04"/>
    <w:rsid w:val="009F56E0"/>
    <w:rsid w:val="009F7CDA"/>
    <w:rsid w:val="00A00462"/>
    <w:rsid w:val="00A00C96"/>
    <w:rsid w:val="00A00E0E"/>
    <w:rsid w:val="00A0278C"/>
    <w:rsid w:val="00A02EA2"/>
    <w:rsid w:val="00A04455"/>
    <w:rsid w:val="00A071F8"/>
    <w:rsid w:val="00A07B84"/>
    <w:rsid w:val="00A10CA3"/>
    <w:rsid w:val="00A110FF"/>
    <w:rsid w:val="00A11D95"/>
    <w:rsid w:val="00A154C3"/>
    <w:rsid w:val="00A15DCB"/>
    <w:rsid w:val="00A164E7"/>
    <w:rsid w:val="00A169FD"/>
    <w:rsid w:val="00A16EBF"/>
    <w:rsid w:val="00A1711E"/>
    <w:rsid w:val="00A17B82"/>
    <w:rsid w:val="00A20792"/>
    <w:rsid w:val="00A2142D"/>
    <w:rsid w:val="00A219B8"/>
    <w:rsid w:val="00A21F7D"/>
    <w:rsid w:val="00A228A0"/>
    <w:rsid w:val="00A228B8"/>
    <w:rsid w:val="00A2366F"/>
    <w:rsid w:val="00A239B5"/>
    <w:rsid w:val="00A25177"/>
    <w:rsid w:val="00A253C9"/>
    <w:rsid w:val="00A2685F"/>
    <w:rsid w:val="00A31075"/>
    <w:rsid w:val="00A329C4"/>
    <w:rsid w:val="00A338BE"/>
    <w:rsid w:val="00A36C6D"/>
    <w:rsid w:val="00A408A5"/>
    <w:rsid w:val="00A4189C"/>
    <w:rsid w:val="00A42600"/>
    <w:rsid w:val="00A42901"/>
    <w:rsid w:val="00A42D57"/>
    <w:rsid w:val="00A42F6F"/>
    <w:rsid w:val="00A43BB8"/>
    <w:rsid w:val="00A44499"/>
    <w:rsid w:val="00A4465E"/>
    <w:rsid w:val="00A46134"/>
    <w:rsid w:val="00A47BA1"/>
    <w:rsid w:val="00A50490"/>
    <w:rsid w:val="00A51586"/>
    <w:rsid w:val="00A535D5"/>
    <w:rsid w:val="00A541A8"/>
    <w:rsid w:val="00A5672F"/>
    <w:rsid w:val="00A56F28"/>
    <w:rsid w:val="00A57EBD"/>
    <w:rsid w:val="00A605AD"/>
    <w:rsid w:val="00A60619"/>
    <w:rsid w:val="00A61138"/>
    <w:rsid w:val="00A6323D"/>
    <w:rsid w:val="00A64019"/>
    <w:rsid w:val="00A64364"/>
    <w:rsid w:val="00A66C0A"/>
    <w:rsid w:val="00A67AC4"/>
    <w:rsid w:val="00A70A20"/>
    <w:rsid w:val="00A71B59"/>
    <w:rsid w:val="00A71D10"/>
    <w:rsid w:val="00A72242"/>
    <w:rsid w:val="00A73288"/>
    <w:rsid w:val="00A736C1"/>
    <w:rsid w:val="00A739A5"/>
    <w:rsid w:val="00A756D5"/>
    <w:rsid w:val="00A75F8A"/>
    <w:rsid w:val="00A80F61"/>
    <w:rsid w:val="00A81FEA"/>
    <w:rsid w:val="00A82FA5"/>
    <w:rsid w:val="00A84D52"/>
    <w:rsid w:val="00A852A9"/>
    <w:rsid w:val="00A85CE7"/>
    <w:rsid w:val="00A86008"/>
    <w:rsid w:val="00A86BB3"/>
    <w:rsid w:val="00A87381"/>
    <w:rsid w:val="00A87E1B"/>
    <w:rsid w:val="00A90756"/>
    <w:rsid w:val="00A90F17"/>
    <w:rsid w:val="00A929CE"/>
    <w:rsid w:val="00A92D98"/>
    <w:rsid w:val="00A94D51"/>
    <w:rsid w:val="00A974CD"/>
    <w:rsid w:val="00A976D9"/>
    <w:rsid w:val="00A97BC7"/>
    <w:rsid w:val="00AA024D"/>
    <w:rsid w:val="00AA0464"/>
    <w:rsid w:val="00AA1DD0"/>
    <w:rsid w:val="00AA47C2"/>
    <w:rsid w:val="00AA5A86"/>
    <w:rsid w:val="00AA5A8B"/>
    <w:rsid w:val="00AA63EA"/>
    <w:rsid w:val="00AB1E6F"/>
    <w:rsid w:val="00AB2635"/>
    <w:rsid w:val="00AB2BF0"/>
    <w:rsid w:val="00AB2F92"/>
    <w:rsid w:val="00AB320D"/>
    <w:rsid w:val="00AB3443"/>
    <w:rsid w:val="00AB3487"/>
    <w:rsid w:val="00AB4C15"/>
    <w:rsid w:val="00AB52B4"/>
    <w:rsid w:val="00AB557E"/>
    <w:rsid w:val="00AB6CEF"/>
    <w:rsid w:val="00AC1238"/>
    <w:rsid w:val="00AC12F4"/>
    <w:rsid w:val="00AC210C"/>
    <w:rsid w:val="00AC2503"/>
    <w:rsid w:val="00AC2781"/>
    <w:rsid w:val="00AC2DFC"/>
    <w:rsid w:val="00AC51CB"/>
    <w:rsid w:val="00AC5E88"/>
    <w:rsid w:val="00AC6071"/>
    <w:rsid w:val="00AC62DA"/>
    <w:rsid w:val="00AD091D"/>
    <w:rsid w:val="00AD0E01"/>
    <w:rsid w:val="00AD128D"/>
    <w:rsid w:val="00AD2584"/>
    <w:rsid w:val="00AD2C23"/>
    <w:rsid w:val="00AD2F22"/>
    <w:rsid w:val="00AD3489"/>
    <w:rsid w:val="00AD45A2"/>
    <w:rsid w:val="00AD4762"/>
    <w:rsid w:val="00AD5D31"/>
    <w:rsid w:val="00AD6592"/>
    <w:rsid w:val="00AD68F6"/>
    <w:rsid w:val="00AD69BF"/>
    <w:rsid w:val="00AD7351"/>
    <w:rsid w:val="00AE09E4"/>
    <w:rsid w:val="00AE1528"/>
    <w:rsid w:val="00AE1DDA"/>
    <w:rsid w:val="00AE20AB"/>
    <w:rsid w:val="00AE254D"/>
    <w:rsid w:val="00AE27BB"/>
    <w:rsid w:val="00AE292A"/>
    <w:rsid w:val="00AE2B81"/>
    <w:rsid w:val="00AE4523"/>
    <w:rsid w:val="00AE5259"/>
    <w:rsid w:val="00AE52B5"/>
    <w:rsid w:val="00AE557F"/>
    <w:rsid w:val="00AE7380"/>
    <w:rsid w:val="00AF0491"/>
    <w:rsid w:val="00AF168D"/>
    <w:rsid w:val="00AF1D1F"/>
    <w:rsid w:val="00AF2081"/>
    <w:rsid w:val="00AF2390"/>
    <w:rsid w:val="00AF2BAF"/>
    <w:rsid w:val="00AF2E8D"/>
    <w:rsid w:val="00AF2FBB"/>
    <w:rsid w:val="00AF3673"/>
    <w:rsid w:val="00AF3A29"/>
    <w:rsid w:val="00AF3A83"/>
    <w:rsid w:val="00AF46FB"/>
    <w:rsid w:val="00AF47AE"/>
    <w:rsid w:val="00AF6345"/>
    <w:rsid w:val="00AF7E87"/>
    <w:rsid w:val="00B00D78"/>
    <w:rsid w:val="00B02B94"/>
    <w:rsid w:val="00B03C04"/>
    <w:rsid w:val="00B04985"/>
    <w:rsid w:val="00B04B10"/>
    <w:rsid w:val="00B04C8A"/>
    <w:rsid w:val="00B04E4D"/>
    <w:rsid w:val="00B0603A"/>
    <w:rsid w:val="00B076A6"/>
    <w:rsid w:val="00B10320"/>
    <w:rsid w:val="00B1099C"/>
    <w:rsid w:val="00B11D00"/>
    <w:rsid w:val="00B128DB"/>
    <w:rsid w:val="00B12DEB"/>
    <w:rsid w:val="00B13EA8"/>
    <w:rsid w:val="00B15433"/>
    <w:rsid w:val="00B157EA"/>
    <w:rsid w:val="00B170C5"/>
    <w:rsid w:val="00B20479"/>
    <w:rsid w:val="00B22340"/>
    <w:rsid w:val="00B22CBD"/>
    <w:rsid w:val="00B2329B"/>
    <w:rsid w:val="00B237FF"/>
    <w:rsid w:val="00B24750"/>
    <w:rsid w:val="00B25707"/>
    <w:rsid w:val="00B2582B"/>
    <w:rsid w:val="00B26653"/>
    <w:rsid w:val="00B26FFB"/>
    <w:rsid w:val="00B27F69"/>
    <w:rsid w:val="00B3155E"/>
    <w:rsid w:val="00B31B99"/>
    <w:rsid w:val="00B32BC6"/>
    <w:rsid w:val="00B343E5"/>
    <w:rsid w:val="00B3484D"/>
    <w:rsid w:val="00B34A91"/>
    <w:rsid w:val="00B3553F"/>
    <w:rsid w:val="00B364ED"/>
    <w:rsid w:val="00B3683B"/>
    <w:rsid w:val="00B37F22"/>
    <w:rsid w:val="00B4062D"/>
    <w:rsid w:val="00B421F5"/>
    <w:rsid w:val="00B42CD5"/>
    <w:rsid w:val="00B4483B"/>
    <w:rsid w:val="00B45585"/>
    <w:rsid w:val="00B458B9"/>
    <w:rsid w:val="00B4743E"/>
    <w:rsid w:val="00B4784B"/>
    <w:rsid w:val="00B506C8"/>
    <w:rsid w:val="00B50F76"/>
    <w:rsid w:val="00B51785"/>
    <w:rsid w:val="00B526F5"/>
    <w:rsid w:val="00B52AB1"/>
    <w:rsid w:val="00B52FA9"/>
    <w:rsid w:val="00B54634"/>
    <w:rsid w:val="00B5537A"/>
    <w:rsid w:val="00B55F34"/>
    <w:rsid w:val="00B61572"/>
    <w:rsid w:val="00B62764"/>
    <w:rsid w:val="00B628B8"/>
    <w:rsid w:val="00B63147"/>
    <w:rsid w:val="00B63D87"/>
    <w:rsid w:val="00B642E0"/>
    <w:rsid w:val="00B64982"/>
    <w:rsid w:val="00B65D79"/>
    <w:rsid w:val="00B67B4D"/>
    <w:rsid w:val="00B70775"/>
    <w:rsid w:val="00B70944"/>
    <w:rsid w:val="00B71D5B"/>
    <w:rsid w:val="00B73771"/>
    <w:rsid w:val="00B76289"/>
    <w:rsid w:val="00B76B8E"/>
    <w:rsid w:val="00B7796F"/>
    <w:rsid w:val="00B8261A"/>
    <w:rsid w:val="00B843B0"/>
    <w:rsid w:val="00B85FA5"/>
    <w:rsid w:val="00B86E26"/>
    <w:rsid w:val="00B8739C"/>
    <w:rsid w:val="00B90074"/>
    <w:rsid w:val="00B901EB"/>
    <w:rsid w:val="00B923F1"/>
    <w:rsid w:val="00B92763"/>
    <w:rsid w:val="00B9372E"/>
    <w:rsid w:val="00B93F28"/>
    <w:rsid w:val="00B93FA2"/>
    <w:rsid w:val="00B96A38"/>
    <w:rsid w:val="00B970C6"/>
    <w:rsid w:val="00B972EF"/>
    <w:rsid w:val="00B97786"/>
    <w:rsid w:val="00BA01CA"/>
    <w:rsid w:val="00BA0443"/>
    <w:rsid w:val="00BA0B01"/>
    <w:rsid w:val="00BA1B92"/>
    <w:rsid w:val="00BA25BD"/>
    <w:rsid w:val="00BA38CD"/>
    <w:rsid w:val="00BA4A52"/>
    <w:rsid w:val="00BA4FF7"/>
    <w:rsid w:val="00BA5916"/>
    <w:rsid w:val="00BA5F45"/>
    <w:rsid w:val="00BA71FF"/>
    <w:rsid w:val="00BA75CB"/>
    <w:rsid w:val="00BA78B6"/>
    <w:rsid w:val="00BB03EC"/>
    <w:rsid w:val="00BB3420"/>
    <w:rsid w:val="00BB361D"/>
    <w:rsid w:val="00BB4362"/>
    <w:rsid w:val="00BB44F8"/>
    <w:rsid w:val="00BB515D"/>
    <w:rsid w:val="00BB6DC7"/>
    <w:rsid w:val="00BB7171"/>
    <w:rsid w:val="00BC1F30"/>
    <w:rsid w:val="00BC2B5E"/>
    <w:rsid w:val="00BC36C2"/>
    <w:rsid w:val="00BC6581"/>
    <w:rsid w:val="00BC6834"/>
    <w:rsid w:val="00BC6E49"/>
    <w:rsid w:val="00BC7717"/>
    <w:rsid w:val="00BC7BA0"/>
    <w:rsid w:val="00BD03F2"/>
    <w:rsid w:val="00BD0C7A"/>
    <w:rsid w:val="00BD466F"/>
    <w:rsid w:val="00BD481B"/>
    <w:rsid w:val="00BD4B21"/>
    <w:rsid w:val="00BD54E3"/>
    <w:rsid w:val="00BD56F7"/>
    <w:rsid w:val="00BD5753"/>
    <w:rsid w:val="00BD5856"/>
    <w:rsid w:val="00BD658B"/>
    <w:rsid w:val="00BD6994"/>
    <w:rsid w:val="00BD7427"/>
    <w:rsid w:val="00BE13E2"/>
    <w:rsid w:val="00BE1500"/>
    <w:rsid w:val="00BE1AF7"/>
    <w:rsid w:val="00BE2405"/>
    <w:rsid w:val="00BE3AF6"/>
    <w:rsid w:val="00BE4107"/>
    <w:rsid w:val="00BE4B73"/>
    <w:rsid w:val="00BE70B0"/>
    <w:rsid w:val="00BF11BE"/>
    <w:rsid w:val="00BF1948"/>
    <w:rsid w:val="00BF4193"/>
    <w:rsid w:val="00BF4B8B"/>
    <w:rsid w:val="00BF5CDE"/>
    <w:rsid w:val="00BF6291"/>
    <w:rsid w:val="00BF66BD"/>
    <w:rsid w:val="00BF6AC2"/>
    <w:rsid w:val="00BF7B7F"/>
    <w:rsid w:val="00C00CA0"/>
    <w:rsid w:val="00C02D9E"/>
    <w:rsid w:val="00C03904"/>
    <w:rsid w:val="00C03D0C"/>
    <w:rsid w:val="00C03D55"/>
    <w:rsid w:val="00C05F5F"/>
    <w:rsid w:val="00C07ABA"/>
    <w:rsid w:val="00C102AF"/>
    <w:rsid w:val="00C1069A"/>
    <w:rsid w:val="00C10863"/>
    <w:rsid w:val="00C11293"/>
    <w:rsid w:val="00C12448"/>
    <w:rsid w:val="00C14712"/>
    <w:rsid w:val="00C14B07"/>
    <w:rsid w:val="00C15767"/>
    <w:rsid w:val="00C1610A"/>
    <w:rsid w:val="00C20DAA"/>
    <w:rsid w:val="00C236B6"/>
    <w:rsid w:val="00C2421B"/>
    <w:rsid w:val="00C2575F"/>
    <w:rsid w:val="00C25A34"/>
    <w:rsid w:val="00C25E7F"/>
    <w:rsid w:val="00C26C27"/>
    <w:rsid w:val="00C26F6B"/>
    <w:rsid w:val="00C30179"/>
    <w:rsid w:val="00C306B2"/>
    <w:rsid w:val="00C3131D"/>
    <w:rsid w:val="00C316C0"/>
    <w:rsid w:val="00C31F69"/>
    <w:rsid w:val="00C32CD1"/>
    <w:rsid w:val="00C32E2A"/>
    <w:rsid w:val="00C331A8"/>
    <w:rsid w:val="00C33C0B"/>
    <w:rsid w:val="00C34DAF"/>
    <w:rsid w:val="00C36341"/>
    <w:rsid w:val="00C36A2E"/>
    <w:rsid w:val="00C37057"/>
    <w:rsid w:val="00C37559"/>
    <w:rsid w:val="00C37D3E"/>
    <w:rsid w:val="00C41BED"/>
    <w:rsid w:val="00C43151"/>
    <w:rsid w:val="00C43160"/>
    <w:rsid w:val="00C43189"/>
    <w:rsid w:val="00C43396"/>
    <w:rsid w:val="00C43E2B"/>
    <w:rsid w:val="00C441DE"/>
    <w:rsid w:val="00C447B2"/>
    <w:rsid w:val="00C44D28"/>
    <w:rsid w:val="00C4576B"/>
    <w:rsid w:val="00C459FF"/>
    <w:rsid w:val="00C4690A"/>
    <w:rsid w:val="00C46B03"/>
    <w:rsid w:val="00C501B7"/>
    <w:rsid w:val="00C502BF"/>
    <w:rsid w:val="00C51F92"/>
    <w:rsid w:val="00C535D7"/>
    <w:rsid w:val="00C541CF"/>
    <w:rsid w:val="00C5484F"/>
    <w:rsid w:val="00C54D58"/>
    <w:rsid w:val="00C56E53"/>
    <w:rsid w:val="00C60270"/>
    <w:rsid w:val="00C63720"/>
    <w:rsid w:val="00C6449A"/>
    <w:rsid w:val="00C6487B"/>
    <w:rsid w:val="00C658B3"/>
    <w:rsid w:val="00C662EC"/>
    <w:rsid w:val="00C6733F"/>
    <w:rsid w:val="00C703D9"/>
    <w:rsid w:val="00C70779"/>
    <w:rsid w:val="00C70D3D"/>
    <w:rsid w:val="00C716ED"/>
    <w:rsid w:val="00C72AC1"/>
    <w:rsid w:val="00C75BB3"/>
    <w:rsid w:val="00C7668B"/>
    <w:rsid w:val="00C76ADA"/>
    <w:rsid w:val="00C77067"/>
    <w:rsid w:val="00C77305"/>
    <w:rsid w:val="00C80B5A"/>
    <w:rsid w:val="00C80DAB"/>
    <w:rsid w:val="00C812AE"/>
    <w:rsid w:val="00C81AD8"/>
    <w:rsid w:val="00C81BD9"/>
    <w:rsid w:val="00C81D0A"/>
    <w:rsid w:val="00C8423C"/>
    <w:rsid w:val="00C84B2F"/>
    <w:rsid w:val="00C8618D"/>
    <w:rsid w:val="00C86EAD"/>
    <w:rsid w:val="00C871A9"/>
    <w:rsid w:val="00C87F59"/>
    <w:rsid w:val="00C90002"/>
    <w:rsid w:val="00C90C61"/>
    <w:rsid w:val="00C91287"/>
    <w:rsid w:val="00C91B28"/>
    <w:rsid w:val="00C91DEE"/>
    <w:rsid w:val="00C92030"/>
    <w:rsid w:val="00C9258D"/>
    <w:rsid w:val="00C94271"/>
    <w:rsid w:val="00C94478"/>
    <w:rsid w:val="00C9533B"/>
    <w:rsid w:val="00C96010"/>
    <w:rsid w:val="00C961B0"/>
    <w:rsid w:val="00CA328E"/>
    <w:rsid w:val="00CA3722"/>
    <w:rsid w:val="00CA40DB"/>
    <w:rsid w:val="00CA4C46"/>
    <w:rsid w:val="00CA4F49"/>
    <w:rsid w:val="00CA530F"/>
    <w:rsid w:val="00CA55B3"/>
    <w:rsid w:val="00CA5714"/>
    <w:rsid w:val="00CA6997"/>
    <w:rsid w:val="00CA6E09"/>
    <w:rsid w:val="00CA7025"/>
    <w:rsid w:val="00CA7CAB"/>
    <w:rsid w:val="00CB0458"/>
    <w:rsid w:val="00CB056F"/>
    <w:rsid w:val="00CB071B"/>
    <w:rsid w:val="00CB2C80"/>
    <w:rsid w:val="00CB4209"/>
    <w:rsid w:val="00CB4557"/>
    <w:rsid w:val="00CB5158"/>
    <w:rsid w:val="00CB52D3"/>
    <w:rsid w:val="00CB582C"/>
    <w:rsid w:val="00CB5F97"/>
    <w:rsid w:val="00CC00E1"/>
    <w:rsid w:val="00CC054B"/>
    <w:rsid w:val="00CC10DC"/>
    <w:rsid w:val="00CC2F4A"/>
    <w:rsid w:val="00CC3CBA"/>
    <w:rsid w:val="00CC3D0E"/>
    <w:rsid w:val="00CC4289"/>
    <w:rsid w:val="00CC552A"/>
    <w:rsid w:val="00CC59A9"/>
    <w:rsid w:val="00CC6021"/>
    <w:rsid w:val="00CC68B3"/>
    <w:rsid w:val="00CC6DA0"/>
    <w:rsid w:val="00CC7CFD"/>
    <w:rsid w:val="00CC7DD4"/>
    <w:rsid w:val="00CD0DB0"/>
    <w:rsid w:val="00CD14B9"/>
    <w:rsid w:val="00CD14C1"/>
    <w:rsid w:val="00CD1675"/>
    <w:rsid w:val="00CD2CAF"/>
    <w:rsid w:val="00CD2EBE"/>
    <w:rsid w:val="00CD4B30"/>
    <w:rsid w:val="00CD4D84"/>
    <w:rsid w:val="00CD58BC"/>
    <w:rsid w:val="00CD608C"/>
    <w:rsid w:val="00CD6D92"/>
    <w:rsid w:val="00CD6DAA"/>
    <w:rsid w:val="00CD7DC0"/>
    <w:rsid w:val="00CE2CA6"/>
    <w:rsid w:val="00CE3685"/>
    <w:rsid w:val="00CE39D5"/>
    <w:rsid w:val="00CE4F28"/>
    <w:rsid w:val="00CE569A"/>
    <w:rsid w:val="00CE6937"/>
    <w:rsid w:val="00CE6C13"/>
    <w:rsid w:val="00CE71AF"/>
    <w:rsid w:val="00CE7EF7"/>
    <w:rsid w:val="00CF0919"/>
    <w:rsid w:val="00CF19C9"/>
    <w:rsid w:val="00CF27FC"/>
    <w:rsid w:val="00CF5F8C"/>
    <w:rsid w:val="00CF61DF"/>
    <w:rsid w:val="00CF73EB"/>
    <w:rsid w:val="00CF7580"/>
    <w:rsid w:val="00D00989"/>
    <w:rsid w:val="00D00F3B"/>
    <w:rsid w:val="00D0178B"/>
    <w:rsid w:val="00D033DE"/>
    <w:rsid w:val="00D03C18"/>
    <w:rsid w:val="00D042CF"/>
    <w:rsid w:val="00D0489B"/>
    <w:rsid w:val="00D04D90"/>
    <w:rsid w:val="00D054F6"/>
    <w:rsid w:val="00D11499"/>
    <w:rsid w:val="00D121C0"/>
    <w:rsid w:val="00D1367C"/>
    <w:rsid w:val="00D137DE"/>
    <w:rsid w:val="00D14755"/>
    <w:rsid w:val="00D14B3A"/>
    <w:rsid w:val="00D1505E"/>
    <w:rsid w:val="00D15F40"/>
    <w:rsid w:val="00D1611A"/>
    <w:rsid w:val="00D161AF"/>
    <w:rsid w:val="00D1631E"/>
    <w:rsid w:val="00D16FA0"/>
    <w:rsid w:val="00D20E42"/>
    <w:rsid w:val="00D21859"/>
    <w:rsid w:val="00D2290D"/>
    <w:rsid w:val="00D25506"/>
    <w:rsid w:val="00D26168"/>
    <w:rsid w:val="00D26DC2"/>
    <w:rsid w:val="00D31218"/>
    <w:rsid w:val="00D31400"/>
    <w:rsid w:val="00D319DD"/>
    <w:rsid w:val="00D31AD7"/>
    <w:rsid w:val="00D31E0B"/>
    <w:rsid w:val="00D32025"/>
    <w:rsid w:val="00D32DE1"/>
    <w:rsid w:val="00D3461E"/>
    <w:rsid w:val="00D34AC4"/>
    <w:rsid w:val="00D35A03"/>
    <w:rsid w:val="00D40B36"/>
    <w:rsid w:val="00D40C29"/>
    <w:rsid w:val="00D40D4E"/>
    <w:rsid w:val="00D4132F"/>
    <w:rsid w:val="00D42B64"/>
    <w:rsid w:val="00D42D5F"/>
    <w:rsid w:val="00D44401"/>
    <w:rsid w:val="00D44CE2"/>
    <w:rsid w:val="00D460FC"/>
    <w:rsid w:val="00D46BB8"/>
    <w:rsid w:val="00D46FF7"/>
    <w:rsid w:val="00D477CF"/>
    <w:rsid w:val="00D47C93"/>
    <w:rsid w:val="00D47FC1"/>
    <w:rsid w:val="00D50F66"/>
    <w:rsid w:val="00D5442D"/>
    <w:rsid w:val="00D547CE"/>
    <w:rsid w:val="00D54AA3"/>
    <w:rsid w:val="00D54CE1"/>
    <w:rsid w:val="00D55201"/>
    <w:rsid w:val="00D553DF"/>
    <w:rsid w:val="00D5653E"/>
    <w:rsid w:val="00D56E68"/>
    <w:rsid w:val="00D578F0"/>
    <w:rsid w:val="00D57BB4"/>
    <w:rsid w:val="00D60937"/>
    <w:rsid w:val="00D61023"/>
    <w:rsid w:val="00D61276"/>
    <w:rsid w:val="00D61DB7"/>
    <w:rsid w:val="00D6548B"/>
    <w:rsid w:val="00D6591E"/>
    <w:rsid w:val="00D67403"/>
    <w:rsid w:val="00D67B53"/>
    <w:rsid w:val="00D70110"/>
    <w:rsid w:val="00D71D59"/>
    <w:rsid w:val="00D7234F"/>
    <w:rsid w:val="00D72D1F"/>
    <w:rsid w:val="00D73876"/>
    <w:rsid w:val="00D73E35"/>
    <w:rsid w:val="00D7403D"/>
    <w:rsid w:val="00D741FC"/>
    <w:rsid w:val="00D75969"/>
    <w:rsid w:val="00D75E69"/>
    <w:rsid w:val="00D777C0"/>
    <w:rsid w:val="00D8127B"/>
    <w:rsid w:val="00D82A6E"/>
    <w:rsid w:val="00D834D0"/>
    <w:rsid w:val="00D8369C"/>
    <w:rsid w:val="00D83EEB"/>
    <w:rsid w:val="00D841A7"/>
    <w:rsid w:val="00D8480B"/>
    <w:rsid w:val="00D84C25"/>
    <w:rsid w:val="00D8502D"/>
    <w:rsid w:val="00D85A75"/>
    <w:rsid w:val="00D85C09"/>
    <w:rsid w:val="00D87224"/>
    <w:rsid w:val="00D87A21"/>
    <w:rsid w:val="00D87B31"/>
    <w:rsid w:val="00D90DBF"/>
    <w:rsid w:val="00D93613"/>
    <w:rsid w:val="00D93F21"/>
    <w:rsid w:val="00D94D7C"/>
    <w:rsid w:val="00D95BFF"/>
    <w:rsid w:val="00D9619D"/>
    <w:rsid w:val="00D962A7"/>
    <w:rsid w:val="00D97396"/>
    <w:rsid w:val="00DA04A0"/>
    <w:rsid w:val="00DA0577"/>
    <w:rsid w:val="00DA11D6"/>
    <w:rsid w:val="00DA1C2F"/>
    <w:rsid w:val="00DA20B1"/>
    <w:rsid w:val="00DA25C0"/>
    <w:rsid w:val="00DA3631"/>
    <w:rsid w:val="00DA53A8"/>
    <w:rsid w:val="00DA55AE"/>
    <w:rsid w:val="00DA625A"/>
    <w:rsid w:val="00DA6598"/>
    <w:rsid w:val="00DA698E"/>
    <w:rsid w:val="00DA709E"/>
    <w:rsid w:val="00DA7303"/>
    <w:rsid w:val="00DA7C65"/>
    <w:rsid w:val="00DB11D2"/>
    <w:rsid w:val="00DB17B7"/>
    <w:rsid w:val="00DB2F2F"/>
    <w:rsid w:val="00DB352E"/>
    <w:rsid w:val="00DB36BF"/>
    <w:rsid w:val="00DB42DF"/>
    <w:rsid w:val="00DB4BBA"/>
    <w:rsid w:val="00DB5A7B"/>
    <w:rsid w:val="00DC0999"/>
    <w:rsid w:val="00DC1FA3"/>
    <w:rsid w:val="00DC2FE3"/>
    <w:rsid w:val="00DC3481"/>
    <w:rsid w:val="00DC455E"/>
    <w:rsid w:val="00DC521E"/>
    <w:rsid w:val="00DC6498"/>
    <w:rsid w:val="00DC7346"/>
    <w:rsid w:val="00DC7B53"/>
    <w:rsid w:val="00DD0072"/>
    <w:rsid w:val="00DD0088"/>
    <w:rsid w:val="00DD0ACD"/>
    <w:rsid w:val="00DD1491"/>
    <w:rsid w:val="00DD1BFA"/>
    <w:rsid w:val="00DD48B9"/>
    <w:rsid w:val="00DD5964"/>
    <w:rsid w:val="00DD6A58"/>
    <w:rsid w:val="00DD7006"/>
    <w:rsid w:val="00DD72E9"/>
    <w:rsid w:val="00DD743C"/>
    <w:rsid w:val="00DE0CF0"/>
    <w:rsid w:val="00DE17F2"/>
    <w:rsid w:val="00DE6049"/>
    <w:rsid w:val="00DE6A49"/>
    <w:rsid w:val="00DE7658"/>
    <w:rsid w:val="00DF099B"/>
    <w:rsid w:val="00DF0BE3"/>
    <w:rsid w:val="00DF152A"/>
    <w:rsid w:val="00DF1536"/>
    <w:rsid w:val="00DF246C"/>
    <w:rsid w:val="00DF2475"/>
    <w:rsid w:val="00DF2C28"/>
    <w:rsid w:val="00DF2D2A"/>
    <w:rsid w:val="00DF32BD"/>
    <w:rsid w:val="00DF5441"/>
    <w:rsid w:val="00DF563D"/>
    <w:rsid w:val="00DF5F80"/>
    <w:rsid w:val="00DF600F"/>
    <w:rsid w:val="00DF6B21"/>
    <w:rsid w:val="00DF7014"/>
    <w:rsid w:val="00DF7725"/>
    <w:rsid w:val="00E0116B"/>
    <w:rsid w:val="00E01459"/>
    <w:rsid w:val="00E03844"/>
    <w:rsid w:val="00E03B69"/>
    <w:rsid w:val="00E03B78"/>
    <w:rsid w:val="00E05897"/>
    <w:rsid w:val="00E05FED"/>
    <w:rsid w:val="00E07535"/>
    <w:rsid w:val="00E106F2"/>
    <w:rsid w:val="00E11533"/>
    <w:rsid w:val="00E11867"/>
    <w:rsid w:val="00E11965"/>
    <w:rsid w:val="00E2188C"/>
    <w:rsid w:val="00E21E16"/>
    <w:rsid w:val="00E22E35"/>
    <w:rsid w:val="00E23DFA"/>
    <w:rsid w:val="00E24DE2"/>
    <w:rsid w:val="00E2508A"/>
    <w:rsid w:val="00E2558B"/>
    <w:rsid w:val="00E25B01"/>
    <w:rsid w:val="00E26060"/>
    <w:rsid w:val="00E26561"/>
    <w:rsid w:val="00E26660"/>
    <w:rsid w:val="00E27810"/>
    <w:rsid w:val="00E31569"/>
    <w:rsid w:val="00E31DD6"/>
    <w:rsid w:val="00E348C6"/>
    <w:rsid w:val="00E35E56"/>
    <w:rsid w:val="00E360FC"/>
    <w:rsid w:val="00E36E05"/>
    <w:rsid w:val="00E3738E"/>
    <w:rsid w:val="00E37E12"/>
    <w:rsid w:val="00E4023C"/>
    <w:rsid w:val="00E40E60"/>
    <w:rsid w:val="00E41049"/>
    <w:rsid w:val="00E41494"/>
    <w:rsid w:val="00E4234F"/>
    <w:rsid w:val="00E426D5"/>
    <w:rsid w:val="00E45013"/>
    <w:rsid w:val="00E4744D"/>
    <w:rsid w:val="00E47600"/>
    <w:rsid w:val="00E47CAD"/>
    <w:rsid w:val="00E51B81"/>
    <w:rsid w:val="00E52C5D"/>
    <w:rsid w:val="00E53AFE"/>
    <w:rsid w:val="00E55587"/>
    <w:rsid w:val="00E55D8C"/>
    <w:rsid w:val="00E56391"/>
    <w:rsid w:val="00E56537"/>
    <w:rsid w:val="00E5689F"/>
    <w:rsid w:val="00E6032E"/>
    <w:rsid w:val="00E608CD"/>
    <w:rsid w:val="00E62DE2"/>
    <w:rsid w:val="00E634DC"/>
    <w:rsid w:val="00E63F54"/>
    <w:rsid w:val="00E64E5D"/>
    <w:rsid w:val="00E65167"/>
    <w:rsid w:val="00E66FCB"/>
    <w:rsid w:val="00E7029F"/>
    <w:rsid w:val="00E71111"/>
    <w:rsid w:val="00E72A0A"/>
    <w:rsid w:val="00E72AFE"/>
    <w:rsid w:val="00E7382B"/>
    <w:rsid w:val="00E73CAE"/>
    <w:rsid w:val="00E73EAC"/>
    <w:rsid w:val="00E74410"/>
    <w:rsid w:val="00E754B6"/>
    <w:rsid w:val="00E7603E"/>
    <w:rsid w:val="00E7636D"/>
    <w:rsid w:val="00E800A9"/>
    <w:rsid w:val="00E80C8E"/>
    <w:rsid w:val="00E80F73"/>
    <w:rsid w:val="00E82566"/>
    <w:rsid w:val="00E82839"/>
    <w:rsid w:val="00E832D4"/>
    <w:rsid w:val="00E86D8A"/>
    <w:rsid w:val="00E878C2"/>
    <w:rsid w:val="00E87918"/>
    <w:rsid w:val="00E92745"/>
    <w:rsid w:val="00E92F69"/>
    <w:rsid w:val="00E932D7"/>
    <w:rsid w:val="00E9386C"/>
    <w:rsid w:val="00E94D2E"/>
    <w:rsid w:val="00E954D9"/>
    <w:rsid w:val="00E96F48"/>
    <w:rsid w:val="00E97658"/>
    <w:rsid w:val="00EA1668"/>
    <w:rsid w:val="00EA3505"/>
    <w:rsid w:val="00EA3837"/>
    <w:rsid w:val="00EA4547"/>
    <w:rsid w:val="00EA5481"/>
    <w:rsid w:val="00EA57D2"/>
    <w:rsid w:val="00EA5D01"/>
    <w:rsid w:val="00EA6706"/>
    <w:rsid w:val="00EA6C7C"/>
    <w:rsid w:val="00EA763E"/>
    <w:rsid w:val="00EA7BDB"/>
    <w:rsid w:val="00EB1AD6"/>
    <w:rsid w:val="00EB1C9B"/>
    <w:rsid w:val="00EB219E"/>
    <w:rsid w:val="00EB4C78"/>
    <w:rsid w:val="00EB506A"/>
    <w:rsid w:val="00EB6351"/>
    <w:rsid w:val="00EB71A5"/>
    <w:rsid w:val="00EC0101"/>
    <w:rsid w:val="00EC0DDC"/>
    <w:rsid w:val="00EC1EE7"/>
    <w:rsid w:val="00EC34CF"/>
    <w:rsid w:val="00EC37A8"/>
    <w:rsid w:val="00EC5871"/>
    <w:rsid w:val="00EC6CA5"/>
    <w:rsid w:val="00EC6E1F"/>
    <w:rsid w:val="00EC7FC0"/>
    <w:rsid w:val="00ED0CC0"/>
    <w:rsid w:val="00ED0F61"/>
    <w:rsid w:val="00ED17B4"/>
    <w:rsid w:val="00ED183A"/>
    <w:rsid w:val="00ED1C4F"/>
    <w:rsid w:val="00ED2AEA"/>
    <w:rsid w:val="00ED2BCD"/>
    <w:rsid w:val="00ED2EBE"/>
    <w:rsid w:val="00ED58A8"/>
    <w:rsid w:val="00ED659F"/>
    <w:rsid w:val="00ED7C5A"/>
    <w:rsid w:val="00ED7E66"/>
    <w:rsid w:val="00EE11E4"/>
    <w:rsid w:val="00EE16F2"/>
    <w:rsid w:val="00EE27BC"/>
    <w:rsid w:val="00EE2EBD"/>
    <w:rsid w:val="00EE2F76"/>
    <w:rsid w:val="00EE3CEB"/>
    <w:rsid w:val="00EE435C"/>
    <w:rsid w:val="00EE5538"/>
    <w:rsid w:val="00EE6D75"/>
    <w:rsid w:val="00EF06AC"/>
    <w:rsid w:val="00EF1503"/>
    <w:rsid w:val="00EF24FC"/>
    <w:rsid w:val="00EF3E12"/>
    <w:rsid w:val="00EF4B1A"/>
    <w:rsid w:val="00EF4EA7"/>
    <w:rsid w:val="00EF6340"/>
    <w:rsid w:val="00EF66CB"/>
    <w:rsid w:val="00EF7D95"/>
    <w:rsid w:val="00F01D97"/>
    <w:rsid w:val="00F01EE8"/>
    <w:rsid w:val="00F02133"/>
    <w:rsid w:val="00F02F11"/>
    <w:rsid w:val="00F02F2E"/>
    <w:rsid w:val="00F03037"/>
    <w:rsid w:val="00F03875"/>
    <w:rsid w:val="00F0440D"/>
    <w:rsid w:val="00F04997"/>
    <w:rsid w:val="00F04B33"/>
    <w:rsid w:val="00F04E38"/>
    <w:rsid w:val="00F05094"/>
    <w:rsid w:val="00F0556C"/>
    <w:rsid w:val="00F078B9"/>
    <w:rsid w:val="00F1014E"/>
    <w:rsid w:val="00F10E90"/>
    <w:rsid w:val="00F111FC"/>
    <w:rsid w:val="00F12EBE"/>
    <w:rsid w:val="00F1481C"/>
    <w:rsid w:val="00F153D7"/>
    <w:rsid w:val="00F169C5"/>
    <w:rsid w:val="00F169C6"/>
    <w:rsid w:val="00F17477"/>
    <w:rsid w:val="00F1763B"/>
    <w:rsid w:val="00F17A7B"/>
    <w:rsid w:val="00F20512"/>
    <w:rsid w:val="00F22761"/>
    <w:rsid w:val="00F22AC5"/>
    <w:rsid w:val="00F24DC2"/>
    <w:rsid w:val="00F251A5"/>
    <w:rsid w:val="00F25FF6"/>
    <w:rsid w:val="00F27BCB"/>
    <w:rsid w:val="00F27C3D"/>
    <w:rsid w:val="00F27D5F"/>
    <w:rsid w:val="00F317F4"/>
    <w:rsid w:val="00F32322"/>
    <w:rsid w:val="00F3348B"/>
    <w:rsid w:val="00F33D35"/>
    <w:rsid w:val="00F35A83"/>
    <w:rsid w:val="00F3677B"/>
    <w:rsid w:val="00F41F97"/>
    <w:rsid w:val="00F42597"/>
    <w:rsid w:val="00F43082"/>
    <w:rsid w:val="00F4488F"/>
    <w:rsid w:val="00F44F63"/>
    <w:rsid w:val="00F45318"/>
    <w:rsid w:val="00F45E06"/>
    <w:rsid w:val="00F461E3"/>
    <w:rsid w:val="00F4755F"/>
    <w:rsid w:val="00F47CED"/>
    <w:rsid w:val="00F504A2"/>
    <w:rsid w:val="00F50B0A"/>
    <w:rsid w:val="00F51465"/>
    <w:rsid w:val="00F51AD2"/>
    <w:rsid w:val="00F5229A"/>
    <w:rsid w:val="00F531F1"/>
    <w:rsid w:val="00F54DEF"/>
    <w:rsid w:val="00F55AE3"/>
    <w:rsid w:val="00F61900"/>
    <w:rsid w:val="00F630ED"/>
    <w:rsid w:val="00F63346"/>
    <w:rsid w:val="00F64615"/>
    <w:rsid w:val="00F67FD9"/>
    <w:rsid w:val="00F72554"/>
    <w:rsid w:val="00F72C04"/>
    <w:rsid w:val="00F72C9F"/>
    <w:rsid w:val="00F7530C"/>
    <w:rsid w:val="00F75630"/>
    <w:rsid w:val="00F75911"/>
    <w:rsid w:val="00F769D6"/>
    <w:rsid w:val="00F82C8D"/>
    <w:rsid w:val="00F8386C"/>
    <w:rsid w:val="00F83A09"/>
    <w:rsid w:val="00F83E35"/>
    <w:rsid w:val="00F85719"/>
    <w:rsid w:val="00F85800"/>
    <w:rsid w:val="00F85802"/>
    <w:rsid w:val="00F85D71"/>
    <w:rsid w:val="00F86CB4"/>
    <w:rsid w:val="00F874E5"/>
    <w:rsid w:val="00F87927"/>
    <w:rsid w:val="00F87D26"/>
    <w:rsid w:val="00F90CBA"/>
    <w:rsid w:val="00F91FB5"/>
    <w:rsid w:val="00F941E6"/>
    <w:rsid w:val="00F964AA"/>
    <w:rsid w:val="00F96EE1"/>
    <w:rsid w:val="00FA00E8"/>
    <w:rsid w:val="00FA021D"/>
    <w:rsid w:val="00FA0FB1"/>
    <w:rsid w:val="00FA15FD"/>
    <w:rsid w:val="00FA19F9"/>
    <w:rsid w:val="00FA1FF2"/>
    <w:rsid w:val="00FA2CE9"/>
    <w:rsid w:val="00FA3258"/>
    <w:rsid w:val="00FA369E"/>
    <w:rsid w:val="00FA41E6"/>
    <w:rsid w:val="00FA50EA"/>
    <w:rsid w:val="00FA604E"/>
    <w:rsid w:val="00FB086F"/>
    <w:rsid w:val="00FB0AF1"/>
    <w:rsid w:val="00FB273E"/>
    <w:rsid w:val="00FB4CA9"/>
    <w:rsid w:val="00FB7956"/>
    <w:rsid w:val="00FC0930"/>
    <w:rsid w:val="00FC0B64"/>
    <w:rsid w:val="00FC1D76"/>
    <w:rsid w:val="00FC27D4"/>
    <w:rsid w:val="00FC5382"/>
    <w:rsid w:val="00FC58A8"/>
    <w:rsid w:val="00FC74A8"/>
    <w:rsid w:val="00FD1516"/>
    <w:rsid w:val="00FD1740"/>
    <w:rsid w:val="00FD1E15"/>
    <w:rsid w:val="00FD2366"/>
    <w:rsid w:val="00FD279F"/>
    <w:rsid w:val="00FD4033"/>
    <w:rsid w:val="00FD42EB"/>
    <w:rsid w:val="00FD463E"/>
    <w:rsid w:val="00FD5D57"/>
    <w:rsid w:val="00FD60F5"/>
    <w:rsid w:val="00FD70AC"/>
    <w:rsid w:val="00FE20FD"/>
    <w:rsid w:val="00FE2755"/>
    <w:rsid w:val="00FE31F7"/>
    <w:rsid w:val="00FE4045"/>
    <w:rsid w:val="00FE5D15"/>
    <w:rsid w:val="00FE61DF"/>
    <w:rsid w:val="00FE65A2"/>
    <w:rsid w:val="00FE680B"/>
    <w:rsid w:val="00FE6848"/>
    <w:rsid w:val="00FE719A"/>
    <w:rsid w:val="00FE7A83"/>
    <w:rsid w:val="00FF025C"/>
    <w:rsid w:val="00FF195D"/>
    <w:rsid w:val="00FF23F9"/>
    <w:rsid w:val="00FF2988"/>
    <w:rsid w:val="00FF4528"/>
    <w:rsid w:val="00FF50D8"/>
    <w:rsid w:val="00FF5F1F"/>
    <w:rsid w:val="00FF6A9C"/>
    <w:rsid w:val="00FF6D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2FF411F"/>
  <w15:docId w15:val="{5E033DC5-8458-4B71-B281-E37D0D8A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997"/>
    <w:pPr>
      <w:spacing w:after="0" w:line="240" w:lineRule="auto"/>
      <w:jc w:val="both"/>
    </w:pPr>
    <w:rPr>
      <w:rFonts w:ascii="Arial" w:eastAsia="Times New Roman" w:hAnsi="Arial" w:cs="Times New Roman"/>
      <w:spacing w:val="-5"/>
      <w:sz w:val="20"/>
      <w:szCs w:val="20"/>
    </w:rPr>
  </w:style>
  <w:style w:type="paragraph" w:styleId="Ttulo1">
    <w:name w:val="heading 1"/>
    <w:basedOn w:val="Normal"/>
    <w:next w:val="Normal"/>
    <w:link w:val="Ttulo1Car"/>
    <w:uiPriority w:val="9"/>
    <w:qFormat/>
    <w:rsid w:val="002872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872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8F4900"/>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4092"/>
    <w:pPr>
      <w:tabs>
        <w:tab w:val="center" w:pos="4252"/>
        <w:tab w:val="right" w:pos="8504"/>
      </w:tabs>
    </w:pPr>
  </w:style>
  <w:style w:type="character" w:customStyle="1" w:styleId="EncabezadoCar">
    <w:name w:val="Encabezado Car"/>
    <w:basedOn w:val="Fuentedeprrafopredeter"/>
    <w:link w:val="Encabezado"/>
    <w:uiPriority w:val="99"/>
    <w:rsid w:val="00584092"/>
    <w:rPr>
      <w:lang w:val="es-ES_tradnl"/>
    </w:rPr>
  </w:style>
  <w:style w:type="paragraph" w:styleId="Piedepgina">
    <w:name w:val="footer"/>
    <w:basedOn w:val="Normal"/>
    <w:link w:val="PiedepginaCar"/>
    <w:uiPriority w:val="99"/>
    <w:unhideWhenUsed/>
    <w:rsid w:val="00584092"/>
    <w:pPr>
      <w:tabs>
        <w:tab w:val="center" w:pos="4252"/>
        <w:tab w:val="right" w:pos="8504"/>
      </w:tabs>
    </w:pPr>
  </w:style>
  <w:style w:type="character" w:customStyle="1" w:styleId="PiedepginaCar">
    <w:name w:val="Pie de página Car"/>
    <w:basedOn w:val="Fuentedeprrafopredeter"/>
    <w:link w:val="Piedepgina"/>
    <w:uiPriority w:val="99"/>
    <w:rsid w:val="00584092"/>
    <w:rPr>
      <w:lang w:val="es-ES_tradnl"/>
    </w:rPr>
  </w:style>
  <w:style w:type="paragraph" w:styleId="Textodeglobo">
    <w:name w:val="Balloon Text"/>
    <w:basedOn w:val="Normal"/>
    <w:link w:val="TextodegloboCar"/>
    <w:uiPriority w:val="99"/>
    <w:semiHidden/>
    <w:unhideWhenUsed/>
    <w:rsid w:val="00584092"/>
    <w:rPr>
      <w:rFonts w:ascii="Tahoma" w:hAnsi="Tahoma" w:cs="Tahoma"/>
      <w:sz w:val="16"/>
      <w:szCs w:val="16"/>
    </w:rPr>
  </w:style>
  <w:style w:type="character" w:customStyle="1" w:styleId="TextodegloboCar">
    <w:name w:val="Texto de globo Car"/>
    <w:basedOn w:val="Fuentedeprrafopredeter"/>
    <w:link w:val="Textodeglobo"/>
    <w:uiPriority w:val="99"/>
    <w:semiHidden/>
    <w:rsid w:val="00584092"/>
    <w:rPr>
      <w:rFonts w:ascii="Tahoma" w:hAnsi="Tahoma" w:cs="Tahoma"/>
      <w:sz w:val="16"/>
      <w:szCs w:val="16"/>
      <w:lang w:val="es-ES_tradnl"/>
    </w:rPr>
  </w:style>
  <w:style w:type="character" w:styleId="Hipervnculo">
    <w:name w:val="Hyperlink"/>
    <w:uiPriority w:val="99"/>
    <w:rsid w:val="00445307"/>
    <w:rPr>
      <w:color w:val="0000FF"/>
      <w:u w:val="single"/>
    </w:rPr>
  </w:style>
  <w:style w:type="paragraph" w:styleId="Textoindependiente">
    <w:name w:val="Body Text"/>
    <w:basedOn w:val="Normal"/>
    <w:link w:val="TextoindependienteCar"/>
    <w:rsid w:val="00445307"/>
    <w:pPr>
      <w:spacing w:after="220" w:line="220" w:lineRule="atLeast"/>
    </w:pPr>
  </w:style>
  <w:style w:type="character" w:customStyle="1" w:styleId="TextoindependienteCar">
    <w:name w:val="Texto independiente Car"/>
    <w:basedOn w:val="Fuentedeprrafopredeter"/>
    <w:link w:val="Textoindependiente"/>
    <w:rsid w:val="00445307"/>
    <w:rPr>
      <w:rFonts w:ascii="Arial" w:eastAsia="Times New Roman" w:hAnsi="Arial" w:cs="Times New Roman"/>
      <w:spacing w:val="-5"/>
      <w:sz w:val="20"/>
      <w:szCs w:val="20"/>
    </w:rPr>
  </w:style>
  <w:style w:type="paragraph" w:styleId="NormalWeb">
    <w:name w:val="Normal (Web)"/>
    <w:basedOn w:val="Normal"/>
    <w:uiPriority w:val="99"/>
    <w:rsid w:val="00445307"/>
    <w:pPr>
      <w:spacing w:before="100" w:beforeAutospacing="1" w:after="100" w:afterAutospacing="1"/>
      <w:jc w:val="left"/>
    </w:pPr>
    <w:rPr>
      <w:rFonts w:ascii="Times New Roman" w:hAnsi="Times New Roman"/>
      <w:spacing w:val="0"/>
      <w:sz w:val="24"/>
      <w:szCs w:val="24"/>
      <w:lang w:eastAsia="es-ES"/>
    </w:rPr>
  </w:style>
  <w:style w:type="paragraph" w:styleId="Prrafodelista">
    <w:name w:val="List Paragraph"/>
    <w:basedOn w:val="Normal"/>
    <w:uiPriority w:val="34"/>
    <w:qFormat/>
    <w:rsid w:val="004D40C6"/>
    <w:pPr>
      <w:ind w:left="708"/>
      <w:jc w:val="left"/>
    </w:pPr>
    <w:rPr>
      <w:rFonts w:ascii="Times New Roman" w:hAnsi="Times New Roman"/>
      <w:spacing w:val="0"/>
      <w:lang w:eastAsia="es-ES"/>
    </w:rPr>
  </w:style>
  <w:style w:type="numbering" w:customStyle="1" w:styleId="Estilo1">
    <w:name w:val="Estilo1"/>
    <w:uiPriority w:val="99"/>
    <w:rsid w:val="00296530"/>
    <w:pPr>
      <w:numPr>
        <w:numId w:val="5"/>
      </w:numPr>
    </w:pPr>
  </w:style>
  <w:style w:type="paragraph" w:customStyle="1" w:styleId="Default">
    <w:name w:val="Default"/>
    <w:rsid w:val="004B1B29"/>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93210A"/>
    <w:rPr>
      <w:sz w:val="16"/>
      <w:szCs w:val="16"/>
    </w:rPr>
  </w:style>
  <w:style w:type="paragraph" w:styleId="Textocomentario">
    <w:name w:val="annotation text"/>
    <w:basedOn w:val="Normal"/>
    <w:link w:val="TextocomentarioCar"/>
    <w:uiPriority w:val="99"/>
    <w:unhideWhenUsed/>
    <w:rsid w:val="0093210A"/>
  </w:style>
  <w:style w:type="character" w:customStyle="1" w:styleId="TextocomentarioCar">
    <w:name w:val="Texto comentario Car"/>
    <w:basedOn w:val="Fuentedeprrafopredeter"/>
    <w:link w:val="Textocomentario"/>
    <w:uiPriority w:val="99"/>
    <w:rsid w:val="0093210A"/>
    <w:rPr>
      <w:rFonts w:ascii="Arial" w:eastAsia="Times New Roman" w:hAnsi="Arial" w:cs="Times New Roman"/>
      <w:spacing w:val="-5"/>
      <w:sz w:val="20"/>
      <w:szCs w:val="20"/>
    </w:rPr>
  </w:style>
  <w:style w:type="paragraph" w:styleId="Asuntodelcomentario">
    <w:name w:val="annotation subject"/>
    <w:basedOn w:val="Textocomentario"/>
    <w:next w:val="Textocomentario"/>
    <w:link w:val="AsuntodelcomentarioCar"/>
    <w:uiPriority w:val="99"/>
    <w:semiHidden/>
    <w:unhideWhenUsed/>
    <w:rsid w:val="0093210A"/>
    <w:rPr>
      <w:b/>
      <w:bCs/>
    </w:rPr>
  </w:style>
  <w:style w:type="character" w:customStyle="1" w:styleId="AsuntodelcomentarioCar">
    <w:name w:val="Asunto del comentario Car"/>
    <w:basedOn w:val="TextocomentarioCar"/>
    <w:link w:val="Asuntodelcomentario"/>
    <w:uiPriority w:val="99"/>
    <w:semiHidden/>
    <w:rsid w:val="0093210A"/>
    <w:rPr>
      <w:rFonts w:ascii="Arial" w:eastAsia="Times New Roman" w:hAnsi="Arial" w:cs="Times New Roman"/>
      <w:b/>
      <w:bCs/>
      <w:spacing w:val="-5"/>
      <w:sz w:val="20"/>
      <w:szCs w:val="20"/>
    </w:rPr>
  </w:style>
  <w:style w:type="character" w:customStyle="1" w:styleId="Ttulo1Car">
    <w:name w:val="Título 1 Car"/>
    <w:basedOn w:val="Fuentedeprrafopredeter"/>
    <w:link w:val="Ttulo1"/>
    <w:uiPriority w:val="9"/>
    <w:rsid w:val="00287201"/>
    <w:rPr>
      <w:rFonts w:asciiTheme="majorHAnsi" w:eastAsiaTheme="majorEastAsia" w:hAnsiTheme="majorHAnsi" w:cstheme="majorBidi"/>
      <w:b/>
      <w:bCs/>
      <w:color w:val="365F91" w:themeColor="accent1" w:themeShade="BF"/>
      <w:spacing w:val="-5"/>
      <w:sz w:val="28"/>
      <w:szCs w:val="28"/>
    </w:rPr>
  </w:style>
  <w:style w:type="character" w:customStyle="1" w:styleId="Ttulo2Car">
    <w:name w:val="Título 2 Car"/>
    <w:basedOn w:val="Fuentedeprrafopredeter"/>
    <w:link w:val="Ttulo2"/>
    <w:uiPriority w:val="9"/>
    <w:rsid w:val="00287201"/>
    <w:rPr>
      <w:rFonts w:asciiTheme="majorHAnsi" w:eastAsiaTheme="majorEastAsia" w:hAnsiTheme="majorHAnsi" w:cstheme="majorBidi"/>
      <w:b/>
      <w:bCs/>
      <w:color w:val="4F81BD" w:themeColor="accent1"/>
      <w:spacing w:val="-5"/>
      <w:sz w:val="26"/>
      <w:szCs w:val="26"/>
    </w:rPr>
  </w:style>
  <w:style w:type="paragraph" w:styleId="TtuloTDC">
    <w:name w:val="TOC Heading"/>
    <w:basedOn w:val="Ttulo1"/>
    <w:next w:val="Normal"/>
    <w:uiPriority w:val="39"/>
    <w:semiHidden/>
    <w:unhideWhenUsed/>
    <w:qFormat/>
    <w:rsid w:val="00287201"/>
    <w:pPr>
      <w:spacing w:line="276" w:lineRule="auto"/>
      <w:jc w:val="left"/>
      <w:outlineLvl w:val="9"/>
    </w:pPr>
    <w:rPr>
      <w:spacing w:val="0"/>
      <w:lang w:eastAsia="es-ES"/>
    </w:rPr>
  </w:style>
  <w:style w:type="paragraph" w:styleId="TDC1">
    <w:name w:val="toc 1"/>
    <w:basedOn w:val="Normal"/>
    <w:next w:val="Normal"/>
    <w:autoRedefine/>
    <w:uiPriority w:val="39"/>
    <w:unhideWhenUsed/>
    <w:rsid w:val="004A2C36"/>
    <w:pPr>
      <w:tabs>
        <w:tab w:val="right" w:leader="dot" w:pos="8494"/>
      </w:tabs>
      <w:spacing w:after="100"/>
    </w:pPr>
    <w:rPr>
      <w:rFonts w:ascii="Open Sans" w:hAnsi="Open Sans" w:cs="Open Sans"/>
      <w:b/>
      <w:noProof/>
      <w:color w:val="4C4845"/>
      <w:sz w:val="18"/>
      <w:szCs w:val="18"/>
      <w:lang w:val="es-ES_tradnl" w:eastAsia="es-ES"/>
    </w:rPr>
  </w:style>
  <w:style w:type="paragraph" w:styleId="TDC2">
    <w:name w:val="toc 2"/>
    <w:basedOn w:val="Normal"/>
    <w:next w:val="Normal"/>
    <w:autoRedefine/>
    <w:uiPriority w:val="39"/>
    <w:unhideWhenUsed/>
    <w:rsid w:val="0090111D"/>
    <w:pPr>
      <w:tabs>
        <w:tab w:val="right" w:leader="dot" w:pos="8494"/>
      </w:tabs>
      <w:spacing w:after="100"/>
      <w:ind w:left="200"/>
    </w:pPr>
    <w:rPr>
      <w:rFonts w:ascii="Open Sans Light" w:hAnsi="Open Sans Light" w:cs="Open Sans Light"/>
      <w:noProof/>
      <w:color w:val="4C4845"/>
      <w:sz w:val="18"/>
      <w:szCs w:val="18"/>
      <w:lang w:val="es-ES_tradnl" w:eastAsia="es-ES"/>
    </w:rPr>
  </w:style>
  <w:style w:type="character" w:customStyle="1" w:styleId="Ttulo3Car">
    <w:name w:val="Título 3 Car"/>
    <w:basedOn w:val="Fuentedeprrafopredeter"/>
    <w:link w:val="Ttulo3"/>
    <w:uiPriority w:val="9"/>
    <w:rsid w:val="008F4900"/>
    <w:rPr>
      <w:rFonts w:asciiTheme="majorHAnsi" w:eastAsiaTheme="majorEastAsia" w:hAnsiTheme="majorHAnsi" w:cstheme="majorBidi"/>
      <w:b/>
      <w:bCs/>
      <w:color w:val="4F81BD" w:themeColor="accent1"/>
      <w:spacing w:val="-5"/>
      <w:sz w:val="20"/>
      <w:szCs w:val="20"/>
    </w:rPr>
  </w:style>
  <w:style w:type="paragraph" w:styleId="TDC3">
    <w:name w:val="toc 3"/>
    <w:basedOn w:val="Normal"/>
    <w:next w:val="Normal"/>
    <w:autoRedefine/>
    <w:uiPriority w:val="39"/>
    <w:unhideWhenUsed/>
    <w:rsid w:val="000B5438"/>
    <w:pPr>
      <w:spacing w:after="100"/>
      <w:ind w:left="400"/>
    </w:pPr>
  </w:style>
  <w:style w:type="character" w:styleId="Hipervnculovisitado">
    <w:name w:val="FollowedHyperlink"/>
    <w:basedOn w:val="Fuentedeprrafopredeter"/>
    <w:uiPriority w:val="99"/>
    <w:semiHidden/>
    <w:unhideWhenUsed/>
    <w:rsid w:val="00695201"/>
    <w:rPr>
      <w:color w:val="800080" w:themeColor="followedHyperlink"/>
      <w:u w:val="single"/>
    </w:rPr>
  </w:style>
  <w:style w:type="paragraph" w:styleId="Textonotaalfinal">
    <w:name w:val="endnote text"/>
    <w:basedOn w:val="Normal"/>
    <w:link w:val="TextonotaalfinalCar"/>
    <w:uiPriority w:val="99"/>
    <w:semiHidden/>
    <w:unhideWhenUsed/>
    <w:rsid w:val="00000FF6"/>
  </w:style>
  <w:style w:type="character" w:customStyle="1" w:styleId="TextonotaalfinalCar">
    <w:name w:val="Texto nota al final Car"/>
    <w:basedOn w:val="Fuentedeprrafopredeter"/>
    <w:link w:val="Textonotaalfinal"/>
    <w:uiPriority w:val="99"/>
    <w:semiHidden/>
    <w:rsid w:val="00000FF6"/>
    <w:rPr>
      <w:rFonts w:ascii="Arial" w:eastAsia="Times New Roman" w:hAnsi="Arial" w:cs="Times New Roman"/>
      <w:spacing w:val="-5"/>
      <w:sz w:val="20"/>
      <w:szCs w:val="20"/>
    </w:rPr>
  </w:style>
  <w:style w:type="character" w:styleId="Refdenotaalfinal">
    <w:name w:val="endnote reference"/>
    <w:basedOn w:val="Fuentedeprrafopredeter"/>
    <w:uiPriority w:val="99"/>
    <w:semiHidden/>
    <w:unhideWhenUsed/>
    <w:rsid w:val="00000FF6"/>
    <w:rPr>
      <w:vertAlign w:val="superscript"/>
    </w:rPr>
  </w:style>
  <w:style w:type="paragraph" w:styleId="Textonotapie">
    <w:name w:val="footnote text"/>
    <w:basedOn w:val="Normal"/>
    <w:link w:val="TextonotapieCar"/>
    <w:uiPriority w:val="99"/>
    <w:semiHidden/>
    <w:unhideWhenUsed/>
    <w:rsid w:val="00000FF6"/>
  </w:style>
  <w:style w:type="character" w:customStyle="1" w:styleId="TextonotapieCar">
    <w:name w:val="Texto nota pie Car"/>
    <w:basedOn w:val="Fuentedeprrafopredeter"/>
    <w:link w:val="Textonotapie"/>
    <w:uiPriority w:val="99"/>
    <w:semiHidden/>
    <w:rsid w:val="00000FF6"/>
    <w:rPr>
      <w:rFonts w:ascii="Arial" w:eastAsia="Times New Roman" w:hAnsi="Arial" w:cs="Times New Roman"/>
      <w:spacing w:val="-5"/>
      <w:sz w:val="20"/>
      <w:szCs w:val="20"/>
    </w:rPr>
  </w:style>
  <w:style w:type="character" w:styleId="Refdenotaalpie">
    <w:name w:val="footnote reference"/>
    <w:basedOn w:val="Fuentedeprrafopredeter"/>
    <w:uiPriority w:val="99"/>
    <w:semiHidden/>
    <w:unhideWhenUsed/>
    <w:rsid w:val="00000FF6"/>
    <w:rPr>
      <w:vertAlign w:val="superscript"/>
    </w:rPr>
  </w:style>
  <w:style w:type="character" w:customStyle="1" w:styleId="Mencinsinresolver1">
    <w:name w:val="Mención sin resolver1"/>
    <w:basedOn w:val="Fuentedeprrafopredeter"/>
    <w:uiPriority w:val="99"/>
    <w:semiHidden/>
    <w:unhideWhenUsed/>
    <w:rsid w:val="00074090"/>
    <w:rPr>
      <w:color w:val="605E5C"/>
      <w:shd w:val="clear" w:color="auto" w:fill="E1DFDD"/>
    </w:rPr>
  </w:style>
  <w:style w:type="character" w:customStyle="1" w:styleId="Mencinsinresolver2">
    <w:name w:val="Mención sin resolver2"/>
    <w:basedOn w:val="Fuentedeprrafopredeter"/>
    <w:uiPriority w:val="99"/>
    <w:semiHidden/>
    <w:unhideWhenUsed/>
    <w:rsid w:val="00223B69"/>
    <w:rPr>
      <w:color w:val="605E5C"/>
      <w:shd w:val="clear" w:color="auto" w:fill="E1DFDD"/>
    </w:rPr>
  </w:style>
  <w:style w:type="character" w:styleId="Mencinsinresolver">
    <w:name w:val="Unresolved Mention"/>
    <w:basedOn w:val="Fuentedeprrafopredeter"/>
    <w:uiPriority w:val="99"/>
    <w:semiHidden/>
    <w:unhideWhenUsed/>
    <w:rsid w:val="007D1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391971">
      <w:bodyDiv w:val="1"/>
      <w:marLeft w:val="0"/>
      <w:marRight w:val="0"/>
      <w:marTop w:val="0"/>
      <w:marBottom w:val="0"/>
      <w:divBdr>
        <w:top w:val="none" w:sz="0" w:space="0" w:color="auto"/>
        <w:left w:val="none" w:sz="0" w:space="0" w:color="auto"/>
        <w:bottom w:val="none" w:sz="0" w:space="0" w:color="auto"/>
        <w:right w:val="none" w:sz="0" w:space="0" w:color="auto"/>
      </w:divBdr>
    </w:div>
    <w:div w:id="83618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behargintza.eus" TargetMode="External"/><Relationship Id="rId18" Type="http://schemas.openxmlformats.org/officeDocument/2006/relationships/image" Target="media/image4.emf"/><Relationship Id="rId26" Type="http://schemas.openxmlformats.org/officeDocument/2006/relationships/package" Target="embeddings/Microsoft_Excel_Worksheet5.xlsx"/><Relationship Id="rId39" Type="http://schemas.openxmlformats.org/officeDocument/2006/relationships/image" Target="media/image11.emf"/><Relationship Id="rId21" Type="http://schemas.openxmlformats.org/officeDocument/2006/relationships/package" Target="embeddings/Microsoft_Excel_Worksheet4.xlsx"/><Relationship Id="rId34" Type="http://schemas.openxmlformats.org/officeDocument/2006/relationships/image" Target="media/image9.emf"/><Relationship Id="rId42" Type="http://schemas.openxmlformats.org/officeDocument/2006/relationships/package" Target="embeddings/Microsoft_Excel_Worksheet11.xlsx"/><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hyperlink" Target="mailto:info@behargintza.e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mailto:info@behargintza.eus" TargetMode="External"/><Relationship Id="rId32" Type="http://schemas.openxmlformats.org/officeDocument/2006/relationships/package" Target="embeddings/Microsoft_Excel_Worksheet7.xlsx"/><Relationship Id="rId37" Type="http://schemas.openxmlformats.org/officeDocument/2006/relationships/image" Target="media/image10.emf"/><Relationship Id="rId40" Type="http://schemas.openxmlformats.org/officeDocument/2006/relationships/package" Target="embeddings/Microsoft_Excel_Worksheet10.xlsx"/><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Microsoft_Excel_Worksheet1.xlsx"/><Relationship Id="rId23" Type="http://schemas.openxmlformats.org/officeDocument/2006/relationships/hyperlink" Target="mailto:info@behargintza.eus" TargetMode="External"/><Relationship Id="rId28" Type="http://schemas.openxmlformats.org/officeDocument/2006/relationships/package" Target="embeddings/Microsoft_Excel_Worksheet6.xlsx"/><Relationship Id="rId36" Type="http://schemas.openxmlformats.org/officeDocument/2006/relationships/hyperlink" Target="mailto:info@behargintza.eus" TargetMode="External"/><Relationship Id="rId10" Type="http://schemas.openxmlformats.org/officeDocument/2006/relationships/hyperlink" Target="mailto:info@behargintza.eus" TargetMode="External"/><Relationship Id="rId19" Type="http://schemas.openxmlformats.org/officeDocument/2006/relationships/package" Target="embeddings/Microsoft_Excel_Worksheet3.xlsx"/><Relationship Id="rId31" Type="http://schemas.openxmlformats.org/officeDocument/2006/relationships/image" Target="media/image8.emf"/><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behargintza.eus" TargetMode="External"/><Relationship Id="rId14" Type="http://schemas.openxmlformats.org/officeDocument/2006/relationships/image" Target="media/image2.emf"/><Relationship Id="rId22" Type="http://schemas.openxmlformats.org/officeDocument/2006/relationships/hyperlink" Target="mailto:info@behargintza.eus" TargetMode="External"/><Relationship Id="rId27" Type="http://schemas.openxmlformats.org/officeDocument/2006/relationships/image" Target="media/image7.emf"/><Relationship Id="rId30" Type="http://schemas.openxmlformats.org/officeDocument/2006/relationships/hyperlink" Target="mailto:info@behargintza.eus" TargetMode="External"/><Relationship Id="rId35" Type="http://schemas.openxmlformats.org/officeDocument/2006/relationships/package" Target="embeddings/Microsoft_Excel_Worksheet8.xlsx"/><Relationship Id="rId43" Type="http://schemas.openxmlformats.org/officeDocument/2006/relationships/hyperlink" Target="mailto:info@behargintza.eus" TargetMode="External"/><Relationship Id="rId8" Type="http://schemas.openxmlformats.org/officeDocument/2006/relationships/hyperlink" Target="mailto:info@behargintza.eus" TargetMode="External"/><Relationship Id="rId3" Type="http://schemas.openxmlformats.org/officeDocument/2006/relationships/styles" Target="styles.xml"/><Relationship Id="rId12" Type="http://schemas.openxmlformats.org/officeDocument/2006/relationships/package" Target="embeddings/Microsoft_Excel_Worksheet.xlsx"/><Relationship Id="rId17" Type="http://schemas.openxmlformats.org/officeDocument/2006/relationships/package" Target="embeddings/Microsoft_Excel_Worksheet2.xlsx"/><Relationship Id="rId25" Type="http://schemas.openxmlformats.org/officeDocument/2006/relationships/image" Target="media/image6.emf"/><Relationship Id="rId33" Type="http://schemas.openxmlformats.org/officeDocument/2006/relationships/hyperlink" Target="mailto:info@behargintza.eus" TargetMode="External"/><Relationship Id="rId38" Type="http://schemas.openxmlformats.org/officeDocument/2006/relationships/package" Target="embeddings/Microsoft_Excel_Worksheet9.xlsx"/><Relationship Id="rId46" Type="http://schemas.openxmlformats.org/officeDocument/2006/relationships/fontTable" Target="fontTable.xml"/><Relationship Id="rId20" Type="http://schemas.openxmlformats.org/officeDocument/2006/relationships/image" Target="media/image5.emf"/><Relationship Id="rId41" Type="http://schemas.openxmlformats.org/officeDocument/2006/relationships/image" Target="media/image12.emf"/></Relationships>
</file>

<file path=word/_rels/footer1.xml.rels><?xml version="1.0" encoding="UTF-8" standalone="yes"?>
<Relationships xmlns="http://schemas.openxmlformats.org/package/2006/relationships"><Relationship Id="rId1" Type="http://schemas.openxmlformats.org/officeDocument/2006/relationships/image" Target="media/image14.jpeg"/></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8A248-4D9F-41C7-95E1-90E5E7FAE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8277</Words>
  <Characters>45525</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Compañia</Company>
  <LinksUpToDate>false</LinksUpToDate>
  <CharactersWithSpaces>53695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josu</dc:creator>
  <cp:lastModifiedBy>Carmen Serrano | BEHARGINTZA-BE</cp:lastModifiedBy>
  <cp:revision>3</cp:revision>
  <cp:lastPrinted>2025-11-28T15:57:00Z</cp:lastPrinted>
  <dcterms:created xsi:type="dcterms:W3CDTF">2025-11-28T16:12:00Z</dcterms:created>
  <dcterms:modified xsi:type="dcterms:W3CDTF">2025-11-28T16:13:00Z</dcterms:modified>
</cp:coreProperties>
</file>