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20773114" w:rsidR="004E5AB2" w:rsidRDefault="00F33FA2"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w:t>
      </w:r>
      <w:r w:rsidR="004E5AB2">
        <w:rPr>
          <w:rFonts w:ascii="Open Sans" w:hAnsi="Open Sans" w:cs="Open Sans"/>
          <w:b/>
          <w:color w:val="4C4845"/>
          <w:spacing w:val="-2"/>
          <w:sz w:val="18"/>
          <w:szCs w:val="18"/>
          <w:lang w:val="es-ES_tradnl"/>
        </w:rPr>
        <w:t>PLIEGO DE CLÁUSULAS ADMINISTRATIVAS PARTICULARES DEL CONTRATO DE SERVICIOS QUE REGIRÁ LA ADJUDICACIÓN</w:t>
      </w:r>
      <w:r w:rsidR="0027412D">
        <w:rPr>
          <w:rFonts w:ascii="Open Sans" w:hAnsi="Open Sans" w:cs="Open Sans"/>
          <w:b/>
          <w:color w:val="4C4845"/>
          <w:spacing w:val="-2"/>
          <w:sz w:val="18"/>
          <w:szCs w:val="18"/>
          <w:lang w:val="es-ES_tradnl"/>
        </w:rPr>
        <w:t>,</w:t>
      </w:r>
      <w:r w:rsidR="004E5AB2">
        <w:rPr>
          <w:rFonts w:ascii="Open Sans" w:hAnsi="Open Sans" w:cs="Open Sans"/>
          <w:b/>
          <w:color w:val="4C4845"/>
          <w:spacing w:val="-2"/>
          <w:sz w:val="18"/>
          <w:szCs w:val="18"/>
          <w:lang w:val="es-ES_tradnl"/>
        </w:rPr>
        <w:t xml:space="preserve"> POR PROCEDIMIENTO ABIERTO</w:t>
      </w:r>
      <w:r w:rsidR="0027412D">
        <w:rPr>
          <w:rFonts w:ascii="Open Sans" w:hAnsi="Open Sans" w:cs="Open Sans"/>
          <w:b/>
          <w:color w:val="4C4845"/>
          <w:spacing w:val="-2"/>
          <w:sz w:val="18"/>
          <w:szCs w:val="18"/>
          <w:lang w:val="es-ES_tradnl"/>
        </w:rPr>
        <w:t>,</w:t>
      </w:r>
      <w:r w:rsidR="004E5AB2">
        <w:rPr>
          <w:rFonts w:ascii="Open Sans" w:hAnsi="Open Sans" w:cs="Open Sans"/>
          <w:b/>
          <w:color w:val="4C4845"/>
          <w:spacing w:val="-2"/>
          <w:sz w:val="18"/>
          <w:szCs w:val="18"/>
          <w:lang w:val="es-ES_tradnl"/>
        </w:rPr>
        <w:t xml:space="preserve"> </w:t>
      </w:r>
      <w:r w:rsidR="0027412D">
        <w:rPr>
          <w:rFonts w:ascii="Open Sans" w:hAnsi="Open Sans" w:cs="Open Sans"/>
          <w:b/>
          <w:color w:val="4C4845"/>
          <w:spacing w:val="-2"/>
          <w:sz w:val="18"/>
          <w:szCs w:val="18"/>
          <w:lang w:val="es-ES_tradnl"/>
        </w:rPr>
        <w:t>DEL SERVICIO DE LIMPIEZA</w:t>
      </w:r>
      <w:r w:rsidR="0027412D" w:rsidRPr="00E978C4">
        <w:rPr>
          <w:rFonts w:ascii="Open Sans" w:hAnsi="Open Sans" w:cs="Open Sans"/>
          <w:b/>
          <w:color w:val="4C4845"/>
          <w:spacing w:val="-2"/>
          <w:sz w:val="18"/>
          <w:szCs w:val="18"/>
          <w:lang w:val="es-ES_tradnl"/>
        </w:rPr>
        <w:t xml:space="preserve"> </w:t>
      </w:r>
      <w:r w:rsidR="00163739" w:rsidRPr="00E978C4">
        <w:rPr>
          <w:rFonts w:ascii="Open Sans" w:hAnsi="Open Sans" w:cs="Open Sans"/>
          <w:b/>
          <w:color w:val="4C4845"/>
          <w:spacing w:val="-2"/>
          <w:sz w:val="18"/>
          <w:szCs w:val="18"/>
          <w:lang w:val="es-ES_tradnl"/>
        </w:rPr>
        <w:t xml:space="preserve">Y DESINFECCIÓN </w:t>
      </w:r>
      <w:r w:rsidR="0027412D">
        <w:rPr>
          <w:rFonts w:ascii="Open Sans" w:hAnsi="Open Sans" w:cs="Open Sans"/>
          <w:b/>
          <w:color w:val="4C4845"/>
          <w:spacing w:val="-2"/>
          <w:sz w:val="18"/>
          <w:szCs w:val="18"/>
          <w:lang w:val="es-ES_tradnl"/>
        </w:rPr>
        <w:t>DE LAS INSTALACIONES DE BEHARGINTZA BASAURI-ETXEBARRI, S.L.</w:t>
      </w:r>
    </w:p>
    <w:p w14:paraId="27DB3490" w14:textId="77777777" w:rsidR="0002708F" w:rsidRPr="00531074"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7C19F092"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6784">
        <w:rPr>
          <w:rFonts w:ascii="Open Sans" w:hAnsi="Open Sans" w:cs="Open Sans"/>
          <w:b/>
          <w:color w:val="4C4845"/>
          <w:u w:val="single"/>
        </w:rPr>
        <w:t>0</w:t>
      </w:r>
      <w:r w:rsidR="007F113D">
        <w:rPr>
          <w:rFonts w:ascii="Open Sans" w:hAnsi="Open Sans" w:cs="Open Sans"/>
          <w:b/>
          <w:color w:val="4C4845"/>
          <w:u w:val="single"/>
        </w:rPr>
        <w:t>6</w:t>
      </w:r>
      <w:r w:rsidRPr="00CD14C1">
        <w:rPr>
          <w:rFonts w:ascii="Open Sans" w:hAnsi="Open Sans" w:cs="Open Sans"/>
          <w:b/>
          <w:color w:val="4C4845"/>
          <w:u w:val="single"/>
        </w:rPr>
        <w:t>/20</w:t>
      </w:r>
      <w:r w:rsidR="00447D1A">
        <w:rPr>
          <w:rFonts w:ascii="Open Sans" w:hAnsi="Open Sans" w:cs="Open Sans"/>
          <w:b/>
          <w:color w:val="4C4845"/>
          <w:u w:val="single"/>
        </w:rPr>
        <w:t>2</w:t>
      </w:r>
      <w:r w:rsidR="0040674A">
        <w:rPr>
          <w:rFonts w:ascii="Open Sans" w:hAnsi="Open Sans" w:cs="Open Sans"/>
          <w:b/>
          <w:color w:val="4C4845"/>
          <w:u w:val="single"/>
        </w:rPr>
        <w:t>4/SGB</w:t>
      </w:r>
      <w:r w:rsidR="008D306C" w:rsidRPr="00CD14C1">
        <w:rPr>
          <w:rFonts w:ascii="Open Sans" w:hAnsi="Open Sans" w:cs="Open Sans"/>
          <w:b/>
          <w:color w:val="4C4845"/>
          <w:u w:val="single"/>
        </w:rPr>
        <w:t xml:space="preserve">/ </w:t>
      </w:r>
      <w:r w:rsidR="0040674A">
        <w:rPr>
          <w:rFonts w:ascii="Open Sans" w:hAnsi="Open Sans" w:cs="Open Sans"/>
          <w:b/>
          <w:color w:val="4C4845"/>
          <w:u w:val="single"/>
        </w:rPr>
        <w:t xml:space="preserve">Servicio </w:t>
      </w:r>
      <w:r w:rsidR="007F113D">
        <w:rPr>
          <w:rFonts w:ascii="Open Sans" w:hAnsi="Open Sans" w:cs="Open Sans"/>
          <w:b/>
          <w:color w:val="4C4845"/>
          <w:u w:val="single"/>
        </w:rPr>
        <w:t xml:space="preserve">de </w:t>
      </w:r>
      <w:r w:rsidR="0040674A">
        <w:rPr>
          <w:rFonts w:ascii="Open Sans" w:hAnsi="Open Sans" w:cs="Open Sans"/>
          <w:b/>
          <w:color w:val="4C4845"/>
          <w:u w:val="single"/>
        </w:rPr>
        <w:t>Limpieza</w:t>
      </w:r>
    </w:p>
    <w:sdt>
      <w:sdtPr>
        <w:rPr>
          <w:rFonts w:ascii="Open Sans" w:eastAsia="Times New Roman" w:hAnsi="Open Sans" w:cs="Open Sans"/>
          <w:b w:val="0"/>
          <w:bCs w:val="0"/>
          <w:color w:val="4C4845"/>
          <w:spacing w:val="-5"/>
          <w:sz w:val="18"/>
          <w:szCs w:val="18"/>
          <w:lang w:eastAsia="en-US"/>
        </w:rPr>
        <w:id w:val="-861818864"/>
        <w:docPartObj>
          <w:docPartGallery w:val="Table of Contents"/>
          <w:docPartUnique/>
        </w:docPartObj>
      </w:sdtPr>
      <w:sdtContent>
        <w:p w14:paraId="7F88126A" w14:textId="0E5BCBC5" w:rsidR="00287201" w:rsidRPr="00F33FA2" w:rsidRDefault="00287201">
          <w:pPr>
            <w:pStyle w:val="TtuloTDC"/>
            <w:rPr>
              <w:rFonts w:ascii="Open Sans Light" w:hAnsi="Open Sans Light" w:cs="Open Sans Light"/>
              <w:color w:val="4C4845"/>
              <w:sz w:val="18"/>
              <w:szCs w:val="18"/>
            </w:rPr>
          </w:pPr>
          <w:r w:rsidRPr="00F33FA2">
            <w:rPr>
              <w:rFonts w:ascii="Open Sans Light" w:hAnsi="Open Sans Light" w:cs="Open Sans Light"/>
              <w:color w:val="4C4845"/>
              <w:sz w:val="18"/>
              <w:szCs w:val="18"/>
            </w:rPr>
            <w:t>INDICE</w:t>
          </w:r>
        </w:p>
        <w:p w14:paraId="72A4F0FF" w14:textId="77777777" w:rsidR="00F33FA2" w:rsidRPr="00F33FA2" w:rsidRDefault="00F33FA2" w:rsidP="00F33FA2">
          <w:pPr>
            <w:rPr>
              <w:rFonts w:ascii="Open Sans Light" w:hAnsi="Open Sans Light" w:cs="Open Sans Light"/>
              <w:color w:val="4C4845"/>
              <w:sz w:val="18"/>
              <w:szCs w:val="18"/>
              <w:lang w:eastAsia="es-ES"/>
            </w:rPr>
          </w:pPr>
        </w:p>
        <w:p w14:paraId="327194FC" w14:textId="715CBEB1" w:rsidR="00F33FA2" w:rsidRDefault="00287201">
          <w:pPr>
            <w:pStyle w:val="TDC2"/>
            <w:rPr>
              <w:rStyle w:val="Hipervnculo"/>
              <w:color w:val="4C4845"/>
            </w:rPr>
          </w:pPr>
          <w:r w:rsidRPr="00F33FA2">
            <w:fldChar w:fldCharType="begin"/>
          </w:r>
          <w:r w:rsidRPr="00F33FA2">
            <w:instrText xml:space="preserve"> TOC \o "1-3" \h \z \u </w:instrText>
          </w:r>
          <w:r w:rsidRPr="00F33FA2">
            <w:fldChar w:fldCharType="separate"/>
          </w:r>
          <w:hyperlink w:anchor="_Toc167705457" w:history="1">
            <w:r w:rsidR="00F33FA2" w:rsidRPr="00F33FA2">
              <w:rPr>
                <w:rStyle w:val="Hipervnculo"/>
                <w:color w:val="4C4845"/>
              </w:rPr>
              <w:t>ANEXO I.- DECLARACIÓN RESPONSABLE DEL CUMPLIMIENTO DE LAS CONDICIONES EXIGIDAS PARA CONTRATAR CON BHG</w:t>
            </w:r>
            <w:r w:rsidR="00F33FA2" w:rsidRPr="00F33FA2">
              <w:rPr>
                <w:webHidden/>
              </w:rPr>
              <w:tab/>
            </w:r>
            <w:r w:rsidR="00F33FA2" w:rsidRPr="00F33FA2">
              <w:rPr>
                <w:webHidden/>
              </w:rPr>
              <w:fldChar w:fldCharType="begin"/>
            </w:r>
            <w:r w:rsidR="00F33FA2" w:rsidRPr="00F33FA2">
              <w:rPr>
                <w:webHidden/>
              </w:rPr>
              <w:instrText xml:space="preserve"> PAGEREF _Toc167705457 \h </w:instrText>
            </w:r>
            <w:r w:rsidR="00F33FA2" w:rsidRPr="00F33FA2">
              <w:rPr>
                <w:webHidden/>
              </w:rPr>
            </w:r>
            <w:r w:rsidR="00F33FA2" w:rsidRPr="00F33FA2">
              <w:rPr>
                <w:webHidden/>
              </w:rPr>
              <w:fldChar w:fldCharType="separate"/>
            </w:r>
            <w:r w:rsidR="00F33FA2" w:rsidRPr="00F33FA2">
              <w:rPr>
                <w:webHidden/>
              </w:rPr>
              <w:t>2</w:t>
            </w:r>
            <w:r w:rsidR="00F33FA2" w:rsidRPr="00F33FA2">
              <w:rPr>
                <w:webHidden/>
              </w:rPr>
              <w:fldChar w:fldCharType="end"/>
            </w:r>
          </w:hyperlink>
        </w:p>
        <w:p w14:paraId="0E0C83F7" w14:textId="77777777" w:rsidR="00F33FA2" w:rsidRPr="00F33FA2" w:rsidRDefault="00F33FA2" w:rsidP="00F33FA2">
          <w:pPr>
            <w:rPr>
              <w:rFonts w:eastAsiaTheme="minorEastAsia"/>
              <w:lang w:val="es-ES_tradnl" w:eastAsia="es-ES"/>
            </w:rPr>
          </w:pPr>
        </w:p>
        <w:p w14:paraId="4A6D4ECE" w14:textId="57ED41E8" w:rsidR="00F33FA2" w:rsidRDefault="00F33FA2">
          <w:pPr>
            <w:pStyle w:val="TDC2"/>
            <w:rPr>
              <w:rStyle w:val="Hipervnculo"/>
              <w:color w:val="4C4845"/>
            </w:rPr>
          </w:pPr>
          <w:hyperlink w:anchor="_Toc167705458" w:history="1">
            <w:r w:rsidRPr="00F33FA2">
              <w:rPr>
                <w:rStyle w:val="Hipervnculo"/>
                <w:color w:val="4C4845"/>
              </w:rPr>
              <w:t>ANEXO II.- DECLARACIÓN DE COMPROMISO DE CONSTITUCIÓN DE U.T.E.</w:t>
            </w:r>
            <w:r w:rsidRPr="00F33FA2">
              <w:rPr>
                <w:webHidden/>
              </w:rPr>
              <w:tab/>
            </w:r>
            <w:r w:rsidRPr="00F33FA2">
              <w:rPr>
                <w:webHidden/>
              </w:rPr>
              <w:fldChar w:fldCharType="begin"/>
            </w:r>
            <w:r w:rsidRPr="00F33FA2">
              <w:rPr>
                <w:webHidden/>
              </w:rPr>
              <w:instrText xml:space="preserve"> PAGEREF _Toc167705458 \h </w:instrText>
            </w:r>
            <w:r w:rsidRPr="00F33FA2">
              <w:rPr>
                <w:webHidden/>
              </w:rPr>
            </w:r>
            <w:r w:rsidRPr="00F33FA2">
              <w:rPr>
                <w:webHidden/>
              </w:rPr>
              <w:fldChar w:fldCharType="separate"/>
            </w:r>
            <w:r w:rsidRPr="00F33FA2">
              <w:rPr>
                <w:webHidden/>
              </w:rPr>
              <w:t>4</w:t>
            </w:r>
            <w:r w:rsidRPr="00F33FA2">
              <w:rPr>
                <w:webHidden/>
              </w:rPr>
              <w:fldChar w:fldCharType="end"/>
            </w:r>
          </w:hyperlink>
        </w:p>
        <w:p w14:paraId="44065186" w14:textId="77777777" w:rsidR="00F33FA2" w:rsidRPr="00F33FA2" w:rsidRDefault="00F33FA2" w:rsidP="00F33FA2">
          <w:pPr>
            <w:rPr>
              <w:rFonts w:eastAsiaTheme="minorEastAsia"/>
              <w:lang w:val="es-ES_tradnl" w:eastAsia="es-ES"/>
            </w:rPr>
          </w:pPr>
        </w:p>
        <w:p w14:paraId="5E7504B5" w14:textId="1FEDD078" w:rsidR="00F33FA2" w:rsidRDefault="00F33FA2">
          <w:pPr>
            <w:pStyle w:val="TDC2"/>
            <w:rPr>
              <w:rStyle w:val="Hipervnculo"/>
              <w:color w:val="4C4845"/>
            </w:rPr>
          </w:pPr>
          <w:hyperlink w:anchor="_Toc167705459" w:history="1">
            <w:r w:rsidRPr="00F33FA2">
              <w:rPr>
                <w:rStyle w:val="Hipervnculo"/>
                <w:color w:val="4C4845"/>
              </w:rPr>
              <w:t>ANEXO III.- DECLARACIÓN DE INTEGRACIÓN DE SOLVENCIA</w:t>
            </w:r>
            <w:r w:rsidRPr="00F33FA2">
              <w:rPr>
                <w:webHidden/>
              </w:rPr>
              <w:tab/>
            </w:r>
            <w:r w:rsidRPr="00F33FA2">
              <w:rPr>
                <w:webHidden/>
              </w:rPr>
              <w:fldChar w:fldCharType="begin"/>
            </w:r>
            <w:r w:rsidRPr="00F33FA2">
              <w:rPr>
                <w:webHidden/>
              </w:rPr>
              <w:instrText xml:space="preserve"> PAGEREF _Toc167705459 \h </w:instrText>
            </w:r>
            <w:r w:rsidRPr="00F33FA2">
              <w:rPr>
                <w:webHidden/>
              </w:rPr>
            </w:r>
            <w:r w:rsidRPr="00F33FA2">
              <w:rPr>
                <w:webHidden/>
              </w:rPr>
              <w:fldChar w:fldCharType="separate"/>
            </w:r>
            <w:r w:rsidRPr="00F33FA2">
              <w:rPr>
                <w:webHidden/>
              </w:rPr>
              <w:t>5</w:t>
            </w:r>
            <w:r w:rsidRPr="00F33FA2">
              <w:rPr>
                <w:webHidden/>
              </w:rPr>
              <w:fldChar w:fldCharType="end"/>
            </w:r>
          </w:hyperlink>
        </w:p>
        <w:p w14:paraId="01634225" w14:textId="77777777" w:rsidR="00F33FA2" w:rsidRPr="00F33FA2" w:rsidRDefault="00F33FA2" w:rsidP="00F33FA2">
          <w:pPr>
            <w:rPr>
              <w:rFonts w:eastAsiaTheme="minorEastAsia"/>
              <w:lang w:val="es-ES_tradnl" w:eastAsia="es-ES"/>
            </w:rPr>
          </w:pPr>
        </w:p>
        <w:p w14:paraId="4A4285B8" w14:textId="41726ABB" w:rsidR="00F33FA2" w:rsidRDefault="00F33FA2">
          <w:pPr>
            <w:pStyle w:val="TDC2"/>
            <w:rPr>
              <w:rStyle w:val="Hipervnculo"/>
              <w:color w:val="4C4845"/>
            </w:rPr>
          </w:pPr>
          <w:hyperlink w:anchor="_Toc167705460" w:history="1">
            <w:r w:rsidRPr="00F33FA2">
              <w:rPr>
                <w:rStyle w:val="Hipervnculo"/>
                <w:color w:val="4C4845"/>
              </w:rPr>
              <w:t>ANEXO IV.- SOLVENCIA TÉCNICA O PROFESIONAL. RELACIÓN DE PRINCIPALES SERVICIOS O TRABAJOS REALIZADOS.</w:t>
            </w:r>
            <w:r w:rsidRPr="00F33FA2">
              <w:rPr>
                <w:webHidden/>
              </w:rPr>
              <w:tab/>
            </w:r>
            <w:r w:rsidRPr="00F33FA2">
              <w:rPr>
                <w:webHidden/>
              </w:rPr>
              <w:fldChar w:fldCharType="begin"/>
            </w:r>
            <w:r w:rsidRPr="00F33FA2">
              <w:rPr>
                <w:webHidden/>
              </w:rPr>
              <w:instrText xml:space="preserve"> PAGEREF _Toc167705460 \h </w:instrText>
            </w:r>
            <w:r w:rsidRPr="00F33FA2">
              <w:rPr>
                <w:webHidden/>
              </w:rPr>
            </w:r>
            <w:r w:rsidRPr="00F33FA2">
              <w:rPr>
                <w:webHidden/>
              </w:rPr>
              <w:fldChar w:fldCharType="separate"/>
            </w:r>
            <w:r w:rsidRPr="00F33FA2">
              <w:rPr>
                <w:webHidden/>
              </w:rPr>
              <w:t>7</w:t>
            </w:r>
            <w:r w:rsidRPr="00F33FA2">
              <w:rPr>
                <w:webHidden/>
              </w:rPr>
              <w:fldChar w:fldCharType="end"/>
            </w:r>
          </w:hyperlink>
        </w:p>
        <w:p w14:paraId="5D7554BC" w14:textId="77777777" w:rsidR="00F33FA2" w:rsidRPr="00F33FA2" w:rsidRDefault="00F33FA2" w:rsidP="00F33FA2">
          <w:pPr>
            <w:rPr>
              <w:rFonts w:eastAsiaTheme="minorEastAsia"/>
              <w:lang w:val="es-ES_tradnl" w:eastAsia="es-ES"/>
            </w:rPr>
          </w:pPr>
        </w:p>
        <w:p w14:paraId="7510C83F" w14:textId="7940911A" w:rsidR="00F33FA2" w:rsidRDefault="00F33FA2">
          <w:pPr>
            <w:pStyle w:val="TDC2"/>
            <w:rPr>
              <w:rStyle w:val="Hipervnculo"/>
              <w:color w:val="4C4845"/>
            </w:rPr>
          </w:pPr>
          <w:hyperlink w:anchor="_Toc167705461" w:history="1">
            <w:r w:rsidRPr="00F33FA2">
              <w:rPr>
                <w:rStyle w:val="Hipervnculo"/>
                <w:color w:val="4C4845"/>
              </w:rPr>
              <w:t>ANEXO V. - DECLARACIÓN RESPONSABLE DE VIGENCIA DE LOS DATOS ANOTADOS EN EL REGISTRO DE LICITADORES</w:t>
            </w:r>
            <w:r w:rsidRPr="00F33FA2">
              <w:rPr>
                <w:webHidden/>
              </w:rPr>
              <w:tab/>
            </w:r>
            <w:r w:rsidRPr="00F33FA2">
              <w:rPr>
                <w:webHidden/>
              </w:rPr>
              <w:fldChar w:fldCharType="begin"/>
            </w:r>
            <w:r w:rsidRPr="00F33FA2">
              <w:rPr>
                <w:webHidden/>
              </w:rPr>
              <w:instrText xml:space="preserve"> PAGEREF _Toc167705461 \h </w:instrText>
            </w:r>
            <w:r w:rsidRPr="00F33FA2">
              <w:rPr>
                <w:webHidden/>
              </w:rPr>
            </w:r>
            <w:r w:rsidRPr="00F33FA2">
              <w:rPr>
                <w:webHidden/>
              </w:rPr>
              <w:fldChar w:fldCharType="separate"/>
            </w:r>
            <w:r w:rsidRPr="00F33FA2">
              <w:rPr>
                <w:webHidden/>
              </w:rPr>
              <w:t>8</w:t>
            </w:r>
            <w:r w:rsidRPr="00F33FA2">
              <w:rPr>
                <w:webHidden/>
              </w:rPr>
              <w:fldChar w:fldCharType="end"/>
            </w:r>
          </w:hyperlink>
        </w:p>
        <w:p w14:paraId="3D0B865C" w14:textId="77777777" w:rsidR="00F33FA2" w:rsidRPr="00F33FA2" w:rsidRDefault="00F33FA2" w:rsidP="00F33FA2">
          <w:pPr>
            <w:rPr>
              <w:rFonts w:eastAsiaTheme="minorEastAsia"/>
              <w:lang w:val="es-ES_tradnl" w:eastAsia="es-ES"/>
            </w:rPr>
          </w:pPr>
          <w:bookmarkStart w:id="0" w:name="_GoBack"/>
          <w:bookmarkEnd w:id="0"/>
        </w:p>
        <w:p w14:paraId="1FDF0203" w14:textId="4036E2F8" w:rsidR="00F33FA2" w:rsidRPr="00F33FA2" w:rsidRDefault="00F33FA2">
          <w:pPr>
            <w:pStyle w:val="TDC2"/>
            <w:rPr>
              <w:rFonts w:eastAsiaTheme="minorEastAsia"/>
              <w:spacing w:val="0"/>
              <w:lang w:val="es-ES"/>
            </w:rPr>
          </w:pPr>
          <w:hyperlink w:anchor="_Toc167705462" w:history="1">
            <w:r w:rsidRPr="00F33FA2">
              <w:rPr>
                <w:rStyle w:val="Hipervnculo"/>
                <w:color w:val="4C4845"/>
              </w:rPr>
              <w:t>ANEXO VI. - PROPOSICIÓN ECONÓMICA</w:t>
            </w:r>
            <w:r w:rsidRPr="00F33FA2">
              <w:rPr>
                <w:webHidden/>
              </w:rPr>
              <w:tab/>
            </w:r>
            <w:r w:rsidRPr="00F33FA2">
              <w:rPr>
                <w:webHidden/>
              </w:rPr>
              <w:fldChar w:fldCharType="begin"/>
            </w:r>
            <w:r w:rsidRPr="00F33FA2">
              <w:rPr>
                <w:webHidden/>
              </w:rPr>
              <w:instrText xml:space="preserve"> PAGEREF _Toc167705462 \h </w:instrText>
            </w:r>
            <w:r w:rsidRPr="00F33FA2">
              <w:rPr>
                <w:webHidden/>
              </w:rPr>
            </w:r>
            <w:r w:rsidRPr="00F33FA2">
              <w:rPr>
                <w:webHidden/>
              </w:rPr>
              <w:fldChar w:fldCharType="separate"/>
            </w:r>
            <w:r w:rsidRPr="00F33FA2">
              <w:rPr>
                <w:webHidden/>
              </w:rPr>
              <w:t>9</w:t>
            </w:r>
            <w:r w:rsidRPr="00F33FA2">
              <w:rPr>
                <w:webHidden/>
              </w:rPr>
              <w:fldChar w:fldCharType="end"/>
            </w:r>
          </w:hyperlink>
        </w:p>
        <w:p w14:paraId="116741AB" w14:textId="495D00EF" w:rsidR="001C0E21" w:rsidRPr="00F33FA2" w:rsidRDefault="00287201" w:rsidP="00E33B4B">
          <w:pPr>
            <w:rPr>
              <w:rFonts w:ascii="Open Sans" w:hAnsi="Open Sans" w:cs="Open Sans"/>
              <w:b/>
              <w:bCs/>
              <w:color w:val="4C4845"/>
              <w:sz w:val="18"/>
              <w:szCs w:val="18"/>
            </w:rPr>
          </w:pPr>
          <w:r w:rsidRPr="00F33FA2">
            <w:rPr>
              <w:rFonts w:ascii="Open Sans Light" w:hAnsi="Open Sans Light" w:cs="Open Sans Light"/>
              <w:b/>
              <w:bCs/>
              <w:color w:val="4C4845"/>
              <w:sz w:val="18"/>
              <w:szCs w:val="18"/>
            </w:rPr>
            <w:fldChar w:fldCharType="end"/>
          </w:r>
        </w:p>
        <w:p w14:paraId="6698F88D" w14:textId="54CC295A" w:rsidR="00E33B4B" w:rsidRPr="00F33FA2" w:rsidRDefault="0073363F" w:rsidP="00E33B4B">
          <w:pPr>
            <w:rPr>
              <w:rFonts w:ascii="Open Sans" w:hAnsi="Open Sans" w:cs="Open Sans"/>
              <w:color w:val="4C4845"/>
              <w:sz w:val="18"/>
              <w:szCs w:val="18"/>
            </w:rPr>
          </w:pPr>
        </w:p>
      </w:sdtContent>
    </w:sdt>
    <w:p w14:paraId="375B43A1" w14:textId="2EA8E678" w:rsidR="003E646E" w:rsidRPr="00F33FA2" w:rsidRDefault="003E646E">
      <w:pPr>
        <w:spacing w:after="200" w:line="276" w:lineRule="auto"/>
        <w:jc w:val="left"/>
        <w:rPr>
          <w:rFonts w:ascii="Open Sans" w:hAnsi="Open Sans" w:cs="Open Sans"/>
          <w:color w:val="4C4845"/>
          <w:sz w:val="18"/>
          <w:szCs w:val="18"/>
        </w:rPr>
      </w:pPr>
      <w:r w:rsidRPr="00F33FA2">
        <w:rPr>
          <w:rFonts w:ascii="Open Sans" w:hAnsi="Open Sans" w:cs="Open Sans"/>
          <w:color w:val="4C4845"/>
          <w:sz w:val="18"/>
          <w:szCs w:val="18"/>
        </w:rPr>
        <w:br w:type="page"/>
      </w:r>
    </w:p>
    <w:p w14:paraId="3CA67956" w14:textId="22F6BBDC" w:rsidR="009C5EF9" w:rsidRPr="00F33FA2" w:rsidRDefault="009C5EF9" w:rsidP="00F33FA2">
      <w:pPr>
        <w:pStyle w:val="Ttulo2"/>
        <w:rPr>
          <w:rFonts w:ascii="Open Sans" w:hAnsi="Open Sans" w:cs="Open Sans"/>
          <w:color w:val="4C4845"/>
          <w:sz w:val="22"/>
          <w:lang w:val="es-ES_tradnl"/>
        </w:rPr>
      </w:pPr>
      <w:bookmarkStart w:id="1" w:name="_ANEXO_I.-_DECLARACIÓN"/>
      <w:bookmarkStart w:id="2" w:name="_Toc167705457"/>
      <w:bookmarkEnd w:id="1"/>
      <w:r w:rsidRPr="00F33FA2">
        <w:rPr>
          <w:rFonts w:ascii="Open Sans" w:hAnsi="Open Sans" w:cs="Open Sans"/>
          <w:color w:val="4C4845"/>
          <w:sz w:val="22"/>
          <w:lang w:val="es-ES_tradnl"/>
        </w:rPr>
        <w:lastRenderedPageBreak/>
        <w:t xml:space="preserve">ANEXO </w:t>
      </w:r>
      <w:r w:rsidR="00967BAA" w:rsidRPr="00F33FA2">
        <w:rPr>
          <w:rFonts w:ascii="Open Sans" w:hAnsi="Open Sans" w:cs="Open Sans"/>
          <w:color w:val="4C4845"/>
          <w:sz w:val="22"/>
          <w:lang w:val="es-ES_tradnl"/>
        </w:rPr>
        <w:t>I</w:t>
      </w:r>
      <w:r w:rsidRPr="00F33FA2">
        <w:rPr>
          <w:rFonts w:ascii="Open Sans" w:hAnsi="Open Sans" w:cs="Open Sans"/>
          <w:color w:val="4C4845"/>
          <w:sz w:val="22"/>
          <w:lang w:val="es-ES_tradnl"/>
        </w:rPr>
        <w:t>.- DECLARACIÓN RESPONSABLE DEL CUMPLIMIENTO DE LAS CONDICIONES EXIGIDAS PARA CONTRATAR CON BHG</w:t>
      </w:r>
      <w:bookmarkEnd w:id="2"/>
    </w:p>
    <w:p w14:paraId="5989B3BA" w14:textId="19890E72"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para la contratación de</w:t>
      </w:r>
      <w:r w:rsidR="00B85CE6">
        <w:rPr>
          <w:rFonts w:ascii="Open Sans Light" w:hAnsi="Open Sans Light" w:cs="Open Sans Light"/>
          <w:color w:val="4C4845"/>
          <w:spacing w:val="-2"/>
          <w:sz w:val="16"/>
          <w:szCs w:val="18"/>
          <w:lang w:val="es-ES_tradnl"/>
        </w:rPr>
        <w:t>l servicio de</w:t>
      </w:r>
      <w:r w:rsidR="00A357F5">
        <w:rPr>
          <w:rFonts w:ascii="Open Sans Light" w:hAnsi="Open Sans Light" w:cs="Open Sans Light"/>
          <w:color w:val="4C4845"/>
          <w:spacing w:val="-2"/>
          <w:sz w:val="16"/>
          <w:szCs w:val="18"/>
          <w:lang w:val="es-ES_tradnl"/>
        </w:rPr>
        <w:t xml:space="preserve"> </w:t>
      </w:r>
      <w:r w:rsidR="0051070F" w:rsidRPr="0047612E">
        <w:rPr>
          <w:rFonts w:ascii="Open Sans" w:hAnsi="Open Sans" w:cs="Open Sans"/>
          <w:b/>
          <w:color w:val="4C4845"/>
          <w:spacing w:val="-2"/>
          <w:sz w:val="16"/>
          <w:szCs w:val="18"/>
          <w:lang w:val="es-ES_tradnl"/>
        </w:rPr>
        <w:t>“</w:t>
      </w:r>
      <w:r w:rsidR="00B85CE6">
        <w:rPr>
          <w:rFonts w:ascii="Open Sans" w:hAnsi="Open Sans" w:cs="Open Sans"/>
          <w:b/>
          <w:color w:val="4C4845"/>
          <w:spacing w:val="-2"/>
          <w:sz w:val="16"/>
          <w:szCs w:val="18"/>
          <w:lang w:val="es-ES_tradnl"/>
        </w:rPr>
        <w:t xml:space="preserve">Limpieza y desinfección de las instalaciones y dependencias de </w:t>
      </w:r>
      <w:proofErr w:type="spellStart"/>
      <w:r w:rsidR="00B85CE6">
        <w:rPr>
          <w:rFonts w:ascii="Open Sans" w:hAnsi="Open Sans" w:cs="Open Sans"/>
          <w:b/>
          <w:color w:val="4C4845"/>
          <w:spacing w:val="-2"/>
          <w:sz w:val="16"/>
          <w:szCs w:val="18"/>
          <w:lang w:val="es-ES_tradnl"/>
        </w:rPr>
        <w:t>Behargintza</w:t>
      </w:r>
      <w:proofErr w:type="spellEnd"/>
      <w:r w:rsidR="00B85CE6">
        <w:rPr>
          <w:rFonts w:ascii="Open Sans" w:hAnsi="Open Sans" w:cs="Open Sans"/>
          <w:b/>
          <w:color w:val="4C4845"/>
          <w:spacing w:val="-2"/>
          <w:sz w:val="16"/>
          <w:szCs w:val="18"/>
          <w:lang w:val="es-ES_tradnl"/>
        </w:rPr>
        <w:t xml:space="preserve"> Basauri-Etxebarri</w:t>
      </w:r>
      <w:r w:rsidR="0051070F" w:rsidRPr="0047612E">
        <w:rPr>
          <w:rFonts w:ascii="Open Sans" w:hAnsi="Open Sans" w:cs="Open Sans"/>
          <w:b/>
          <w:color w:val="4C4845"/>
          <w:spacing w:val="-2"/>
          <w:sz w:val="16"/>
          <w:szCs w:val="18"/>
          <w:lang w:val="es-ES_tradnl"/>
        </w:rPr>
        <w:t>”</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3135F19" w14:textId="5B727FD5"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35567CFB" w14:textId="77777777"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1F28170F" w:rsidR="00CC3D0E"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º)</w:t>
      </w:r>
      <w:r>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 xml:space="preserve">Que se encuentra al corriente del cumplimiento de sus obligaciones tributarias, de Seguridad Social y de seguridad, salud en el trabajo y prevención de riesgos laborales, </w:t>
      </w:r>
      <w:r>
        <w:rPr>
          <w:rFonts w:ascii="Open Sans Light" w:hAnsi="Open Sans Light" w:cs="Open Sans Light"/>
          <w:color w:val="4C4845"/>
          <w:spacing w:val="-2"/>
          <w:sz w:val="16"/>
          <w:szCs w:val="18"/>
          <w:lang w:val="es-ES_tradnl"/>
        </w:rPr>
        <w:t xml:space="preserve">así como de igualdad de mujeres y hombres,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4E49662" w:rsidR="000326C2"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47612E">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6F8C81A2" w:rsidR="00E86D8A" w:rsidRPr="00B4062D" w:rsidRDefault="00084FB7"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0D7318B4" w:rsidR="00930046" w:rsidRPr="00B4062D" w:rsidRDefault="00084FB7"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36FDA35"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C054B">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4A3B8115" w:rsidR="0016459D" w:rsidRPr="00B4062D" w:rsidRDefault="00084FB7"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579EE8FF" w:rsidR="0016459D" w:rsidRPr="00B4062D" w:rsidRDefault="00084FB7"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471226B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531074"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69C87A0"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w:t>
      </w:r>
      <w:r w:rsidR="00084FB7">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66D32D0"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7739D9B8"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58036245"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AF3500">
        <w:rPr>
          <w:rFonts w:ascii="Open Sans Light" w:hAnsi="Open Sans Light" w:cs="Open Sans Light"/>
          <w:color w:val="4C4845"/>
          <w:spacing w:val="-2"/>
          <w:sz w:val="16"/>
          <w:szCs w:val="18"/>
          <w:lang w:val="es-ES_tradnl"/>
        </w:rPr>
        <w:t>4</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531074"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531074" w:rsidRDefault="00064FE6">
      <w:pPr>
        <w:spacing w:after="200" w:line="276" w:lineRule="auto"/>
        <w:jc w:val="left"/>
        <w:rPr>
          <w:rFonts w:ascii="Open Sans" w:hAnsi="Open Sans" w:cs="Open Sans"/>
          <w:color w:val="4C4845"/>
          <w:sz w:val="22"/>
        </w:rPr>
      </w:pPr>
      <w:r w:rsidRPr="00531074">
        <w:rPr>
          <w:rFonts w:ascii="Open Sans" w:hAnsi="Open Sans" w:cs="Open Sans"/>
          <w:color w:val="4C4845"/>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67705458"/>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78E491A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w:t>
      </w:r>
      <w:r w:rsidR="00B85CE6" w:rsidRPr="00B4062D">
        <w:rPr>
          <w:rFonts w:ascii="Open Sans Light" w:hAnsi="Open Sans Light" w:cs="Open Sans Light"/>
          <w:color w:val="4C4845"/>
          <w:spacing w:val="-2"/>
          <w:sz w:val="16"/>
          <w:szCs w:val="18"/>
          <w:lang w:val="es-ES_tradnl"/>
        </w:rPr>
        <w:t>e</w:t>
      </w:r>
      <w:r w:rsidR="00B85CE6">
        <w:rPr>
          <w:rFonts w:ascii="Open Sans Light" w:hAnsi="Open Sans Light" w:cs="Open Sans Light"/>
          <w:color w:val="4C4845"/>
          <w:spacing w:val="-2"/>
          <w:sz w:val="16"/>
          <w:szCs w:val="18"/>
          <w:lang w:val="es-ES_tradnl"/>
        </w:rPr>
        <w:t xml:space="preserve">l servicio de </w:t>
      </w:r>
      <w:r w:rsidR="00B85CE6" w:rsidRPr="0047612E">
        <w:rPr>
          <w:rFonts w:ascii="Open Sans" w:hAnsi="Open Sans" w:cs="Open Sans"/>
          <w:b/>
          <w:color w:val="4C4845"/>
          <w:spacing w:val="-2"/>
          <w:sz w:val="16"/>
          <w:szCs w:val="18"/>
          <w:lang w:val="es-ES_tradnl"/>
        </w:rPr>
        <w:t>“</w:t>
      </w:r>
      <w:r w:rsidR="00B85CE6">
        <w:rPr>
          <w:rFonts w:ascii="Open Sans" w:hAnsi="Open Sans" w:cs="Open Sans"/>
          <w:b/>
          <w:color w:val="4C4845"/>
          <w:spacing w:val="-2"/>
          <w:sz w:val="16"/>
          <w:szCs w:val="18"/>
          <w:lang w:val="es-ES_tradnl"/>
        </w:rPr>
        <w:t xml:space="preserve">Limpieza y desinfección de las instalaciones y dependencias de </w:t>
      </w:r>
      <w:proofErr w:type="spellStart"/>
      <w:r w:rsidR="00B85CE6">
        <w:rPr>
          <w:rFonts w:ascii="Open Sans" w:hAnsi="Open Sans" w:cs="Open Sans"/>
          <w:b/>
          <w:color w:val="4C4845"/>
          <w:spacing w:val="-2"/>
          <w:sz w:val="16"/>
          <w:szCs w:val="18"/>
          <w:lang w:val="es-ES_tradnl"/>
        </w:rPr>
        <w:t>Behargintza</w:t>
      </w:r>
      <w:proofErr w:type="spellEnd"/>
      <w:r w:rsidR="00B85CE6">
        <w:rPr>
          <w:rFonts w:ascii="Open Sans" w:hAnsi="Open Sans" w:cs="Open Sans"/>
          <w:b/>
          <w:color w:val="4C4845"/>
          <w:spacing w:val="-2"/>
          <w:sz w:val="16"/>
          <w:szCs w:val="18"/>
          <w:lang w:val="es-ES_tradnl"/>
        </w:rPr>
        <w:t xml:space="preserve"> Basauri-Etxebarri</w:t>
      </w:r>
      <w:r w:rsidR="00B85CE6"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2B40E13E"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AF3500">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67705459"/>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174A44D"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Basauri-Etxebarri para la contratación </w:t>
      </w:r>
      <w:r w:rsidR="00B85CE6" w:rsidRPr="00B4062D">
        <w:rPr>
          <w:rFonts w:ascii="Open Sans Light" w:hAnsi="Open Sans Light" w:cs="Open Sans Light"/>
          <w:color w:val="4C4845"/>
          <w:spacing w:val="-2"/>
          <w:sz w:val="16"/>
          <w:szCs w:val="18"/>
          <w:lang w:val="es-ES_tradnl"/>
        </w:rPr>
        <w:t>de</w:t>
      </w:r>
      <w:r w:rsidR="00B85CE6">
        <w:rPr>
          <w:rFonts w:ascii="Open Sans Light" w:hAnsi="Open Sans Light" w:cs="Open Sans Light"/>
          <w:color w:val="4C4845"/>
          <w:spacing w:val="-2"/>
          <w:sz w:val="16"/>
          <w:szCs w:val="18"/>
          <w:lang w:val="es-ES_tradnl"/>
        </w:rPr>
        <w:t xml:space="preserve">l servicio de </w:t>
      </w:r>
      <w:r w:rsidR="00B85CE6" w:rsidRPr="0047612E">
        <w:rPr>
          <w:rFonts w:ascii="Open Sans" w:hAnsi="Open Sans" w:cs="Open Sans"/>
          <w:b/>
          <w:color w:val="4C4845"/>
          <w:spacing w:val="-2"/>
          <w:sz w:val="16"/>
          <w:szCs w:val="18"/>
          <w:lang w:val="es-ES_tradnl"/>
        </w:rPr>
        <w:t>“</w:t>
      </w:r>
      <w:r w:rsidR="00B85CE6">
        <w:rPr>
          <w:rFonts w:ascii="Open Sans" w:hAnsi="Open Sans" w:cs="Open Sans"/>
          <w:b/>
          <w:color w:val="4C4845"/>
          <w:spacing w:val="-2"/>
          <w:sz w:val="16"/>
          <w:szCs w:val="18"/>
          <w:lang w:val="es-ES_tradnl"/>
        </w:rPr>
        <w:t xml:space="preserve">Limpieza y desinfección de las instalaciones y dependencias de </w:t>
      </w:r>
      <w:proofErr w:type="spellStart"/>
      <w:r w:rsidR="00B85CE6">
        <w:rPr>
          <w:rFonts w:ascii="Open Sans" w:hAnsi="Open Sans" w:cs="Open Sans"/>
          <w:b/>
          <w:color w:val="4C4845"/>
          <w:spacing w:val="-2"/>
          <w:sz w:val="16"/>
          <w:szCs w:val="18"/>
          <w:lang w:val="es-ES_tradnl"/>
        </w:rPr>
        <w:t>Behargintza</w:t>
      </w:r>
      <w:proofErr w:type="spellEnd"/>
      <w:r w:rsidR="00B85CE6">
        <w:rPr>
          <w:rFonts w:ascii="Open Sans" w:hAnsi="Open Sans" w:cs="Open Sans"/>
          <w:b/>
          <w:color w:val="4C4845"/>
          <w:spacing w:val="-2"/>
          <w:sz w:val="16"/>
          <w:szCs w:val="18"/>
          <w:lang w:val="es-ES_tradnl"/>
        </w:rPr>
        <w:t xml:space="preserve"> Basauri-Etxebarri</w:t>
      </w:r>
      <w:r w:rsidR="00B85CE6" w:rsidRPr="0047612E">
        <w:rPr>
          <w:rFonts w:ascii="Open Sans" w:hAnsi="Open Sans" w:cs="Open Sans"/>
          <w:b/>
          <w:color w:val="4C4845"/>
          <w:spacing w:val="-2"/>
          <w:sz w:val="16"/>
          <w:szCs w:val="18"/>
          <w:lang w:val="es-ES_tradnl"/>
        </w:rPr>
        <w:t>”</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531074"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76FB9969"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F3500">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lastRenderedPageBreak/>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531074"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531074">
        <w:rPr>
          <w:rFonts w:ascii="Open Sans" w:hAnsi="Open Sans" w:cs="Open Sans"/>
          <w:color w:val="4C4845"/>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67705460"/>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5C8A2D0"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Basauri-Etxebarri para la contratación </w:t>
      </w:r>
      <w:r w:rsidR="00B85CE6" w:rsidRPr="00B4062D">
        <w:rPr>
          <w:rFonts w:ascii="Open Sans Light" w:hAnsi="Open Sans Light" w:cs="Open Sans Light"/>
          <w:color w:val="4C4845"/>
          <w:spacing w:val="-2"/>
          <w:sz w:val="16"/>
          <w:szCs w:val="18"/>
          <w:lang w:val="es-ES_tradnl"/>
        </w:rPr>
        <w:t>de</w:t>
      </w:r>
      <w:r w:rsidR="00B85CE6">
        <w:rPr>
          <w:rFonts w:ascii="Open Sans Light" w:hAnsi="Open Sans Light" w:cs="Open Sans Light"/>
          <w:color w:val="4C4845"/>
          <w:spacing w:val="-2"/>
          <w:sz w:val="16"/>
          <w:szCs w:val="18"/>
          <w:lang w:val="es-ES_tradnl"/>
        </w:rPr>
        <w:t xml:space="preserve">l servicio de </w:t>
      </w:r>
      <w:r w:rsidR="00B85CE6" w:rsidRPr="0047612E">
        <w:rPr>
          <w:rFonts w:ascii="Open Sans" w:hAnsi="Open Sans" w:cs="Open Sans"/>
          <w:b/>
          <w:color w:val="4C4845"/>
          <w:spacing w:val="-2"/>
          <w:sz w:val="16"/>
          <w:szCs w:val="18"/>
          <w:lang w:val="es-ES_tradnl"/>
        </w:rPr>
        <w:t>“</w:t>
      </w:r>
      <w:r w:rsidR="00B85CE6">
        <w:rPr>
          <w:rFonts w:ascii="Open Sans" w:hAnsi="Open Sans" w:cs="Open Sans"/>
          <w:b/>
          <w:color w:val="4C4845"/>
          <w:spacing w:val="-2"/>
          <w:sz w:val="16"/>
          <w:szCs w:val="18"/>
          <w:lang w:val="es-ES_tradnl"/>
        </w:rPr>
        <w:t xml:space="preserve">Limpieza y desinfección de las instalaciones y dependencias de </w:t>
      </w:r>
      <w:proofErr w:type="spellStart"/>
      <w:r w:rsidR="00B85CE6">
        <w:rPr>
          <w:rFonts w:ascii="Open Sans" w:hAnsi="Open Sans" w:cs="Open Sans"/>
          <w:b/>
          <w:color w:val="4C4845"/>
          <w:spacing w:val="-2"/>
          <w:sz w:val="16"/>
          <w:szCs w:val="18"/>
          <w:lang w:val="es-ES_tradnl"/>
        </w:rPr>
        <w:t>Behargintza</w:t>
      </w:r>
      <w:proofErr w:type="spellEnd"/>
      <w:r w:rsidR="00B85CE6">
        <w:rPr>
          <w:rFonts w:ascii="Open Sans" w:hAnsi="Open Sans" w:cs="Open Sans"/>
          <w:b/>
          <w:color w:val="4C4845"/>
          <w:spacing w:val="-2"/>
          <w:sz w:val="16"/>
          <w:szCs w:val="18"/>
          <w:lang w:val="es-ES_tradnl"/>
        </w:rPr>
        <w:t xml:space="preserve"> Basauri-Etxebarri</w:t>
      </w:r>
      <w:r w:rsidR="00B85CE6" w:rsidRPr="0047612E">
        <w:rPr>
          <w:rFonts w:ascii="Open Sans" w:hAnsi="Open Sans" w:cs="Open Sans"/>
          <w:b/>
          <w:color w:val="4C4845"/>
          <w:spacing w:val="-2"/>
          <w:sz w:val="16"/>
          <w:szCs w:val="18"/>
          <w:lang w:val="es-ES_tradnl"/>
        </w:rPr>
        <w:t>”</w:t>
      </w:r>
    </w:p>
    <w:p w14:paraId="2DD004C7"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2D2A3BC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w:t>
      </w:r>
      <w:r w:rsidR="00340525">
        <w:rPr>
          <w:rFonts w:ascii="Open Sans Light" w:hAnsi="Open Sans Light" w:cs="Open Sans Light"/>
          <w:color w:val="4C4845"/>
          <w:spacing w:val="-2"/>
          <w:sz w:val="16"/>
          <w:szCs w:val="18"/>
          <w:lang w:val="es-ES_tradnl"/>
        </w:rPr>
        <w:t xml:space="preserve">(3) </w:t>
      </w:r>
      <w:r w:rsidR="0012373A" w:rsidRPr="00B4062D">
        <w:rPr>
          <w:rFonts w:ascii="Open Sans Light" w:hAnsi="Open Sans Light" w:cs="Open Sans Light"/>
          <w:color w:val="4C4845"/>
          <w:spacing w:val="-2"/>
          <w:sz w:val="16"/>
          <w:szCs w:val="18"/>
          <w:lang w:val="es-ES_tradnl"/>
        </w:rPr>
        <w:t>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4807CAAD" w:rsidR="00DD743C" w:rsidRPr="00B4062D" w:rsidRDefault="00AF3500"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924" w:dyaOrig="2556"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15pt;height:120pt" o:ole="">
            <v:imagedata r:id="rId11" o:title=""/>
          </v:shape>
          <o:OLEObject Type="Embed" ProgID="Excel.Sheet.12" ShapeID="_x0000_i1025" DrawAspect="Content" ObjectID="_1778318230"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3DE0B99C"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F3500">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6663ED15" w14:textId="77777777" w:rsidR="00A55A73" w:rsidRDefault="00A55A73" w:rsidP="00A55A73">
      <w:pPr>
        <w:rPr>
          <w:lang w:val="es-ES_tradnl"/>
        </w:rPr>
      </w:pPr>
      <w:bookmarkStart w:id="15" w:name="_ANEXO_V.-_SOLVENCIA_3"/>
      <w:bookmarkEnd w:id="15"/>
    </w:p>
    <w:p w14:paraId="21F39707" w14:textId="713D6F35" w:rsidR="003D5962" w:rsidRPr="00B4062D" w:rsidRDefault="003D5962" w:rsidP="003D5962">
      <w:pPr>
        <w:pStyle w:val="Ttulo2"/>
        <w:rPr>
          <w:rFonts w:ascii="Open Sans" w:hAnsi="Open Sans" w:cs="Open Sans"/>
          <w:color w:val="4C4845"/>
          <w:sz w:val="22"/>
          <w:lang w:val="es-ES_tradnl"/>
        </w:rPr>
      </w:pPr>
      <w:bookmarkStart w:id="16" w:name="_Toc167705461"/>
      <w:r w:rsidRPr="00B4062D">
        <w:rPr>
          <w:rFonts w:ascii="Open Sans" w:hAnsi="Open Sans" w:cs="Open Sans"/>
          <w:color w:val="4C4845"/>
          <w:sz w:val="22"/>
          <w:lang w:val="es-ES_tradnl"/>
        </w:rPr>
        <w:t xml:space="preserve">ANEXO </w:t>
      </w:r>
      <w:r w:rsidR="00C62119" w:rsidRPr="00B4062D">
        <w:rPr>
          <w:rFonts w:ascii="Open Sans" w:hAnsi="Open Sans" w:cs="Open Sans"/>
          <w:color w:val="4C4845"/>
          <w:sz w:val="22"/>
          <w:lang w:val="es-ES_tradnl"/>
        </w:rPr>
        <w:t>V. -</w:t>
      </w:r>
      <w:r w:rsidRPr="00B4062D">
        <w:rPr>
          <w:rFonts w:ascii="Open Sans" w:hAnsi="Open Sans" w:cs="Open Sans"/>
          <w:color w:val="4C4845"/>
          <w:sz w:val="22"/>
          <w:lang w:val="es-ES_tradnl"/>
        </w:rPr>
        <w:t xml:space="preserve"> DECLARACIÓN RESPONSABLE DE VIGENCIA DE LOS DATOS ANOTADOS EN EL REGISTRO DE LICITADORES</w:t>
      </w:r>
      <w:bookmarkEnd w:id="16"/>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146D6F7D"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w:t>
      </w:r>
      <w:r w:rsidR="00B85CE6" w:rsidRPr="00B4062D">
        <w:rPr>
          <w:rFonts w:ascii="Open Sans Light" w:hAnsi="Open Sans Light" w:cs="Open Sans Light"/>
          <w:color w:val="4C4845"/>
          <w:spacing w:val="-2"/>
          <w:sz w:val="16"/>
          <w:szCs w:val="18"/>
          <w:lang w:val="es-ES_tradnl"/>
        </w:rPr>
        <w:t>de</w:t>
      </w:r>
      <w:r w:rsidR="00B85CE6">
        <w:rPr>
          <w:rFonts w:ascii="Open Sans Light" w:hAnsi="Open Sans Light" w:cs="Open Sans Light"/>
          <w:color w:val="4C4845"/>
          <w:spacing w:val="-2"/>
          <w:sz w:val="16"/>
          <w:szCs w:val="18"/>
          <w:lang w:val="es-ES_tradnl"/>
        </w:rPr>
        <w:t xml:space="preserve">l servicio de </w:t>
      </w:r>
      <w:r w:rsidR="00B85CE6" w:rsidRPr="0047612E">
        <w:rPr>
          <w:rFonts w:ascii="Open Sans" w:hAnsi="Open Sans" w:cs="Open Sans"/>
          <w:b/>
          <w:color w:val="4C4845"/>
          <w:spacing w:val="-2"/>
          <w:sz w:val="16"/>
          <w:szCs w:val="18"/>
          <w:lang w:val="es-ES_tradnl"/>
        </w:rPr>
        <w:t>“</w:t>
      </w:r>
      <w:r w:rsidR="00B85CE6">
        <w:rPr>
          <w:rFonts w:ascii="Open Sans" w:hAnsi="Open Sans" w:cs="Open Sans"/>
          <w:b/>
          <w:color w:val="4C4845"/>
          <w:spacing w:val="-2"/>
          <w:sz w:val="16"/>
          <w:szCs w:val="18"/>
          <w:lang w:val="es-ES_tradnl"/>
        </w:rPr>
        <w:t>Limpieza y desinfección de las instalaciones y dependencias de Behargintza Basauri-Etxebarri</w:t>
      </w:r>
      <w:r w:rsidR="00B85CE6" w:rsidRPr="0047612E">
        <w:rPr>
          <w:rFonts w:ascii="Open Sans" w:hAnsi="Open Sans" w:cs="Open Sans"/>
          <w:b/>
          <w:color w:val="4C4845"/>
          <w:spacing w:val="-2"/>
          <w:sz w:val="16"/>
          <w:szCs w:val="18"/>
          <w:lang w:val="es-ES_tradnl"/>
        </w:rPr>
        <w:t>”</w:t>
      </w:r>
    </w:p>
    <w:p w14:paraId="77387958" w14:textId="77777777" w:rsidR="003D5962" w:rsidRPr="00531074"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23082A52"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F3500">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531074"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531074" w:rsidRDefault="00AD68F6" w:rsidP="00D0489B">
      <w:pPr>
        <w:spacing w:after="200" w:line="276" w:lineRule="auto"/>
        <w:jc w:val="left"/>
        <w:rPr>
          <w:rFonts w:ascii="Open Sans Light" w:hAnsi="Open Sans Light" w:cs="Open Sans Light"/>
          <w:b/>
          <w:color w:val="4C4845"/>
          <w:spacing w:val="-2"/>
        </w:rPr>
      </w:pPr>
    </w:p>
    <w:p w14:paraId="57F8ABCB" w14:textId="5E07B5C1" w:rsidR="00ED7C5A" w:rsidRPr="00B4062D" w:rsidRDefault="00ED7C5A" w:rsidP="00B25707">
      <w:pPr>
        <w:pStyle w:val="Ttulo2"/>
        <w:rPr>
          <w:rFonts w:ascii="Open Sans" w:hAnsi="Open Sans" w:cs="Open Sans"/>
          <w:color w:val="4C4845"/>
          <w:sz w:val="22"/>
          <w:lang w:val="es-ES_tradnl"/>
        </w:rPr>
      </w:pPr>
      <w:bookmarkStart w:id="17" w:name="_ANEXO_IV.-_PROPOSICIÓN"/>
      <w:bookmarkStart w:id="18" w:name="_Toc167705462"/>
      <w:bookmarkEnd w:id="17"/>
      <w:r w:rsidRPr="00B4062D">
        <w:rPr>
          <w:rFonts w:ascii="Open Sans" w:hAnsi="Open Sans" w:cs="Open Sans"/>
          <w:color w:val="4C4845"/>
          <w:sz w:val="22"/>
          <w:lang w:val="es-ES_tradnl"/>
        </w:rPr>
        <w:lastRenderedPageBreak/>
        <w:t xml:space="preserve">ANEXO </w:t>
      </w:r>
      <w:r w:rsidR="00AF3500" w:rsidRPr="00B4062D">
        <w:rPr>
          <w:rFonts w:ascii="Open Sans" w:hAnsi="Open Sans" w:cs="Open Sans"/>
          <w:color w:val="4C4845"/>
          <w:sz w:val="22"/>
          <w:lang w:val="es-ES_tradnl"/>
        </w:rPr>
        <w:t>V</w:t>
      </w:r>
      <w:r w:rsidR="00AF3500">
        <w:rPr>
          <w:rFonts w:ascii="Open Sans" w:hAnsi="Open Sans" w:cs="Open Sans"/>
          <w:color w:val="4C4845"/>
          <w:sz w:val="22"/>
          <w:lang w:val="es-ES_tradnl"/>
        </w:rPr>
        <w:t>I</w:t>
      </w:r>
      <w:r w:rsidR="00AF3500" w:rsidRPr="00B4062D">
        <w:rPr>
          <w:rFonts w:ascii="Open Sans" w:hAnsi="Open Sans" w:cs="Open Sans"/>
          <w:color w:val="4C4845"/>
          <w:sz w:val="22"/>
          <w:lang w:val="es-ES_tradnl"/>
        </w:rPr>
        <w:t>. -</w:t>
      </w:r>
      <w:r w:rsidRPr="00B4062D">
        <w:rPr>
          <w:rFonts w:ascii="Open Sans" w:hAnsi="Open Sans" w:cs="Open Sans"/>
          <w:color w:val="4C4845"/>
          <w:sz w:val="22"/>
          <w:lang w:val="es-ES_tradnl"/>
        </w:rPr>
        <w:t xml:space="preserve"> PROPOSICIÓN ECONÓMICA</w:t>
      </w:r>
      <w:bookmarkEnd w:id="18"/>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49566A66"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w:t>
      </w:r>
      <w:r w:rsidR="00B85CE6" w:rsidRPr="00B4062D">
        <w:rPr>
          <w:rFonts w:ascii="Open Sans Light" w:hAnsi="Open Sans Light" w:cs="Open Sans Light"/>
          <w:color w:val="4C4845"/>
          <w:spacing w:val="-2"/>
          <w:sz w:val="16"/>
          <w:szCs w:val="18"/>
          <w:lang w:val="es-ES_tradnl"/>
        </w:rPr>
        <w:t>de</w:t>
      </w:r>
      <w:r w:rsidR="00B85CE6">
        <w:rPr>
          <w:rFonts w:ascii="Open Sans Light" w:hAnsi="Open Sans Light" w:cs="Open Sans Light"/>
          <w:color w:val="4C4845"/>
          <w:spacing w:val="-2"/>
          <w:sz w:val="16"/>
          <w:szCs w:val="18"/>
          <w:lang w:val="es-ES_tradnl"/>
        </w:rPr>
        <w:t xml:space="preserve">l servicio de </w:t>
      </w:r>
      <w:r w:rsidR="00B85CE6" w:rsidRPr="0047612E">
        <w:rPr>
          <w:rFonts w:ascii="Open Sans" w:hAnsi="Open Sans" w:cs="Open Sans"/>
          <w:b/>
          <w:color w:val="4C4845"/>
          <w:spacing w:val="-2"/>
          <w:sz w:val="16"/>
          <w:szCs w:val="18"/>
          <w:lang w:val="es-ES_tradnl"/>
        </w:rPr>
        <w:t>“</w:t>
      </w:r>
      <w:r w:rsidR="00B85CE6">
        <w:rPr>
          <w:rFonts w:ascii="Open Sans" w:hAnsi="Open Sans" w:cs="Open Sans"/>
          <w:b/>
          <w:color w:val="4C4845"/>
          <w:spacing w:val="-2"/>
          <w:sz w:val="16"/>
          <w:szCs w:val="18"/>
          <w:lang w:val="es-ES_tradnl"/>
        </w:rPr>
        <w:t>Limpieza y desinfección de las instalaciones y dependencias de Behargintza Basauri-Etxebarri</w:t>
      </w:r>
      <w:r w:rsidR="00B85CE6" w:rsidRPr="0047612E">
        <w:rPr>
          <w:rFonts w:ascii="Open Sans" w:hAnsi="Open Sans" w:cs="Open Sans"/>
          <w:b/>
          <w:color w:val="4C4845"/>
          <w:spacing w:val="-2"/>
          <w:sz w:val="16"/>
          <w:szCs w:val="18"/>
          <w:lang w:val="es-ES_tradnl"/>
        </w:rPr>
        <w:t>”</w:t>
      </w:r>
    </w:p>
    <w:p w14:paraId="7C18A40D" w14:textId="77777777" w:rsidR="00ED7C5A" w:rsidRPr="00531074"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0C81B4F6"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61499A">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61499A">
        <w:rPr>
          <w:rFonts w:ascii="Open Sans Light" w:hAnsi="Open Sans Light" w:cs="Open Sans Light"/>
          <w:color w:val="4C4845"/>
          <w:spacing w:val="-2"/>
          <w:sz w:val="16"/>
          <w:szCs w:val="18"/>
          <w:lang w:val="es-ES_tradnl"/>
        </w:rPr>
        <w:t>y en el plazo de duración del contrato establecido en la cláusula segunda del Pliego de Cláusulas Administrativas Particulares</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E40B2B" w14:textId="77777777" w:rsidR="00AF3500"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el precio por metro cuadrado de superficie a aplicar en posibles ampliaciones, disminuciones y limpiezas extraordinarias a realizar, de resultar necesario, a lo largo del contrato será el siguiente:</w:t>
      </w:r>
    </w:p>
    <w:p w14:paraId="4E4B5034" w14:textId="42008155" w:rsidR="00ED7C5A"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Ampliaciones o disminuciones:</w:t>
      </w:r>
    </w:p>
    <w:p w14:paraId="286E7A03" w14:textId="589D289A" w:rsidR="00AF3500"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Limpiezas extraordinarias:</w:t>
      </w:r>
    </w:p>
    <w:p w14:paraId="658102F3" w14:textId="77777777" w:rsidR="00AF3500"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F7BC07" w14:textId="6CB8E0B4" w:rsidR="00AF3500" w:rsidRPr="00B4062D" w:rsidRDefault="00AF3500" w:rsidP="00AF350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w:t>
      </w:r>
      <w:r>
        <w:rPr>
          <w:rFonts w:ascii="Open Sans Light" w:hAnsi="Open Sans Light" w:cs="Open Sans Light"/>
          <w:color w:val="4C4845"/>
          <w:spacing w:val="-2"/>
          <w:sz w:val="16"/>
          <w:szCs w:val="18"/>
          <w:lang w:val="es-ES_tradnl"/>
        </w:rPr>
        <w:t>me comprometo al suministro y mantenimiento de bacteriostáticos en los aseos de las instalaciones de BHG, en las condiciones establecidas en los Pliegos que rigen la licitación, al efecto de los criterios de valoración recogidos en la cláusula 10 del Pliego Administrativo</w:t>
      </w: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73363F">
        <w:rPr>
          <w:rFonts w:ascii="Open Sans Light" w:hAnsi="Open Sans Light" w:cs="Open Sans Light"/>
          <w:b/>
          <w:bCs/>
          <w:color w:val="4C4845"/>
          <w:sz w:val="22"/>
        </w:rPr>
      </w:r>
      <w:r w:rsidR="0073363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54585D14" w14:textId="77777777" w:rsidR="00AF3500" w:rsidRPr="00B4062D"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617795ED" w:rsidR="00ED7C5A" w:rsidRPr="00B4062D"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00ED7C5A" w:rsidRPr="00B4062D">
        <w:rPr>
          <w:rFonts w:ascii="Open Sans Light" w:hAnsi="Open Sans Light" w:cs="Open Sans Light"/>
          <w:color w:val="4C4845"/>
          <w:spacing w:val="-2"/>
          <w:sz w:val="16"/>
          <w:szCs w:val="18"/>
          <w:lang w:val="es-ES_tradnl"/>
        </w:rPr>
        <w:t>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29A872FC" w:rsidR="00ED7C5A" w:rsidRPr="00B4062D" w:rsidRDefault="00AF3500"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ED7C5A" w:rsidRPr="00B4062D">
        <w:rPr>
          <w:rFonts w:ascii="Open Sans Light" w:hAnsi="Open Sans Light" w:cs="Open Sans Light"/>
          <w:color w:val="4C4845"/>
          <w:spacing w:val="-2"/>
          <w:sz w:val="16"/>
          <w:szCs w:val="18"/>
          <w:lang w:val="es-ES_tradnl"/>
        </w:rPr>
        <w:t>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1AEB442C"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F3500">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68A5A000" w14:textId="77777777" w:rsidR="000C0E47" w:rsidRPr="00B4062D" w:rsidRDefault="000C0E47"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41EDB473" w14:textId="196C0CE8" w:rsidR="000C0E47" w:rsidRDefault="000C0E47">
      <w:pPr>
        <w:spacing w:after="200" w:line="276" w:lineRule="auto"/>
        <w:jc w:val="left"/>
        <w:rPr>
          <w:rFonts w:ascii="Open Sans Light" w:eastAsiaTheme="majorEastAsia" w:hAnsi="Open Sans Light" w:cs="Open Sans Light"/>
          <w:b/>
          <w:bCs/>
          <w:color w:val="4C4845"/>
          <w:spacing w:val="0"/>
          <w:sz w:val="22"/>
          <w:szCs w:val="26"/>
          <w:lang w:eastAsia="es-ES"/>
        </w:rPr>
      </w:pPr>
    </w:p>
    <w:sectPr w:rsidR="000C0E47" w:rsidSect="00CF61DF">
      <w:headerReference w:type="default" r:id="rId16"/>
      <w:footerReference w:type="default" r:id="rId17"/>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43ED" w14:textId="77777777" w:rsidR="0073363F" w:rsidRDefault="0073363F" w:rsidP="00584092">
      <w:r>
        <w:separator/>
      </w:r>
    </w:p>
  </w:endnote>
  <w:endnote w:type="continuationSeparator" w:id="0">
    <w:p w14:paraId="0FE9C636" w14:textId="77777777" w:rsidR="0073363F" w:rsidRDefault="0073363F"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F78A" w14:textId="77777777" w:rsidR="0073363F" w:rsidRDefault="0073363F" w:rsidP="00962076">
    <w:pPr>
      <w:pStyle w:val="Piedepgina"/>
      <w:jc w:val="right"/>
      <w:rPr>
        <w:noProof/>
        <w:lang w:eastAsia="es-ES"/>
      </w:rPr>
    </w:pPr>
  </w:p>
  <w:p w14:paraId="417940A6" w14:textId="77777777" w:rsidR="0073363F" w:rsidRDefault="0073363F"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5A5A6D63" w:rsidR="0073363F" w:rsidRPr="00D44401" w:rsidRDefault="0073363F" w:rsidP="00962076">
            <w:pPr>
              <w:pStyle w:val="Piedepgina"/>
              <w:jc w:val="right"/>
              <w:rPr>
                <w:rFonts w:ascii="Times New Roman" w:hAnsi="Times New Roman"/>
                <w:color w:val="365F91" w:themeColor="accent1" w:themeShade="BF"/>
                <w:spacing w:val="0"/>
                <w:lang w:eastAsia="es-ES"/>
              </w:rPr>
            </w:pPr>
            <w:r w:rsidRPr="00E33B4B">
              <w:rPr>
                <w:rFonts w:ascii="Open Sans" w:hAnsi="Open Sans" w:cs="Open Sans"/>
                <w:color w:val="4C4845"/>
                <w:sz w:val="16"/>
                <w:szCs w:val="16"/>
              </w:rPr>
              <w:t xml:space="preserve">Página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PAGE</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21</w:t>
            </w:r>
            <w:r w:rsidRPr="00E33B4B">
              <w:rPr>
                <w:rFonts w:ascii="Open Sans" w:hAnsi="Open Sans" w:cs="Open Sans"/>
                <w:b/>
                <w:bCs/>
                <w:color w:val="4C4845"/>
                <w:sz w:val="16"/>
                <w:szCs w:val="16"/>
              </w:rPr>
              <w:fldChar w:fldCharType="end"/>
            </w:r>
            <w:r w:rsidRPr="00E33B4B">
              <w:rPr>
                <w:rFonts w:ascii="Open Sans" w:hAnsi="Open Sans" w:cs="Open Sans"/>
                <w:color w:val="4C4845"/>
                <w:sz w:val="16"/>
                <w:szCs w:val="16"/>
              </w:rPr>
              <w:t xml:space="preserve"> de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NUMPAGES</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50</w:t>
            </w:r>
            <w:r w:rsidRPr="00E33B4B">
              <w:rPr>
                <w:rFonts w:ascii="Open Sans" w:hAnsi="Open Sans" w:cs="Open Sans"/>
                <w:b/>
                <w:bCs/>
                <w:color w:val="4C4845"/>
                <w:sz w:val="16"/>
                <w:szCs w:val="16"/>
              </w:rPr>
              <w:fldChar w:fldCharType="end"/>
            </w:r>
          </w:p>
        </w:sdtContent>
      </w:sdt>
    </w:sdtContent>
  </w:sdt>
  <w:p w14:paraId="3EBC24C5" w14:textId="77777777" w:rsidR="0073363F" w:rsidRDefault="007336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796A" w14:textId="77777777" w:rsidR="0073363F" w:rsidRDefault="0073363F" w:rsidP="00584092">
      <w:r>
        <w:separator/>
      </w:r>
    </w:p>
  </w:footnote>
  <w:footnote w:type="continuationSeparator" w:id="0">
    <w:p w14:paraId="0030C089" w14:textId="77777777" w:rsidR="0073363F" w:rsidRDefault="0073363F"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73363F" w:rsidRPr="002C442F" w:rsidRDefault="0073363F" w:rsidP="00E832D4">
    <w:pPr>
      <w:pStyle w:val="Encabezado"/>
      <w:tabs>
        <w:tab w:val="clear" w:pos="4252"/>
        <w:tab w:val="clear" w:pos="8504"/>
        <w:tab w:val="left" w:pos="2850"/>
      </w:tabs>
      <w:rPr>
        <w:color w:val="4C4845"/>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DC"/>
    <w:multiLevelType w:val="multilevel"/>
    <w:tmpl w:val="31A29268"/>
    <w:lvl w:ilvl="0">
      <w:start w:val="2"/>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938D7"/>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2F8F3B64"/>
    <w:multiLevelType w:val="hybridMultilevel"/>
    <w:tmpl w:val="FD66C4E2"/>
    <w:lvl w:ilvl="0" w:tplc="06987864">
      <w:start w:val="3"/>
      <w:numFmt w:val="bullet"/>
      <w:lvlText w:val="-"/>
      <w:lvlJc w:val="left"/>
      <w:pPr>
        <w:ind w:left="720" w:hanging="360"/>
      </w:pPr>
      <w:rPr>
        <w:rFonts w:ascii="Open Sans Light" w:eastAsia="Times New Roman" w:hAnsi="Open Sans Light" w:cs="Open Sans Light"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806FDA"/>
    <w:multiLevelType w:val="multilevel"/>
    <w:tmpl w:val="3DCABC7C"/>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 w15:restartNumberingAfterBreak="0">
    <w:nsid w:val="38623856"/>
    <w:multiLevelType w:val="multilevel"/>
    <w:tmpl w:val="052825CC"/>
    <w:lvl w:ilvl="0">
      <w:start w:val="3"/>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BC77E0A"/>
    <w:multiLevelType w:val="multilevel"/>
    <w:tmpl w:val="38185FF4"/>
    <w:lvl w:ilvl="0">
      <w:start w:val="3"/>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3D9531D7"/>
    <w:multiLevelType w:val="hybridMultilevel"/>
    <w:tmpl w:val="9F84084C"/>
    <w:lvl w:ilvl="0" w:tplc="3254261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D710BA"/>
    <w:multiLevelType w:val="hybridMultilevel"/>
    <w:tmpl w:val="05920CFA"/>
    <w:lvl w:ilvl="0" w:tplc="54E2E7B0">
      <w:start w:val="4"/>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9F7C19"/>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8" w15:restartNumberingAfterBreak="0">
    <w:nsid w:val="5C933C97"/>
    <w:multiLevelType w:val="hybridMultilevel"/>
    <w:tmpl w:val="004E0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74C03"/>
    <w:multiLevelType w:val="multilevel"/>
    <w:tmpl w:val="90383940"/>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664D5A10"/>
    <w:multiLevelType w:val="multilevel"/>
    <w:tmpl w:val="DAEE7534"/>
    <w:lvl w:ilvl="0">
      <w:start w:val="1"/>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 w15:restartNumberingAfterBreak="0">
    <w:nsid w:val="66A87E80"/>
    <w:multiLevelType w:val="multilevel"/>
    <w:tmpl w:val="C72A385E"/>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 w15:restartNumberingAfterBreak="0">
    <w:nsid w:val="68CF250D"/>
    <w:multiLevelType w:val="multilevel"/>
    <w:tmpl w:val="52249306"/>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71867367"/>
    <w:multiLevelType w:val="hybridMultilevel"/>
    <w:tmpl w:val="BA2482E4"/>
    <w:lvl w:ilvl="0" w:tplc="2C3C613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15:restartNumberingAfterBreak="0">
    <w:nsid w:val="73B23553"/>
    <w:multiLevelType w:val="hybridMultilevel"/>
    <w:tmpl w:val="9BD482CC"/>
    <w:lvl w:ilvl="0" w:tplc="CBCAC020">
      <w:start w:val="4"/>
      <w:numFmt w:val="bullet"/>
      <w:lvlText w:val="-"/>
      <w:lvlJc w:val="left"/>
      <w:pPr>
        <w:ind w:left="720" w:hanging="360"/>
      </w:pPr>
      <w:rPr>
        <w:rFonts w:ascii="Verdana" w:eastAsia="Times New Roman" w:hAnsi="Verdana" w:cs="Aria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F94736"/>
    <w:multiLevelType w:val="multilevel"/>
    <w:tmpl w:val="559C927C"/>
    <w:lvl w:ilvl="0">
      <w:start w:val="2"/>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3"/>
  </w:num>
  <w:num w:numId="2">
    <w:abstractNumId w:val="13"/>
  </w:num>
  <w:num w:numId="3">
    <w:abstractNumId w:val="26"/>
  </w:num>
  <w:num w:numId="4">
    <w:abstractNumId w:val="15"/>
  </w:num>
  <w:num w:numId="5">
    <w:abstractNumId w:val="4"/>
  </w:num>
  <w:num w:numId="6">
    <w:abstractNumId w:val="24"/>
  </w:num>
  <w:num w:numId="7">
    <w:abstractNumId w:val="27"/>
  </w:num>
  <w:num w:numId="8">
    <w:abstractNumId w:val="9"/>
  </w:num>
  <w:num w:numId="9">
    <w:abstractNumId w:val="17"/>
  </w:num>
  <w:num w:numId="10">
    <w:abstractNumId w:val="23"/>
  </w:num>
  <w:num w:numId="11">
    <w:abstractNumId w:val="1"/>
  </w:num>
  <w:num w:numId="12">
    <w:abstractNumId w:val="2"/>
  </w:num>
  <w:num w:numId="13">
    <w:abstractNumId w:val="12"/>
  </w:num>
  <w:num w:numId="14">
    <w:abstractNumId w:val="28"/>
  </w:num>
  <w:num w:numId="15">
    <w:abstractNumId w:val="0"/>
  </w:num>
  <w:num w:numId="16">
    <w:abstractNumId w:val="14"/>
  </w:num>
  <w:num w:numId="17">
    <w:abstractNumId w:val="25"/>
  </w:num>
  <w:num w:numId="18">
    <w:abstractNumId w:val="7"/>
  </w:num>
  <w:num w:numId="19">
    <w:abstractNumId w:val="19"/>
  </w:num>
  <w:num w:numId="20">
    <w:abstractNumId w:val="16"/>
  </w:num>
  <w:num w:numId="21">
    <w:abstractNumId w:val="8"/>
  </w:num>
  <w:num w:numId="22">
    <w:abstractNumId w:val="22"/>
  </w:num>
  <w:num w:numId="23">
    <w:abstractNumId w:val="5"/>
  </w:num>
  <w:num w:numId="24">
    <w:abstractNumId w:val="20"/>
  </w:num>
  <w:num w:numId="25">
    <w:abstractNumId w:val="21"/>
  </w:num>
  <w:num w:numId="26">
    <w:abstractNumId w:val="10"/>
  </w:num>
  <w:num w:numId="27">
    <w:abstractNumId w:val="6"/>
  </w:num>
  <w:num w:numId="28">
    <w:abstractNumId w:val="11"/>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cumentProtection w:edit="readOnly"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1B"/>
    <w:rsid w:val="00000FF6"/>
    <w:rsid w:val="000015EB"/>
    <w:rsid w:val="000017D5"/>
    <w:rsid w:val="00001FFE"/>
    <w:rsid w:val="00002865"/>
    <w:rsid w:val="00006D68"/>
    <w:rsid w:val="00006DDB"/>
    <w:rsid w:val="000072F7"/>
    <w:rsid w:val="0001131A"/>
    <w:rsid w:val="0001135F"/>
    <w:rsid w:val="00011D62"/>
    <w:rsid w:val="00011E3D"/>
    <w:rsid w:val="000121C8"/>
    <w:rsid w:val="000134DC"/>
    <w:rsid w:val="00013A79"/>
    <w:rsid w:val="00013CB4"/>
    <w:rsid w:val="00014E49"/>
    <w:rsid w:val="00015E42"/>
    <w:rsid w:val="00016519"/>
    <w:rsid w:val="00016A83"/>
    <w:rsid w:val="00017036"/>
    <w:rsid w:val="00017A76"/>
    <w:rsid w:val="000202B4"/>
    <w:rsid w:val="00020F13"/>
    <w:rsid w:val="000221D8"/>
    <w:rsid w:val="00022A8A"/>
    <w:rsid w:val="00024381"/>
    <w:rsid w:val="00026A8C"/>
    <w:rsid w:val="0002708F"/>
    <w:rsid w:val="000276DD"/>
    <w:rsid w:val="00027D3C"/>
    <w:rsid w:val="00031886"/>
    <w:rsid w:val="000326C2"/>
    <w:rsid w:val="000333CF"/>
    <w:rsid w:val="00033CD2"/>
    <w:rsid w:val="00036475"/>
    <w:rsid w:val="00036CC9"/>
    <w:rsid w:val="000408B3"/>
    <w:rsid w:val="00040B43"/>
    <w:rsid w:val="00040BB6"/>
    <w:rsid w:val="000422B9"/>
    <w:rsid w:val="000427CD"/>
    <w:rsid w:val="00042D7A"/>
    <w:rsid w:val="000443A9"/>
    <w:rsid w:val="00044D29"/>
    <w:rsid w:val="00046F91"/>
    <w:rsid w:val="00047A4C"/>
    <w:rsid w:val="00047C75"/>
    <w:rsid w:val="00051E0B"/>
    <w:rsid w:val="0005215B"/>
    <w:rsid w:val="0005223D"/>
    <w:rsid w:val="00054B65"/>
    <w:rsid w:val="00055548"/>
    <w:rsid w:val="00055E88"/>
    <w:rsid w:val="000566DD"/>
    <w:rsid w:val="00056B40"/>
    <w:rsid w:val="00061127"/>
    <w:rsid w:val="0006221B"/>
    <w:rsid w:val="00063108"/>
    <w:rsid w:val="000641B8"/>
    <w:rsid w:val="00064FE6"/>
    <w:rsid w:val="00065452"/>
    <w:rsid w:val="00065B90"/>
    <w:rsid w:val="00065DEE"/>
    <w:rsid w:val="0006666F"/>
    <w:rsid w:val="000669C4"/>
    <w:rsid w:val="0006701B"/>
    <w:rsid w:val="000679AC"/>
    <w:rsid w:val="000704E3"/>
    <w:rsid w:val="000707B9"/>
    <w:rsid w:val="00070D0A"/>
    <w:rsid w:val="00072B48"/>
    <w:rsid w:val="00074064"/>
    <w:rsid w:val="00074090"/>
    <w:rsid w:val="00074FF8"/>
    <w:rsid w:val="00075C46"/>
    <w:rsid w:val="00075DC0"/>
    <w:rsid w:val="00075F58"/>
    <w:rsid w:val="0007607D"/>
    <w:rsid w:val="00076475"/>
    <w:rsid w:val="000778AF"/>
    <w:rsid w:val="00077901"/>
    <w:rsid w:val="00077F77"/>
    <w:rsid w:val="000803BA"/>
    <w:rsid w:val="00080AD4"/>
    <w:rsid w:val="0008133F"/>
    <w:rsid w:val="000827DA"/>
    <w:rsid w:val="00084AE7"/>
    <w:rsid w:val="00084FB7"/>
    <w:rsid w:val="00085337"/>
    <w:rsid w:val="000853DB"/>
    <w:rsid w:val="00085AA1"/>
    <w:rsid w:val="000864D9"/>
    <w:rsid w:val="000865B1"/>
    <w:rsid w:val="000872ED"/>
    <w:rsid w:val="00087311"/>
    <w:rsid w:val="000878C7"/>
    <w:rsid w:val="00090676"/>
    <w:rsid w:val="000906EA"/>
    <w:rsid w:val="000910F8"/>
    <w:rsid w:val="0009487E"/>
    <w:rsid w:val="00094B8D"/>
    <w:rsid w:val="000951C4"/>
    <w:rsid w:val="0009648B"/>
    <w:rsid w:val="00096A8C"/>
    <w:rsid w:val="00096CBD"/>
    <w:rsid w:val="00097940"/>
    <w:rsid w:val="000A1EF0"/>
    <w:rsid w:val="000A2A27"/>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0E47"/>
    <w:rsid w:val="000C20C4"/>
    <w:rsid w:val="000C216E"/>
    <w:rsid w:val="000C34E6"/>
    <w:rsid w:val="000C3EA3"/>
    <w:rsid w:val="000C3F32"/>
    <w:rsid w:val="000C5370"/>
    <w:rsid w:val="000C5C87"/>
    <w:rsid w:val="000C6DC3"/>
    <w:rsid w:val="000D12CE"/>
    <w:rsid w:val="000D2680"/>
    <w:rsid w:val="000D2A1B"/>
    <w:rsid w:val="000D4C76"/>
    <w:rsid w:val="000D4CC9"/>
    <w:rsid w:val="000D5000"/>
    <w:rsid w:val="000D571E"/>
    <w:rsid w:val="000D762B"/>
    <w:rsid w:val="000E1780"/>
    <w:rsid w:val="000E255A"/>
    <w:rsid w:val="000E25C7"/>
    <w:rsid w:val="000E2F81"/>
    <w:rsid w:val="000E358D"/>
    <w:rsid w:val="000E569A"/>
    <w:rsid w:val="000E6971"/>
    <w:rsid w:val="000E6C08"/>
    <w:rsid w:val="000E7123"/>
    <w:rsid w:val="000E7291"/>
    <w:rsid w:val="000F0A88"/>
    <w:rsid w:val="000F200C"/>
    <w:rsid w:val="000F2566"/>
    <w:rsid w:val="000F2D3A"/>
    <w:rsid w:val="000F3631"/>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3973"/>
    <w:rsid w:val="00114404"/>
    <w:rsid w:val="0011479A"/>
    <w:rsid w:val="00116819"/>
    <w:rsid w:val="001208AE"/>
    <w:rsid w:val="00122013"/>
    <w:rsid w:val="00122314"/>
    <w:rsid w:val="00122597"/>
    <w:rsid w:val="00122710"/>
    <w:rsid w:val="0012283F"/>
    <w:rsid w:val="0012357D"/>
    <w:rsid w:val="00123628"/>
    <w:rsid w:val="0012373A"/>
    <w:rsid w:val="001237D7"/>
    <w:rsid w:val="00123825"/>
    <w:rsid w:val="00123BEE"/>
    <w:rsid w:val="00130081"/>
    <w:rsid w:val="00130824"/>
    <w:rsid w:val="001328E9"/>
    <w:rsid w:val="001345EC"/>
    <w:rsid w:val="00135B57"/>
    <w:rsid w:val="00136004"/>
    <w:rsid w:val="00136006"/>
    <w:rsid w:val="00137CDC"/>
    <w:rsid w:val="001409F5"/>
    <w:rsid w:val="00141AF5"/>
    <w:rsid w:val="00143C14"/>
    <w:rsid w:val="00144D75"/>
    <w:rsid w:val="0014583B"/>
    <w:rsid w:val="00145F66"/>
    <w:rsid w:val="001464EF"/>
    <w:rsid w:val="0014748E"/>
    <w:rsid w:val="00150A43"/>
    <w:rsid w:val="00150D62"/>
    <w:rsid w:val="00151105"/>
    <w:rsid w:val="00153CF1"/>
    <w:rsid w:val="00154942"/>
    <w:rsid w:val="00155DFE"/>
    <w:rsid w:val="001572B8"/>
    <w:rsid w:val="001575EE"/>
    <w:rsid w:val="001603A8"/>
    <w:rsid w:val="00161627"/>
    <w:rsid w:val="00161876"/>
    <w:rsid w:val="00161B7F"/>
    <w:rsid w:val="00161CD5"/>
    <w:rsid w:val="001620D8"/>
    <w:rsid w:val="00163739"/>
    <w:rsid w:val="001638D0"/>
    <w:rsid w:val="00163B55"/>
    <w:rsid w:val="0016459D"/>
    <w:rsid w:val="00166291"/>
    <w:rsid w:val="00166629"/>
    <w:rsid w:val="00166D8D"/>
    <w:rsid w:val="00166FC5"/>
    <w:rsid w:val="001677C8"/>
    <w:rsid w:val="0017096E"/>
    <w:rsid w:val="00171E2D"/>
    <w:rsid w:val="001728EC"/>
    <w:rsid w:val="00173037"/>
    <w:rsid w:val="0017330B"/>
    <w:rsid w:val="0017351F"/>
    <w:rsid w:val="00173581"/>
    <w:rsid w:val="00173765"/>
    <w:rsid w:val="001750BB"/>
    <w:rsid w:val="00175D25"/>
    <w:rsid w:val="00177690"/>
    <w:rsid w:val="0018002E"/>
    <w:rsid w:val="001805AA"/>
    <w:rsid w:val="001811AF"/>
    <w:rsid w:val="0018186B"/>
    <w:rsid w:val="00183825"/>
    <w:rsid w:val="00184216"/>
    <w:rsid w:val="00185001"/>
    <w:rsid w:val="00185B97"/>
    <w:rsid w:val="00186070"/>
    <w:rsid w:val="00186861"/>
    <w:rsid w:val="00187DE8"/>
    <w:rsid w:val="001908DD"/>
    <w:rsid w:val="00191842"/>
    <w:rsid w:val="00193078"/>
    <w:rsid w:val="00193A45"/>
    <w:rsid w:val="00193C2A"/>
    <w:rsid w:val="00194823"/>
    <w:rsid w:val="00194A65"/>
    <w:rsid w:val="0019719D"/>
    <w:rsid w:val="001979AB"/>
    <w:rsid w:val="00197B3B"/>
    <w:rsid w:val="001A0626"/>
    <w:rsid w:val="001A09EF"/>
    <w:rsid w:val="001A378B"/>
    <w:rsid w:val="001A5673"/>
    <w:rsid w:val="001A6685"/>
    <w:rsid w:val="001A6D94"/>
    <w:rsid w:val="001A742B"/>
    <w:rsid w:val="001A794B"/>
    <w:rsid w:val="001A794E"/>
    <w:rsid w:val="001A7DFB"/>
    <w:rsid w:val="001B3CBA"/>
    <w:rsid w:val="001B5A8E"/>
    <w:rsid w:val="001B5BE1"/>
    <w:rsid w:val="001B6439"/>
    <w:rsid w:val="001B664C"/>
    <w:rsid w:val="001C0E21"/>
    <w:rsid w:val="001C0E3F"/>
    <w:rsid w:val="001C1BC8"/>
    <w:rsid w:val="001C1E6C"/>
    <w:rsid w:val="001C3C9E"/>
    <w:rsid w:val="001C3FED"/>
    <w:rsid w:val="001C4C1B"/>
    <w:rsid w:val="001C6EA8"/>
    <w:rsid w:val="001C7739"/>
    <w:rsid w:val="001D0B39"/>
    <w:rsid w:val="001D23E5"/>
    <w:rsid w:val="001D244C"/>
    <w:rsid w:val="001D3090"/>
    <w:rsid w:val="001D3C3F"/>
    <w:rsid w:val="001D4016"/>
    <w:rsid w:val="001D44CC"/>
    <w:rsid w:val="001D599D"/>
    <w:rsid w:val="001D6C0C"/>
    <w:rsid w:val="001D6E04"/>
    <w:rsid w:val="001E0176"/>
    <w:rsid w:val="001E36B7"/>
    <w:rsid w:val="001E3E02"/>
    <w:rsid w:val="001E5FB1"/>
    <w:rsid w:val="001E7350"/>
    <w:rsid w:val="001F0AB9"/>
    <w:rsid w:val="001F0AED"/>
    <w:rsid w:val="001F141A"/>
    <w:rsid w:val="001F25BE"/>
    <w:rsid w:val="001F4C7C"/>
    <w:rsid w:val="001F4E34"/>
    <w:rsid w:val="001F5562"/>
    <w:rsid w:val="001F61CB"/>
    <w:rsid w:val="001F7380"/>
    <w:rsid w:val="00200B66"/>
    <w:rsid w:val="0020132B"/>
    <w:rsid w:val="002027AE"/>
    <w:rsid w:val="00203461"/>
    <w:rsid w:val="002066A3"/>
    <w:rsid w:val="00206C41"/>
    <w:rsid w:val="00207A22"/>
    <w:rsid w:val="002106AC"/>
    <w:rsid w:val="002108F0"/>
    <w:rsid w:val="00210933"/>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17EE"/>
    <w:rsid w:val="00242137"/>
    <w:rsid w:val="002434BE"/>
    <w:rsid w:val="002439D8"/>
    <w:rsid w:val="00245887"/>
    <w:rsid w:val="0025039A"/>
    <w:rsid w:val="00252FE6"/>
    <w:rsid w:val="0025330C"/>
    <w:rsid w:val="00253B52"/>
    <w:rsid w:val="00253DC8"/>
    <w:rsid w:val="0025491E"/>
    <w:rsid w:val="00254950"/>
    <w:rsid w:val="00254EA9"/>
    <w:rsid w:val="00257B7B"/>
    <w:rsid w:val="00261BCA"/>
    <w:rsid w:val="0026238F"/>
    <w:rsid w:val="00262552"/>
    <w:rsid w:val="002625CE"/>
    <w:rsid w:val="00262EF5"/>
    <w:rsid w:val="002638EA"/>
    <w:rsid w:val="00265002"/>
    <w:rsid w:val="00265972"/>
    <w:rsid w:val="0026717C"/>
    <w:rsid w:val="002675DD"/>
    <w:rsid w:val="00267C19"/>
    <w:rsid w:val="002709B1"/>
    <w:rsid w:val="00270CA2"/>
    <w:rsid w:val="00272897"/>
    <w:rsid w:val="0027412D"/>
    <w:rsid w:val="00275EDC"/>
    <w:rsid w:val="002762A6"/>
    <w:rsid w:val="00276461"/>
    <w:rsid w:val="00280741"/>
    <w:rsid w:val="00283277"/>
    <w:rsid w:val="002833C0"/>
    <w:rsid w:val="002836AF"/>
    <w:rsid w:val="00284E25"/>
    <w:rsid w:val="002861F6"/>
    <w:rsid w:val="00286257"/>
    <w:rsid w:val="002863C5"/>
    <w:rsid w:val="002865FB"/>
    <w:rsid w:val="00287201"/>
    <w:rsid w:val="0028732B"/>
    <w:rsid w:val="002911B1"/>
    <w:rsid w:val="00292552"/>
    <w:rsid w:val="00292FF2"/>
    <w:rsid w:val="00293AC2"/>
    <w:rsid w:val="00293ADC"/>
    <w:rsid w:val="0029465A"/>
    <w:rsid w:val="00294F54"/>
    <w:rsid w:val="00295B03"/>
    <w:rsid w:val="00296530"/>
    <w:rsid w:val="00296BCB"/>
    <w:rsid w:val="00297CB9"/>
    <w:rsid w:val="00297DCD"/>
    <w:rsid w:val="002A2F39"/>
    <w:rsid w:val="002A3192"/>
    <w:rsid w:val="002A41C7"/>
    <w:rsid w:val="002A6456"/>
    <w:rsid w:val="002B3862"/>
    <w:rsid w:val="002B3D02"/>
    <w:rsid w:val="002B40B0"/>
    <w:rsid w:val="002B54C9"/>
    <w:rsid w:val="002B7E42"/>
    <w:rsid w:val="002C144D"/>
    <w:rsid w:val="002C2909"/>
    <w:rsid w:val="002C2D47"/>
    <w:rsid w:val="002C442F"/>
    <w:rsid w:val="002C46CF"/>
    <w:rsid w:val="002C5A8B"/>
    <w:rsid w:val="002C5E72"/>
    <w:rsid w:val="002C6A4E"/>
    <w:rsid w:val="002C6E28"/>
    <w:rsid w:val="002D1432"/>
    <w:rsid w:val="002D2480"/>
    <w:rsid w:val="002D2EE2"/>
    <w:rsid w:val="002D3899"/>
    <w:rsid w:val="002D4B81"/>
    <w:rsid w:val="002D5C0F"/>
    <w:rsid w:val="002D7129"/>
    <w:rsid w:val="002D792D"/>
    <w:rsid w:val="002E09C3"/>
    <w:rsid w:val="002E139A"/>
    <w:rsid w:val="002E1ED9"/>
    <w:rsid w:val="002E30C5"/>
    <w:rsid w:val="002E4E1C"/>
    <w:rsid w:val="002E541C"/>
    <w:rsid w:val="002E5CA6"/>
    <w:rsid w:val="002E663E"/>
    <w:rsid w:val="002E6804"/>
    <w:rsid w:val="002E7250"/>
    <w:rsid w:val="002F03BC"/>
    <w:rsid w:val="002F0BD6"/>
    <w:rsid w:val="002F2475"/>
    <w:rsid w:val="002F2C54"/>
    <w:rsid w:val="002F2EA4"/>
    <w:rsid w:val="002F453E"/>
    <w:rsid w:val="002F57FC"/>
    <w:rsid w:val="002F590B"/>
    <w:rsid w:val="002F6BB8"/>
    <w:rsid w:val="002F6E30"/>
    <w:rsid w:val="002F7101"/>
    <w:rsid w:val="002F73B1"/>
    <w:rsid w:val="00300101"/>
    <w:rsid w:val="0030089E"/>
    <w:rsid w:val="00300A8C"/>
    <w:rsid w:val="003017A1"/>
    <w:rsid w:val="00301C7C"/>
    <w:rsid w:val="00301C9B"/>
    <w:rsid w:val="00301CE5"/>
    <w:rsid w:val="00301FD7"/>
    <w:rsid w:val="003026B7"/>
    <w:rsid w:val="003033CF"/>
    <w:rsid w:val="0030414F"/>
    <w:rsid w:val="00304A21"/>
    <w:rsid w:val="003058CD"/>
    <w:rsid w:val="00305C16"/>
    <w:rsid w:val="00305CE5"/>
    <w:rsid w:val="003112FE"/>
    <w:rsid w:val="00311939"/>
    <w:rsid w:val="0031356B"/>
    <w:rsid w:val="00313A38"/>
    <w:rsid w:val="003140D8"/>
    <w:rsid w:val="00315E8A"/>
    <w:rsid w:val="00315F44"/>
    <w:rsid w:val="0031665B"/>
    <w:rsid w:val="00320425"/>
    <w:rsid w:val="00320DEE"/>
    <w:rsid w:val="00320FB2"/>
    <w:rsid w:val="00321339"/>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0525"/>
    <w:rsid w:val="003422B3"/>
    <w:rsid w:val="00342DC7"/>
    <w:rsid w:val="00343710"/>
    <w:rsid w:val="00343998"/>
    <w:rsid w:val="00343A6B"/>
    <w:rsid w:val="00343F83"/>
    <w:rsid w:val="0034617C"/>
    <w:rsid w:val="00350B4E"/>
    <w:rsid w:val="00352411"/>
    <w:rsid w:val="003527F1"/>
    <w:rsid w:val="00353C49"/>
    <w:rsid w:val="00353E57"/>
    <w:rsid w:val="00354979"/>
    <w:rsid w:val="00355100"/>
    <w:rsid w:val="00355B76"/>
    <w:rsid w:val="00355CA0"/>
    <w:rsid w:val="00356E7C"/>
    <w:rsid w:val="003571B3"/>
    <w:rsid w:val="00357517"/>
    <w:rsid w:val="003575E9"/>
    <w:rsid w:val="00357CA0"/>
    <w:rsid w:val="00362D07"/>
    <w:rsid w:val="00362DF4"/>
    <w:rsid w:val="00363147"/>
    <w:rsid w:val="00363747"/>
    <w:rsid w:val="003642CB"/>
    <w:rsid w:val="00364994"/>
    <w:rsid w:val="00365FF9"/>
    <w:rsid w:val="00366118"/>
    <w:rsid w:val="00366265"/>
    <w:rsid w:val="00366306"/>
    <w:rsid w:val="00366EBB"/>
    <w:rsid w:val="0036709A"/>
    <w:rsid w:val="0036729B"/>
    <w:rsid w:val="003720A3"/>
    <w:rsid w:val="00372145"/>
    <w:rsid w:val="003732E1"/>
    <w:rsid w:val="003749CE"/>
    <w:rsid w:val="00374E0A"/>
    <w:rsid w:val="00375225"/>
    <w:rsid w:val="003757A5"/>
    <w:rsid w:val="0037766C"/>
    <w:rsid w:val="00380292"/>
    <w:rsid w:val="0038244A"/>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2D59"/>
    <w:rsid w:val="003A532D"/>
    <w:rsid w:val="003A6422"/>
    <w:rsid w:val="003A6ECA"/>
    <w:rsid w:val="003A74A3"/>
    <w:rsid w:val="003B0528"/>
    <w:rsid w:val="003B0AB9"/>
    <w:rsid w:val="003B1022"/>
    <w:rsid w:val="003B21FB"/>
    <w:rsid w:val="003B3BB6"/>
    <w:rsid w:val="003B6EB0"/>
    <w:rsid w:val="003B7707"/>
    <w:rsid w:val="003C26B9"/>
    <w:rsid w:val="003C2D51"/>
    <w:rsid w:val="003C3A66"/>
    <w:rsid w:val="003C3D50"/>
    <w:rsid w:val="003C5372"/>
    <w:rsid w:val="003C6AF5"/>
    <w:rsid w:val="003D01D9"/>
    <w:rsid w:val="003D0D02"/>
    <w:rsid w:val="003D20C3"/>
    <w:rsid w:val="003D39AD"/>
    <w:rsid w:val="003D3A2A"/>
    <w:rsid w:val="003D4E08"/>
    <w:rsid w:val="003D549B"/>
    <w:rsid w:val="003D5774"/>
    <w:rsid w:val="003D5962"/>
    <w:rsid w:val="003D625F"/>
    <w:rsid w:val="003D7642"/>
    <w:rsid w:val="003E0062"/>
    <w:rsid w:val="003E3C69"/>
    <w:rsid w:val="003E3CE8"/>
    <w:rsid w:val="003E646E"/>
    <w:rsid w:val="003E6E92"/>
    <w:rsid w:val="003E6FBE"/>
    <w:rsid w:val="003E70E3"/>
    <w:rsid w:val="003F0648"/>
    <w:rsid w:val="003F15CD"/>
    <w:rsid w:val="003F370E"/>
    <w:rsid w:val="003F3889"/>
    <w:rsid w:val="003F3AD4"/>
    <w:rsid w:val="003F3D39"/>
    <w:rsid w:val="003F421B"/>
    <w:rsid w:val="003F4FDE"/>
    <w:rsid w:val="003F5189"/>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0674A"/>
    <w:rsid w:val="004108B2"/>
    <w:rsid w:val="0041209B"/>
    <w:rsid w:val="00412EDD"/>
    <w:rsid w:val="00416F54"/>
    <w:rsid w:val="004171E4"/>
    <w:rsid w:val="00417270"/>
    <w:rsid w:val="00420CC6"/>
    <w:rsid w:val="00430198"/>
    <w:rsid w:val="00431870"/>
    <w:rsid w:val="004318B3"/>
    <w:rsid w:val="00433518"/>
    <w:rsid w:val="00433BC0"/>
    <w:rsid w:val="004341F8"/>
    <w:rsid w:val="004345B6"/>
    <w:rsid w:val="00434810"/>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1A24"/>
    <w:rsid w:val="0046200B"/>
    <w:rsid w:val="00462D92"/>
    <w:rsid w:val="004634E5"/>
    <w:rsid w:val="004645CF"/>
    <w:rsid w:val="0046492B"/>
    <w:rsid w:val="00467053"/>
    <w:rsid w:val="00467682"/>
    <w:rsid w:val="00467C10"/>
    <w:rsid w:val="00467F14"/>
    <w:rsid w:val="00470922"/>
    <w:rsid w:val="00472161"/>
    <w:rsid w:val="00472C5B"/>
    <w:rsid w:val="00472C83"/>
    <w:rsid w:val="004751B9"/>
    <w:rsid w:val="0047559E"/>
    <w:rsid w:val="00475F62"/>
    <w:rsid w:val="0047612E"/>
    <w:rsid w:val="00476AD1"/>
    <w:rsid w:val="0048011C"/>
    <w:rsid w:val="0048074D"/>
    <w:rsid w:val="00480956"/>
    <w:rsid w:val="00481266"/>
    <w:rsid w:val="0048176F"/>
    <w:rsid w:val="00481989"/>
    <w:rsid w:val="00481D1A"/>
    <w:rsid w:val="004821D8"/>
    <w:rsid w:val="004821EE"/>
    <w:rsid w:val="00482504"/>
    <w:rsid w:val="00482907"/>
    <w:rsid w:val="00482A8E"/>
    <w:rsid w:val="0048301A"/>
    <w:rsid w:val="004838C2"/>
    <w:rsid w:val="00483E1A"/>
    <w:rsid w:val="0048409D"/>
    <w:rsid w:val="004841C5"/>
    <w:rsid w:val="00484C02"/>
    <w:rsid w:val="00486679"/>
    <w:rsid w:val="00486C20"/>
    <w:rsid w:val="00486C66"/>
    <w:rsid w:val="00486EE4"/>
    <w:rsid w:val="0049060A"/>
    <w:rsid w:val="004918D4"/>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4BBD"/>
    <w:rsid w:val="004A6482"/>
    <w:rsid w:val="004A6B31"/>
    <w:rsid w:val="004A6BD1"/>
    <w:rsid w:val="004B098E"/>
    <w:rsid w:val="004B0C66"/>
    <w:rsid w:val="004B135E"/>
    <w:rsid w:val="004B16D4"/>
    <w:rsid w:val="004B1700"/>
    <w:rsid w:val="004B1B29"/>
    <w:rsid w:val="004B27E1"/>
    <w:rsid w:val="004B35BA"/>
    <w:rsid w:val="004B5295"/>
    <w:rsid w:val="004B7033"/>
    <w:rsid w:val="004C0531"/>
    <w:rsid w:val="004C1150"/>
    <w:rsid w:val="004C1DD1"/>
    <w:rsid w:val="004C25A6"/>
    <w:rsid w:val="004C269B"/>
    <w:rsid w:val="004C28C5"/>
    <w:rsid w:val="004C2F2D"/>
    <w:rsid w:val="004C4B4F"/>
    <w:rsid w:val="004C52CA"/>
    <w:rsid w:val="004C554E"/>
    <w:rsid w:val="004C7BA7"/>
    <w:rsid w:val="004D016B"/>
    <w:rsid w:val="004D0E38"/>
    <w:rsid w:val="004D0E74"/>
    <w:rsid w:val="004D1779"/>
    <w:rsid w:val="004D2E28"/>
    <w:rsid w:val="004D3C4D"/>
    <w:rsid w:val="004D40C6"/>
    <w:rsid w:val="004D4343"/>
    <w:rsid w:val="004D4AF6"/>
    <w:rsid w:val="004D523B"/>
    <w:rsid w:val="004D5A24"/>
    <w:rsid w:val="004D6784"/>
    <w:rsid w:val="004D728F"/>
    <w:rsid w:val="004E0BD2"/>
    <w:rsid w:val="004E2457"/>
    <w:rsid w:val="004E31E2"/>
    <w:rsid w:val="004E4A79"/>
    <w:rsid w:val="004E5AB2"/>
    <w:rsid w:val="004E5F37"/>
    <w:rsid w:val="004E6889"/>
    <w:rsid w:val="004F00C1"/>
    <w:rsid w:val="004F0A9A"/>
    <w:rsid w:val="004F14EE"/>
    <w:rsid w:val="004F155A"/>
    <w:rsid w:val="004F16AD"/>
    <w:rsid w:val="004F388A"/>
    <w:rsid w:val="004F433D"/>
    <w:rsid w:val="004F4A62"/>
    <w:rsid w:val="004F5BCB"/>
    <w:rsid w:val="00500235"/>
    <w:rsid w:val="00500B39"/>
    <w:rsid w:val="00502AB8"/>
    <w:rsid w:val="00503B9C"/>
    <w:rsid w:val="00503C49"/>
    <w:rsid w:val="005041EF"/>
    <w:rsid w:val="0050501D"/>
    <w:rsid w:val="00505231"/>
    <w:rsid w:val="0051070F"/>
    <w:rsid w:val="005116DE"/>
    <w:rsid w:val="00512C00"/>
    <w:rsid w:val="00515544"/>
    <w:rsid w:val="005167A2"/>
    <w:rsid w:val="0051798F"/>
    <w:rsid w:val="00517A9A"/>
    <w:rsid w:val="00520C2D"/>
    <w:rsid w:val="005217B7"/>
    <w:rsid w:val="0052192A"/>
    <w:rsid w:val="00522574"/>
    <w:rsid w:val="005228E1"/>
    <w:rsid w:val="00522A75"/>
    <w:rsid w:val="00524770"/>
    <w:rsid w:val="00524F10"/>
    <w:rsid w:val="00525199"/>
    <w:rsid w:val="00525381"/>
    <w:rsid w:val="005254B5"/>
    <w:rsid w:val="005256FA"/>
    <w:rsid w:val="00525DF8"/>
    <w:rsid w:val="005260AF"/>
    <w:rsid w:val="00526DB9"/>
    <w:rsid w:val="00527A10"/>
    <w:rsid w:val="00531074"/>
    <w:rsid w:val="00531ED0"/>
    <w:rsid w:val="00532179"/>
    <w:rsid w:val="0053231E"/>
    <w:rsid w:val="00533F87"/>
    <w:rsid w:val="0053513F"/>
    <w:rsid w:val="00537097"/>
    <w:rsid w:val="0053754F"/>
    <w:rsid w:val="00540259"/>
    <w:rsid w:val="00540C33"/>
    <w:rsid w:val="00541036"/>
    <w:rsid w:val="00541FA2"/>
    <w:rsid w:val="005447A8"/>
    <w:rsid w:val="005451E4"/>
    <w:rsid w:val="00545A6C"/>
    <w:rsid w:val="0054632B"/>
    <w:rsid w:val="00546A46"/>
    <w:rsid w:val="00547315"/>
    <w:rsid w:val="00547C80"/>
    <w:rsid w:val="00547FB2"/>
    <w:rsid w:val="00550586"/>
    <w:rsid w:val="005511BA"/>
    <w:rsid w:val="00551DFB"/>
    <w:rsid w:val="00552387"/>
    <w:rsid w:val="00552E48"/>
    <w:rsid w:val="005536F2"/>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07"/>
    <w:rsid w:val="005708B3"/>
    <w:rsid w:val="005713E5"/>
    <w:rsid w:val="00571526"/>
    <w:rsid w:val="00574157"/>
    <w:rsid w:val="0057438F"/>
    <w:rsid w:val="00574587"/>
    <w:rsid w:val="00574D3C"/>
    <w:rsid w:val="00574EA6"/>
    <w:rsid w:val="00575786"/>
    <w:rsid w:val="00575B45"/>
    <w:rsid w:val="00577EBB"/>
    <w:rsid w:val="00580057"/>
    <w:rsid w:val="005816A9"/>
    <w:rsid w:val="00581A9A"/>
    <w:rsid w:val="00582E47"/>
    <w:rsid w:val="005832F4"/>
    <w:rsid w:val="00583417"/>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48C"/>
    <w:rsid w:val="005A6CDB"/>
    <w:rsid w:val="005A725F"/>
    <w:rsid w:val="005A7273"/>
    <w:rsid w:val="005A7276"/>
    <w:rsid w:val="005B0AD9"/>
    <w:rsid w:val="005B1304"/>
    <w:rsid w:val="005B16E5"/>
    <w:rsid w:val="005B3388"/>
    <w:rsid w:val="005B4322"/>
    <w:rsid w:val="005B52D4"/>
    <w:rsid w:val="005B5466"/>
    <w:rsid w:val="005B56E8"/>
    <w:rsid w:val="005B65D3"/>
    <w:rsid w:val="005C2128"/>
    <w:rsid w:val="005C2806"/>
    <w:rsid w:val="005C2866"/>
    <w:rsid w:val="005C2D1A"/>
    <w:rsid w:val="005C337A"/>
    <w:rsid w:val="005C4154"/>
    <w:rsid w:val="005C4895"/>
    <w:rsid w:val="005C48D4"/>
    <w:rsid w:val="005C5AA4"/>
    <w:rsid w:val="005C6917"/>
    <w:rsid w:val="005C77AE"/>
    <w:rsid w:val="005C789F"/>
    <w:rsid w:val="005D060D"/>
    <w:rsid w:val="005D425B"/>
    <w:rsid w:val="005D5582"/>
    <w:rsid w:val="005D55E2"/>
    <w:rsid w:val="005D5F71"/>
    <w:rsid w:val="005D616A"/>
    <w:rsid w:val="005D630C"/>
    <w:rsid w:val="005D71EF"/>
    <w:rsid w:val="005E0D86"/>
    <w:rsid w:val="005E299E"/>
    <w:rsid w:val="005E38D8"/>
    <w:rsid w:val="005E39DF"/>
    <w:rsid w:val="005E5CC3"/>
    <w:rsid w:val="005E5D00"/>
    <w:rsid w:val="005E5D34"/>
    <w:rsid w:val="005E7A47"/>
    <w:rsid w:val="005F070F"/>
    <w:rsid w:val="005F0990"/>
    <w:rsid w:val="005F09AE"/>
    <w:rsid w:val="005F0E20"/>
    <w:rsid w:val="005F29E2"/>
    <w:rsid w:val="005F3A58"/>
    <w:rsid w:val="005F51A3"/>
    <w:rsid w:val="005F56DE"/>
    <w:rsid w:val="005F5774"/>
    <w:rsid w:val="005F6132"/>
    <w:rsid w:val="005F692E"/>
    <w:rsid w:val="005F7BE3"/>
    <w:rsid w:val="005F7E2E"/>
    <w:rsid w:val="0060273B"/>
    <w:rsid w:val="00602998"/>
    <w:rsid w:val="006038A6"/>
    <w:rsid w:val="00603DF0"/>
    <w:rsid w:val="006046FC"/>
    <w:rsid w:val="0060498C"/>
    <w:rsid w:val="006050F7"/>
    <w:rsid w:val="00605278"/>
    <w:rsid w:val="00605340"/>
    <w:rsid w:val="00606A4F"/>
    <w:rsid w:val="00607257"/>
    <w:rsid w:val="00607D79"/>
    <w:rsid w:val="0061034C"/>
    <w:rsid w:val="00610F14"/>
    <w:rsid w:val="00611400"/>
    <w:rsid w:val="00613992"/>
    <w:rsid w:val="00613EEF"/>
    <w:rsid w:val="0061499A"/>
    <w:rsid w:val="006171EB"/>
    <w:rsid w:val="006172FB"/>
    <w:rsid w:val="00621780"/>
    <w:rsid w:val="00621BDF"/>
    <w:rsid w:val="0062486D"/>
    <w:rsid w:val="00625065"/>
    <w:rsid w:val="00625949"/>
    <w:rsid w:val="00630435"/>
    <w:rsid w:val="006323A7"/>
    <w:rsid w:val="00633880"/>
    <w:rsid w:val="00634111"/>
    <w:rsid w:val="00634FC7"/>
    <w:rsid w:val="00635824"/>
    <w:rsid w:val="00635B67"/>
    <w:rsid w:val="00640543"/>
    <w:rsid w:val="006409D8"/>
    <w:rsid w:val="006419C2"/>
    <w:rsid w:val="00642410"/>
    <w:rsid w:val="006432D9"/>
    <w:rsid w:val="006437CD"/>
    <w:rsid w:val="00644565"/>
    <w:rsid w:val="00645EF4"/>
    <w:rsid w:val="006468C8"/>
    <w:rsid w:val="0064755E"/>
    <w:rsid w:val="006479E1"/>
    <w:rsid w:val="00650633"/>
    <w:rsid w:val="00650FE6"/>
    <w:rsid w:val="00651020"/>
    <w:rsid w:val="00651161"/>
    <w:rsid w:val="00651FD3"/>
    <w:rsid w:val="00652706"/>
    <w:rsid w:val="00652BC6"/>
    <w:rsid w:val="00653BA4"/>
    <w:rsid w:val="006549BC"/>
    <w:rsid w:val="00655B2F"/>
    <w:rsid w:val="00655EB5"/>
    <w:rsid w:val="00656BF7"/>
    <w:rsid w:val="0065705D"/>
    <w:rsid w:val="006600EF"/>
    <w:rsid w:val="006632BB"/>
    <w:rsid w:val="00663EFD"/>
    <w:rsid w:val="0066632C"/>
    <w:rsid w:val="00666830"/>
    <w:rsid w:val="00666DA0"/>
    <w:rsid w:val="006676C6"/>
    <w:rsid w:val="00667941"/>
    <w:rsid w:val="00667BBC"/>
    <w:rsid w:val="00667FE0"/>
    <w:rsid w:val="00670287"/>
    <w:rsid w:val="006705EC"/>
    <w:rsid w:val="00670D11"/>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5CE2"/>
    <w:rsid w:val="006869DC"/>
    <w:rsid w:val="00687148"/>
    <w:rsid w:val="0068782A"/>
    <w:rsid w:val="00691181"/>
    <w:rsid w:val="006946E4"/>
    <w:rsid w:val="00695201"/>
    <w:rsid w:val="00696055"/>
    <w:rsid w:val="00696090"/>
    <w:rsid w:val="00696D7D"/>
    <w:rsid w:val="0069743F"/>
    <w:rsid w:val="00697484"/>
    <w:rsid w:val="00697724"/>
    <w:rsid w:val="00697E14"/>
    <w:rsid w:val="006A0672"/>
    <w:rsid w:val="006A3364"/>
    <w:rsid w:val="006A37A1"/>
    <w:rsid w:val="006A39D0"/>
    <w:rsid w:val="006A4147"/>
    <w:rsid w:val="006A4CE9"/>
    <w:rsid w:val="006A53AA"/>
    <w:rsid w:val="006A76CF"/>
    <w:rsid w:val="006A7A8F"/>
    <w:rsid w:val="006B0603"/>
    <w:rsid w:val="006B0902"/>
    <w:rsid w:val="006B1219"/>
    <w:rsid w:val="006B1F73"/>
    <w:rsid w:val="006B3A69"/>
    <w:rsid w:val="006B3B11"/>
    <w:rsid w:val="006B464D"/>
    <w:rsid w:val="006B4AC9"/>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2157"/>
    <w:rsid w:val="006D413A"/>
    <w:rsid w:val="006D4835"/>
    <w:rsid w:val="006D48F8"/>
    <w:rsid w:val="006D59ED"/>
    <w:rsid w:val="006D5D2C"/>
    <w:rsid w:val="006D6A42"/>
    <w:rsid w:val="006D7CBF"/>
    <w:rsid w:val="006E0976"/>
    <w:rsid w:val="006E147F"/>
    <w:rsid w:val="006E234D"/>
    <w:rsid w:val="006E248F"/>
    <w:rsid w:val="006E2B50"/>
    <w:rsid w:val="006E3535"/>
    <w:rsid w:val="006E497C"/>
    <w:rsid w:val="006E5AE0"/>
    <w:rsid w:val="006E6AAE"/>
    <w:rsid w:val="006E6AC8"/>
    <w:rsid w:val="006E6FF0"/>
    <w:rsid w:val="006E775D"/>
    <w:rsid w:val="006E796E"/>
    <w:rsid w:val="006F0F40"/>
    <w:rsid w:val="006F1BCD"/>
    <w:rsid w:val="006F311D"/>
    <w:rsid w:val="006F38BE"/>
    <w:rsid w:val="006F3F25"/>
    <w:rsid w:val="006F4B57"/>
    <w:rsid w:val="006F6728"/>
    <w:rsid w:val="006F6DEA"/>
    <w:rsid w:val="006F6F22"/>
    <w:rsid w:val="006F77B7"/>
    <w:rsid w:val="006F77F0"/>
    <w:rsid w:val="006F782C"/>
    <w:rsid w:val="0070063F"/>
    <w:rsid w:val="00701CE4"/>
    <w:rsid w:val="0070232E"/>
    <w:rsid w:val="00702A43"/>
    <w:rsid w:val="0070497A"/>
    <w:rsid w:val="00705527"/>
    <w:rsid w:val="007062C0"/>
    <w:rsid w:val="0070679E"/>
    <w:rsid w:val="00706A61"/>
    <w:rsid w:val="007073E2"/>
    <w:rsid w:val="00707F28"/>
    <w:rsid w:val="007105F8"/>
    <w:rsid w:val="00710BB2"/>
    <w:rsid w:val="00710E95"/>
    <w:rsid w:val="00712574"/>
    <w:rsid w:val="0071287C"/>
    <w:rsid w:val="00713030"/>
    <w:rsid w:val="007131FE"/>
    <w:rsid w:val="0071379A"/>
    <w:rsid w:val="00714468"/>
    <w:rsid w:val="00715DDA"/>
    <w:rsid w:val="00716A27"/>
    <w:rsid w:val="00716C7C"/>
    <w:rsid w:val="00716F30"/>
    <w:rsid w:val="00717696"/>
    <w:rsid w:val="00722D09"/>
    <w:rsid w:val="00722D37"/>
    <w:rsid w:val="00722F08"/>
    <w:rsid w:val="00724F75"/>
    <w:rsid w:val="007269EF"/>
    <w:rsid w:val="00726E9E"/>
    <w:rsid w:val="00727384"/>
    <w:rsid w:val="00727969"/>
    <w:rsid w:val="00727A95"/>
    <w:rsid w:val="00727E83"/>
    <w:rsid w:val="0073363F"/>
    <w:rsid w:val="00733E64"/>
    <w:rsid w:val="00735E80"/>
    <w:rsid w:val="007409C6"/>
    <w:rsid w:val="007420EC"/>
    <w:rsid w:val="007431A2"/>
    <w:rsid w:val="0074353A"/>
    <w:rsid w:val="00743AE5"/>
    <w:rsid w:val="00743FDD"/>
    <w:rsid w:val="007450D0"/>
    <w:rsid w:val="007458A4"/>
    <w:rsid w:val="00745B64"/>
    <w:rsid w:val="00745D45"/>
    <w:rsid w:val="00746676"/>
    <w:rsid w:val="00746F0C"/>
    <w:rsid w:val="00751244"/>
    <w:rsid w:val="00753FF4"/>
    <w:rsid w:val="007543B7"/>
    <w:rsid w:val="00754923"/>
    <w:rsid w:val="00754944"/>
    <w:rsid w:val="00755193"/>
    <w:rsid w:val="00755B5D"/>
    <w:rsid w:val="00756976"/>
    <w:rsid w:val="007569F7"/>
    <w:rsid w:val="00757403"/>
    <w:rsid w:val="007576EC"/>
    <w:rsid w:val="00761EE4"/>
    <w:rsid w:val="00762642"/>
    <w:rsid w:val="00762F4B"/>
    <w:rsid w:val="00763652"/>
    <w:rsid w:val="00763AD8"/>
    <w:rsid w:val="00763EE7"/>
    <w:rsid w:val="007668D5"/>
    <w:rsid w:val="0076690D"/>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D2C"/>
    <w:rsid w:val="00795F1D"/>
    <w:rsid w:val="00796E6E"/>
    <w:rsid w:val="00796F71"/>
    <w:rsid w:val="007A0495"/>
    <w:rsid w:val="007A2514"/>
    <w:rsid w:val="007A394E"/>
    <w:rsid w:val="007A3DC8"/>
    <w:rsid w:val="007A3F33"/>
    <w:rsid w:val="007A468E"/>
    <w:rsid w:val="007A5E49"/>
    <w:rsid w:val="007A6725"/>
    <w:rsid w:val="007A75F7"/>
    <w:rsid w:val="007B3660"/>
    <w:rsid w:val="007B3DA0"/>
    <w:rsid w:val="007B4C84"/>
    <w:rsid w:val="007B555A"/>
    <w:rsid w:val="007B631A"/>
    <w:rsid w:val="007B6664"/>
    <w:rsid w:val="007B7615"/>
    <w:rsid w:val="007C03C2"/>
    <w:rsid w:val="007C03C4"/>
    <w:rsid w:val="007C07EF"/>
    <w:rsid w:val="007C0F1D"/>
    <w:rsid w:val="007C6541"/>
    <w:rsid w:val="007C7BA8"/>
    <w:rsid w:val="007C7CDA"/>
    <w:rsid w:val="007D0845"/>
    <w:rsid w:val="007D0AAF"/>
    <w:rsid w:val="007D1FC5"/>
    <w:rsid w:val="007D2B3C"/>
    <w:rsid w:val="007D464B"/>
    <w:rsid w:val="007D57E5"/>
    <w:rsid w:val="007D5EBA"/>
    <w:rsid w:val="007D63FD"/>
    <w:rsid w:val="007D7B2A"/>
    <w:rsid w:val="007E09EA"/>
    <w:rsid w:val="007E0C7B"/>
    <w:rsid w:val="007E0C9C"/>
    <w:rsid w:val="007E0FFB"/>
    <w:rsid w:val="007E3450"/>
    <w:rsid w:val="007E4350"/>
    <w:rsid w:val="007E62F0"/>
    <w:rsid w:val="007E666A"/>
    <w:rsid w:val="007E6F13"/>
    <w:rsid w:val="007E7C4C"/>
    <w:rsid w:val="007F113D"/>
    <w:rsid w:val="007F19F8"/>
    <w:rsid w:val="007F31AC"/>
    <w:rsid w:val="007F65D1"/>
    <w:rsid w:val="007F6DEB"/>
    <w:rsid w:val="00800C7A"/>
    <w:rsid w:val="00803736"/>
    <w:rsid w:val="008048BD"/>
    <w:rsid w:val="00804BAB"/>
    <w:rsid w:val="008062B7"/>
    <w:rsid w:val="008118A0"/>
    <w:rsid w:val="0081227E"/>
    <w:rsid w:val="00813EA6"/>
    <w:rsid w:val="0081511D"/>
    <w:rsid w:val="00816099"/>
    <w:rsid w:val="00816C79"/>
    <w:rsid w:val="00820D50"/>
    <w:rsid w:val="0082188C"/>
    <w:rsid w:val="00821C2D"/>
    <w:rsid w:val="00823141"/>
    <w:rsid w:val="008233B3"/>
    <w:rsid w:val="008233F2"/>
    <w:rsid w:val="008244CD"/>
    <w:rsid w:val="008256EB"/>
    <w:rsid w:val="008258DE"/>
    <w:rsid w:val="008263E1"/>
    <w:rsid w:val="00826B7B"/>
    <w:rsid w:val="00826CCB"/>
    <w:rsid w:val="00826EEE"/>
    <w:rsid w:val="00827726"/>
    <w:rsid w:val="008278DA"/>
    <w:rsid w:val="00827E7F"/>
    <w:rsid w:val="0083037A"/>
    <w:rsid w:val="00830C1B"/>
    <w:rsid w:val="00830D53"/>
    <w:rsid w:val="0083181D"/>
    <w:rsid w:val="00834421"/>
    <w:rsid w:val="0083453A"/>
    <w:rsid w:val="00835499"/>
    <w:rsid w:val="00835C91"/>
    <w:rsid w:val="008366F5"/>
    <w:rsid w:val="00837698"/>
    <w:rsid w:val="0083797A"/>
    <w:rsid w:val="008408DD"/>
    <w:rsid w:val="00840A4E"/>
    <w:rsid w:val="00841740"/>
    <w:rsid w:val="008429D2"/>
    <w:rsid w:val="00842A37"/>
    <w:rsid w:val="00843D4C"/>
    <w:rsid w:val="00845909"/>
    <w:rsid w:val="0084630B"/>
    <w:rsid w:val="0084698A"/>
    <w:rsid w:val="00847699"/>
    <w:rsid w:val="008514D3"/>
    <w:rsid w:val="0085265F"/>
    <w:rsid w:val="00853B38"/>
    <w:rsid w:val="0085638C"/>
    <w:rsid w:val="00857121"/>
    <w:rsid w:val="0086401C"/>
    <w:rsid w:val="00864494"/>
    <w:rsid w:val="00864663"/>
    <w:rsid w:val="00865B7D"/>
    <w:rsid w:val="0086628A"/>
    <w:rsid w:val="00870B48"/>
    <w:rsid w:val="00871FC8"/>
    <w:rsid w:val="00872B47"/>
    <w:rsid w:val="00873BB8"/>
    <w:rsid w:val="008749F2"/>
    <w:rsid w:val="00876BD3"/>
    <w:rsid w:val="00880301"/>
    <w:rsid w:val="00880499"/>
    <w:rsid w:val="008812B1"/>
    <w:rsid w:val="008848BD"/>
    <w:rsid w:val="00885F82"/>
    <w:rsid w:val="008860C0"/>
    <w:rsid w:val="00886C53"/>
    <w:rsid w:val="0089234A"/>
    <w:rsid w:val="00892680"/>
    <w:rsid w:val="008927D5"/>
    <w:rsid w:val="00893853"/>
    <w:rsid w:val="00894565"/>
    <w:rsid w:val="00894804"/>
    <w:rsid w:val="0089596F"/>
    <w:rsid w:val="0089727C"/>
    <w:rsid w:val="0089762A"/>
    <w:rsid w:val="00897D6F"/>
    <w:rsid w:val="008A09AB"/>
    <w:rsid w:val="008A384C"/>
    <w:rsid w:val="008A3D17"/>
    <w:rsid w:val="008A511F"/>
    <w:rsid w:val="008A6184"/>
    <w:rsid w:val="008A6927"/>
    <w:rsid w:val="008B109F"/>
    <w:rsid w:val="008B14DA"/>
    <w:rsid w:val="008B1DB3"/>
    <w:rsid w:val="008B1F2A"/>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3AA2"/>
    <w:rsid w:val="008D44D5"/>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81A"/>
    <w:rsid w:val="008F4900"/>
    <w:rsid w:val="008F644C"/>
    <w:rsid w:val="008F6503"/>
    <w:rsid w:val="008F7237"/>
    <w:rsid w:val="008F78CA"/>
    <w:rsid w:val="0090111D"/>
    <w:rsid w:val="009013A2"/>
    <w:rsid w:val="00901D26"/>
    <w:rsid w:val="00904CA0"/>
    <w:rsid w:val="009062D5"/>
    <w:rsid w:val="00906EB5"/>
    <w:rsid w:val="00913780"/>
    <w:rsid w:val="009137E2"/>
    <w:rsid w:val="009140A1"/>
    <w:rsid w:val="0091471A"/>
    <w:rsid w:val="00915418"/>
    <w:rsid w:val="00916FB2"/>
    <w:rsid w:val="009179CD"/>
    <w:rsid w:val="009201A7"/>
    <w:rsid w:val="00920B6E"/>
    <w:rsid w:val="009210D7"/>
    <w:rsid w:val="00921898"/>
    <w:rsid w:val="0092249B"/>
    <w:rsid w:val="00922D25"/>
    <w:rsid w:val="00923058"/>
    <w:rsid w:val="009234E6"/>
    <w:rsid w:val="0092367F"/>
    <w:rsid w:val="00925889"/>
    <w:rsid w:val="00925911"/>
    <w:rsid w:val="00925D75"/>
    <w:rsid w:val="0092664B"/>
    <w:rsid w:val="0092733E"/>
    <w:rsid w:val="00927500"/>
    <w:rsid w:val="00927E34"/>
    <w:rsid w:val="00930046"/>
    <w:rsid w:val="009311AF"/>
    <w:rsid w:val="0093210A"/>
    <w:rsid w:val="00932275"/>
    <w:rsid w:val="00933D70"/>
    <w:rsid w:val="00934429"/>
    <w:rsid w:val="009346C1"/>
    <w:rsid w:val="009354A1"/>
    <w:rsid w:val="00936363"/>
    <w:rsid w:val="00936403"/>
    <w:rsid w:val="00936BD4"/>
    <w:rsid w:val="00936C0F"/>
    <w:rsid w:val="00940301"/>
    <w:rsid w:val="0094382D"/>
    <w:rsid w:val="009444DB"/>
    <w:rsid w:val="009447C2"/>
    <w:rsid w:val="00946F2A"/>
    <w:rsid w:val="009471EB"/>
    <w:rsid w:val="00953E8F"/>
    <w:rsid w:val="0095435B"/>
    <w:rsid w:val="009553F2"/>
    <w:rsid w:val="00955FDB"/>
    <w:rsid w:val="00956674"/>
    <w:rsid w:val="00956DF1"/>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1C68"/>
    <w:rsid w:val="009838D2"/>
    <w:rsid w:val="009839D4"/>
    <w:rsid w:val="00983AAE"/>
    <w:rsid w:val="009855D1"/>
    <w:rsid w:val="009863D7"/>
    <w:rsid w:val="00995481"/>
    <w:rsid w:val="00997D8B"/>
    <w:rsid w:val="009A12ED"/>
    <w:rsid w:val="009A13CE"/>
    <w:rsid w:val="009A27A1"/>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6B8E"/>
    <w:rsid w:val="009B7848"/>
    <w:rsid w:val="009C0953"/>
    <w:rsid w:val="009C09FF"/>
    <w:rsid w:val="009C16BA"/>
    <w:rsid w:val="009C202F"/>
    <w:rsid w:val="009C3DE9"/>
    <w:rsid w:val="009C5DF7"/>
    <w:rsid w:val="009C5EF9"/>
    <w:rsid w:val="009C643C"/>
    <w:rsid w:val="009C6781"/>
    <w:rsid w:val="009C6DCA"/>
    <w:rsid w:val="009C7318"/>
    <w:rsid w:val="009C7CEA"/>
    <w:rsid w:val="009D063F"/>
    <w:rsid w:val="009D153C"/>
    <w:rsid w:val="009D24ED"/>
    <w:rsid w:val="009D3939"/>
    <w:rsid w:val="009D44E2"/>
    <w:rsid w:val="009D4B07"/>
    <w:rsid w:val="009D4F5D"/>
    <w:rsid w:val="009D4FC1"/>
    <w:rsid w:val="009D531E"/>
    <w:rsid w:val="009D63C3"/>
    <w:rsid w:val="009D6E60"/>
    <w:rsid w:val="009D7FEE"/>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4C6"/>
    <w:rsid w:val="00A10CA3"/>
    <w:rsid w:val="00A110FF"/>
    <w:rsid w:val="00A11D95"/>
    <w:rsid w:val="00A154C3"/>
    <w:rsid w:val="00A15DCB"/>
    <w:rsid w:val="00A164E7"/>
    <w:rsid w:val="00A169FD"/>
    <w:rsid w:val="00A16EBF"/>
    <w:rsid w:val="00A1711E"/>
    <w:rsid w:val="00A17B82"/>
    <w:rsid w:val="00A20792"/>
    <w:rsid w:val="00A2142D"/>
    <w:rsid w:val="00A219B8"/>
    <w:rsid w:val="00A21AD4"/>
    <w:rsid w:val="00A228A0"/>
    <w:rsid w:val="00A228B8"/>
    <w:rsid w:val="00A253C9"/>
    <w:rsid w:val="00A2685F"/>
    <w:rsid w:val="00A26C0F"/>
    <w:rsid w:val="00A26FCA"/>
    <w:rsid w:val="00A274BA"/>
    <w:rsid w:val="00A31075"/>
    <w:rsid w:val="00A329C4"/>
    <w:rsid w:val="00A338BE"/>
    <w:rsid w:val="00A33D86"/>
    <w:rsid w:val="00A357F5"/>
    <w:rsid w:val="00A36C6D"/>
    <w:rsid w:val="00A406D8"/>
    <w:rsid w:val="00A408A5"/>
    <w:rsid w:val="00A41363"/>
    <w:rsid w:val="00A4189C"/>
    <w:rsid w:val="00A42600"/>
    <w:rsid w:val="00A42D57"/>
    <w:rsid w:val="00A42F6F"/>
    <w:rsid w:val="00A43BB8"/>
    <w:rsid w:val="00A43D6B"/>
    <w:rsid w:val="00A44499"/>
    <w:rsid w:val="00A4465E"/>
    <w:rsid w:val="00A44A14"/>
    <w:rsid w:val="00A454C5"/>
    <w:rsid w:val="00A4572D"/>
    <w:rsid w:val="00A457E2"/>
    <w:rsid w:val="00A46134"/>
    <w:rsid w:val="00A47BA1"/>
    <w:rsid w:val="00A50490"/>
    <w:rsid w:val="00A535D5"/>
    <w:rsid w:val="00A541A8"/>
    <w:rsid w:val="00A558E5"/>
    <w:rsid w:val="00A55A73"/>
    <w:rsid w:val="00A5672F"/>
    <w:rsid w:val="00A56F28"/>
    <w:rsid w:val="00A57E53"/>
    <w:rsid w:val="00A57EBD"/>
    <w:rsid w:val="00A605AD"/>
    <w:rsid w:val="00A60619"/>
    <w:rsid w:val="00A61138"/>
    <w:rsid w:val="00A64019"/>
    <w:rsid w:val="00A64364"/>
    <w:rsid w:val="00A66C0A"/>
    <w:rsid w:val="00A66D7A"/>
    <w:rsid w:val="00A67AC4"/>
    <w:rsid w:val="00A70A20"/>
    <w:rsid w:val="00A71B59"/>
    <w:rsid w:val="00A71D10"/>
    <w:rsid w:val="00A7203B"/>
    <w:rsid w:val="00A72242"/>
    <w:rsid w:val="00A73288"/>
    <w:rsid w:val="00A734D0"/>
    <w:rsid w:val="00A736C1"/>
    <w:rsid w:val="00A739A5"/>
    <w:rsid w:val="00A756D5"/>
    <w:rsid w:val="00A75F8A"/>
    <w:rsid w:val="00A76FD3"/>
    <w:rsid w:val="00A7727B"/>
    <w:rsid w:val="00A80F61"/>
    <w:rsid w:val="00A81FEA"/>
    <w:rsid w:val="00A82FA5"/>
    <w:rsid w:val="00A84D52"/>
    <w:rsid w:val="00A851F8"/>
    <w:rsid w:val="00A852A9"/>
    <w:rsid w:val="00A85CE7"/>
    <w:rsid w:val="00A86008"/>
    <w:rsid w:val="00A86BB3"/>
    <w:rsid w:val="00A87381"/>
    <w:rsid w:val="00A87E1B"/>
    <w:rsid w:val="00A919B7"/>
    <w:rsid w:val="00A929CE"/>
    <w:rsid w:val="00A92D98"/>
    <w:rsid w:val="00A94C30"/>
    <w:rsid w:val="00A974CD"/>
    <w:rsid w:val="00A976D9"/>
    <w:rsid w:val="00A97BC7"/>
    <w:rsid w:val="00AA024D"/>
    <w:rsid w:val="00AA0464"/>
    <w:rsid w:val="00AA1DD0"/>
    <w:rsid w:val="00AA47C2"/>
    <w:rsid w:val="00AA4A8B"/>
    <w:rsid w:val="00AA5973"/>
    <w:rsid w:val="00AA5A86"/>
    <w:rsid w:val="00AA63EA"/>
    <w:rsid w:val="00AB0D74"/>
    <w:rsid w:val="00AB1E6F"/>
    <w:rsid w:val="00AB2635"/>
    <w:rsid w:val="00AB2BF0"/>
    <w:rsid w:val="00AB2F92"/>
    <w:rsid w:val="00AB320D"/>
    <w:rsid w:val="00AB3487"/>
    <w:rsid w:val="00AB4C15"/>
    <w:rsid w:val="00AB52B4"/>
    <w:rsid w:val="00AB557E"/>
    <w:rsid w:val="00AB6CEF"/>
    <w:rsid w:val="00AC054B"/>
    <w:rsid w:val="00AC1238"/>
    <w:rsid w:val="00AC12F4"/>
    <w:rsid w:val="00AC210C"/>
    <w:rsid w:val="00AC2503"/>
    <w:rsid w:val="00AC2781"/>
    <w:rsid w:val="00AC5178"/>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9E4"/>
    <w:rsid w:val="00AE1528"/>
    <w:rsid w:val="00AE1DDA"/>
    <w:rsid w:val="00AE20AB"/>
    <w:rsid w:val="00AE254D"/>
    <w:rsid w:val="00AE28A2"/>
    <w:rsid w:val="00AE4523"/>
    <w:rsid w:val="00AE4C8F"/>
    <w:rsid w:val="00AE4ED7"/>
    <w:rsid w:val="00AE5259"/>
    <w:rsid w:val="00AE52B5"/>
    <w:rsid w:val="00AE557F"/>
    <w:rsid w:val="00AE7380"/>
    <w:rsid w:val="00AF0359"/>
    <w:rsid w:val="00AF0491"/>
    <w:rsid w:val="00AF0882"/>
    <w:rsid w:val="00AF168D"/>
    <w:rsid w:val="00AF1D1F"/>
    <w:rsid w:val="00AF2081"/>
    <w:rsid w:val="00AF2390"/>
    <w:rsid w:val="00AF2BAF"/>
    <w:rsid w:val="00AF2FBB"/>
    <w:rsid w:val="00AF3500"/>
    <w:rsid w:val="00AF3673"/>
    <w:rsid w:val="00AF3A29"/>
    <w:rsid w:val="00AF46FB"/>
    <w:rsid w:val="00AF47AE"/>
    <w:rsid w:val="00AF5EE6"/>
    <w:rsid w:val="00AF6345"/>
    <w:rsid w:val="00AF7E87"/>
    <w:rsid w:val="00AF7F40"/>
    <w:rsid w:val="00B04985"/>
    <w:rsid w:val="00B04B10"/>
    <w:rsid w:val="00B04C8A"/>
    <w:rsid w:val="00B04E4D"/>
    <w:rsid w:val="00B054BE"/>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37FA6"/>
    <w:rsid w:val="00B4062D"/>
    <w:rsid w:val="00B41B02"/>
    <w:rsid w:val="00B421F5"/>
    <w:rsid w:val="00B42CD5"/>
    <w:rsid w:val="00B4483B"/>
    <w:rsid w:val="00B45585"/>
    <w:rsid w:val="00B458B9"/>
    <w:rsid w:val="00B46FA5"/>
    <w:rsid w:val="00B4743E"/>
    <w:rsid w:val="00B4784B"/>
    <w:rsid w:val="00B506C8"/>
    <w:rsid w:val="00B50F76"/>
    <w:rsid w:val="00B51785"/>
    <w:rsid w:val="00B526F5"/>
    <w:rsid w:val="00B52AB1"/>
    <w:rsid w:val="00B52FA9"/>
    <w:rsid w:val="00B54634"/>
    <w:rsid w:val="00B554BF"/>
    <w:rsid w:val="00B55F34"/>
    <w:rsid w:val="00B56F59"/>
    <w:rsid w:val="00B61572"/>
    <w:rsid w:val="00B62764"/>
    <w:rsid w:val="00B628B8"/>
    <w:rsid w:val="00B63147"/>
    <w:rsid w:val="00B63D87"/>
    <w:rsid w:val="00B642E0"/>
    <w:rsid w:val="00B64982"/>
    <w:rsid w:val="00B65D79"/>
    <w:rsid w:val="00B70775"/>
    <w:rsid w:val="00B70944"/>
    <w:rsid w:val="00B70CC2"/>
    <w:rsid w:val="00B716A6"/>
    <w:rsid w:val="00B71D5B"/>
    <w:rsid w:val="00B73771"/>
    <w:rsid w:val="00B76289"/>
    <w:rsid w:val="00B7628E"/>
    <w:rsid w:val="00B76B8E"/>
    <w:rsid w:val="00B7796F"/>
    <w:rsid w:val="00B8261A"/>
    <w:rsid w:val="00B843B0"/>
    <w:rsid w:val="00B85CE6"/>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3679"/>
    <w:rsid w:val="00BA4FF7"/>
    <w:rsid w:val="00BA5916"/>
    <w:rsid w:val="00BA5F45"/>
    <w:rsid w:val="00BA71FF"/>
    <w:rsid w:val="00BA75CB"/>
    <w:rsid w:val="00BA78B6"/>
    <w:rsid w:val="00BB03EC"/>
    <w:rsid w:val="00BB1280"/>
    <w:rsid w:val="00BB29A8"/>
    <w:rsid w:val="00BB3420"/>
    <w:rsid w:val="00BB361D"/>
    <w:rsid w:val="00BB3FB2"/>
    <w:rsid w:val="00BB4362"/>
    <w:rsid w:val="00BB44F8"/>
    <w:rsid w:val="00BB515D"/>
    <w:rsid w:val="00BB6DC7"/>
    <w:rsid w:val="00BB7171"/>
    <w:rsid w:val="00BC0F27"/>
    <w:rsid w:val="00BC1A9D"/>
    <w:rsid w:val="00BC1F30"/>
    <w:rsid w:val="00BC2B5E"/>
    <w:rsid w:val="00BC6581"/>
    <w:rsid w:val="00BC6E49"/>
    <w:rsid w:val="00BC7717"/>
    <w:rsid w:val="00BC79C8"/>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2D6"/>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168DC"/>
    <w:rsid w:val="00C236B6"/>
    <w:rsid w:val="00C2421B"/>
    <w:rsid w:val="00C2575F"/>
    <w:rsid w:val="00C25A34"/>
    <w:rsid w:val="00C25E7F"/>
    <w:rsid w:val="00C26C27"/>
    <w:rsid w:val="00C26F6B"/>
    <w:rsid w:val="00C306B2"/>
    <w:rsid w:val="00C3131D"/>
    <w:rsid w:val="00C316C0"/>
    <w:rsid w:val="00C31CE6"/>
    <w:rsid w:val="00C32CD1"/>
    <w:rsid w:val="00C32E2A"/>
    <w:rsid w:val="00C331A8"/>
    <w:rsid w:val="00C33284"/>
    <w:rsid w:val="00C33C0B"/>
    <w:rsid w:val="00C34DAF"/>
    <w:rsid w:val="00C36341"/>
    <w:rsid w:val="00C37057"/>
    <w:rsid w:val="00C37559"/>
    <w:rsid w:val="00C37D3E"/>
    <w:rsid w:val="00C43151"/>
    <w:rsid w:val="00C43160"/>
    <w:rsid w:val="00C43189"/>
    <w:rsid w:val="00C43396"/>
    <w:rsid w:val="00C43E2B"/>
    <w:rsid w:val="00C447B2"/>
    <w:rsid w:val="00C44D28"/>
    <w:rsid w:val="00C45158"/>
    <w:rsid w:val="00C4576B"/>
    <w:rsid w:val="00C4690A"/>
    <w:rsid w:val="00C46B03"/>
    <w:rsid w:val="00C501B7"/>
    <w:rsid w:val="00C502BF"/>
    <w:rsid w:val="00C5058A"/>
    <w:rsid w:val="00C51F92"/>
    <w:rsid w:val="00C52935"/>
    <w:rsid w:val="00C535D7"/>
    <w:rsid w:val="00C541CF"/>
    <w:rsid w:val="00C54D58"/>
    <w:rsid w:val="00C557F2"/>
    <w:rsid w:val="00C56E53"/>
    <w:rsid w:val="00C60270"/>
    <w:rsid w:val="00C60FA5"/>
    <w:rsid w:val="00C62119"/>
    <w:rsid w:val="00C62341"/>
    <w:rsid w:val="00C63720"/>
    <w:rsid w:val="00C6449A"/>
    <w:rsid w:val="00C64FB8"/>
    <w:rsid w:val="00C6512B"/>
    <w:rsid w:val="00C658B3"/>
    <w:rsid w:val="00C662EC"/>
    <w:rsid w:val="00C66425"/>
    <w:rsid w:val="00C6733F"/>
    <w:rsid w:val="00C703D9"/>
    <w:rsid w:val="00C70779"/>
    <w:rsid w:val="00C70D3D"/>
    <w:rsid w:val="00C718D0"/>
    <w:rsid w:val="00C72AC1"/>
    <w:rsid w:val="00C75BB3"/>
    <w:rsid w:val="00C7668B"/>
    <w:rsid w:val="00C77067"/>
    <w:rsid w:val="00C77305"/>
    <w:rsid w:val="00C806EB"/>
    <w:rsid w:val="00C80B5A"/>
    <w:rsid w:val="00C80DAB"/>
    <w:rsid w:val="00C812AE"/>
    <w:rsid w:val="00C81BD9"/>
    <w:rsid w:val="00C81D0A"/>
    <w:rsid w:val="00C8423C"/>
    <w:rsid w:val="00C84B2F"/>
    <w:rsid w:val="00C84D4D"/>
    <w:rsid w:val="00C8506A"/>
    <w:rsid w:val="00C871A9"/>
    <w:rsid w:val="00C87F59"/>
    <w:rsid w:val="00C90002"/>
    <w:rsid w:val="00C90817"/>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64E"/>
    <w:rsid w:val="00CA5714"/>
    <w:rsid w:val="00CA6997"/>
    <w:rsid w:val="00CA6E09"/>
    <w:rsid w:val="00CA7025"/>
    <w:rsid w:val="00CA7CAB"/>
    <w:rsid w:val="00CB0458"/>
    <w:rsid w:val="00CB056F"/>
    <w:rsid w:val="00CB071B"/>
    <w:rsid w:val="00CB1289"/>
    <w:rsid w:val="00CB1590"/>
    <w:rsid w:val="00CB21C5"/>
    <w:rsid w:val="00CB2C7E"/>
    <w:rsid w:val="00CB2C80"/>
    <w:rsid w:val="00CB4557"/>
    <w:rsid w:val="00CB52D3"/>
    <w:rsid w:val="00CB582C"/>
    <w:rsid w:val="00CB5920"/>
    <w:rsid w:val="00CB5F97"/>
    <w:rsid w:val="00CB7241"/>
    <w:rsid w:val="00CB795E"/>
    <w:rsid w:val="00CB7CA7"/>
    <w:rsid w:val="00CC00E1"/>
    <w:rsid w:val="00CC054B"/>
    <w:rsid w:val="00CC0E40"/>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5AD6"/>
    <w:rsid w:val="00CD5BE9"/>
    <w:rsid w:val="00CD608C"/>
    <w:rsid w:val="00CD6DAA"/>
    <w:rsid w:val="00CD7DC0"/>
    <w:rsid w:val="00CE3685"/>
    <w:rsid w:val="00CE3904"/>
    <w:rsid w:val="00CE39D5"/>
    <w:rsid w:val="00CE4F28"/>
    <w:rsid w:val="00CE569A"/>
    <w:rsid w:val="00CE6937"/>
    <w:rsid w:val="00CE6C13"/>
    <w:rsid w:val="00CE71AF"/>
    <w:rsid w:val="00CE7EF7"/>
    <w:rsid w:val="00CF0919"/>
    <w:rsid w:val="00CF14B3"/>
    <w:rsid w:val="00CF19C9"/>
    <w:rsid w:val="00CF27FC"/>
    <w:rsid w:val="00CF3038"/>
    <w:rsid w:val="00CF34E1"/>
    <w:rsid w:val="00CF5F8C"/>
    <w:rsid w:val="00CF61DF"/>
    <w:rsid w:val="00CF7580"/>
    <w:rsid w:val="00D00989"/>
    <w:rsid w:val="00D00F3B"/>
    <w:rsid w:val="00D0178B"/>
    <w:rsid w:val="00D0262E"/>
    <w:rsid w:val="00D033DE"/>
    <w:rsid w:val="00D0395F"/>
    <w:rsid w:val="00D03C18"/>
    <w:rsid w:val="00D042CF"/>
    <w:rsid w:val="00D0489B"/>
    <w:rsid w:val="00D04D90"/>
    <w:rsid w:val="00D054F6"/>
    <w:rsid w:val="00D11499"/>
    <w:rsid w:val="00D121C0"/>
    <w:rsid w:val="00D1367C"/>
    <w:rsid w:val="00D137DE"/>
    <w:rsid w:val="00D14755"/>
    <w:rsid w:val="00D14B3A"/>
    <w:rsid w:val="00D15F2A"/>
    <w:rsid w:val="00D15F40"/>
    <w:rsid w:val="00D161AF"/>
    <w:rsid w:val="00D1631E"/>
    <w:rsid w:val="00D1671D"/>
    <w:rsid w:val="00D16FA0"/>
    <w:rsid w:val="00D1746A"/>
    <w:rsid w:val="00D20E42"/>
    <w:rsid w:val="00D21859"/>
    <w:rsid w:val="00D2290D"/>
    <w:rsid w:val="00D25506"/>
    <w:rsid w:val="00D26168"/>
    <w:rsid w:val="00D26DC2"/>
    <w:rsid w:val="00D311A8"/>
    <w:rsid w:val="00D31218"/>
    <w:rsid w:val="00D31400"/>
    <w:rsid w:val="00D31AD7"/>
    <w:rsid w:val="00D32025"/>
    <w:rsid w:val="00D3461E"/>
    <w:rsid w:val="00D34AC4"/>
    <w:rsid w:val="00D35A03"/>
    <w:rsid w:val="00D376A1"/>
    <w:rsid w:val="00D40B36"/>
    <w:rsid w:val="00D40C29"/>
    <w:rsid w:val="00D4132F"/>
    <w:rsid w:val="00D42B64"/>
    <w:rsid w:val="00D42B84"/>
    <w:rsid w:val="00D42D5F"/>
    <w:rsid w:val="00D44401"/>
    <w:rsid w:val="00D44CE2"/>
    <w:rsid w:val="00D460FC"/>
    <w:rsid w:val="00D4684B"/>
    <w:rsid w:val="00D46FF7"/>
    <w:rsid w:val="00D47C93"/>
    <w:rsid w:val="00D47FC1"/>
    <w:rsid w:val="00D50F66"/>
    <w:rsid w:val="00D51DFE"/>
    <w:rsid w:val="00D53541"/>
    <w:rsid w:val="00D53C36"/>
    <w:rsid w:val="00D547CE"/>
    <w:rsid w:val="00D54AA3"/>
    <w:rsid w:val="00D54CE1"/>
    <w:rsid w:val="00D55201"/>
    <w:rsid w:val="00D553DF"/>
    <w:rsid w:val="00D55476"/>
    <w:rsid w:val="00D5653E"/>
    <w:rsid w:val="00D56625"/>
    <w:rsid w:val="00D56E68"/>
    <w:rsid w:val="00D578F0"/>
    <w:rsid w:val="00D600BD"/>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0513"/>
    <w:rsid w:val="00D8127B"/>
    <w:rsid w:val="00D81C17"/>
    <w:rsid w:val="00D8227E"/>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404"/>
    <w:rsid w:val="00DA7C65"/>
    <w:rsid w:val="00DB11D2"/>
    <w:rsid w:val="00DB2F2F"/>
    <w:rsid w:val="00DB352E"/>
    <w:rsid w:val="00DB36BF"/>
    <w:rsid w:val="00DB3E41"/>
    <w:rsid w:val="00DB42DF"/>
    <w:rsid w:val="00DB4BBA"/>
    <w:rsid w:val="00DB5A7B"/>
    <w:rsid w:val="00DB7D37"/>
    <w:rsid w:val="00DC0999"/>
    <w:rsid w:val="00DC225A"/>
    <w:rsid w:val="00DC2FE3"/>
    <w:rsid w:val="00DC3481"/>
    <w:rsid w:val="00DC3857"/>
    <w:rsid w:val="00DC455E"/>
    <w:rsid w:val="00DC521E"/>
    <w:rsid w:val="00DC6498"/>
    <w:rsid w:val="00DC7346"/>
    <w:rsid w:val="00DC7B53"/>
    <w:rsid w:val="00DD0072"/>
    <w:rsid w:val="00DD0088"/>
    <w:rsid w:val="00DD01D6"/>
    <w:rsid w:val="00DD0ACD"/>
    <w:rsid w:val="00DD11A4"/>
    <w:rsid w:val="00DD1491"/>
    <w:rsid w:val="00DD1BFA"/>
    <w:rsid w:val="00DD48B9"/>
    <w:rsid w:val="00DD5964"/>
    <w:rsid w:val="00DD5E59"/>
    <w:rsid w:val="00DD6A58"/>
    <w:rsid w:val="00DD7006"/>
    <w:rsid w:val="00DD72E9"/>
    <w:rsid w:val="00DD743C"/>
    <w:rsid w:val="00DE0CF0"/>
    <w:rsid w:val="00DE17F2"/>
    <w:rsid w:val="00DE1DF2"/>
    <w:rsid w:val="00DE6049"/>
    <w:rsid w:val="00DE6A49"/>
    <w:rsid w:val="00DE7658"/>
    <w:rsid w:val="00DE7AD9"/>
    <w:rsid w:val="00DF0681"/>
    <w:rsid w:val="00DF099B"/>
    <w:rsid w:val="00DF0BE3"/>
    <w:rsid w:val="00DF152A"/>
    <w:rsid w:val="00DF246C"/>
    <w:rsid w:val="00DF2475"/>
    <w:rsid w:val="00DF2C28"/>
    <w:rsid w:val="00DF32BD"/>
    <w:rsid w:val="00DF389B"/>
    <w:rsid w:val="00DF5441"/>
    <w:rsid w:val="00DF5F80"/>
    <w:rsid w:val="00DF600F"/>
    <w:rsid w:val="00DF6B21"/>
    <w:rsid w:val="00DF7014"/>
    <w:rsid w:val="00DF7725"/>
    <w:rsid w:val="00E00877"/>
    <w:rsid w:val="00E0116B"/>
    <w:rsid w:val="00E01459"/>
    <w:rsid w:val="00E03844"/>
    <w:rsid w:val="00E03B69"/>
    <w:rsid w:val="00E03B78"/>
    <w:rsid w:val="00E05291"/>
    <w:rsid w:val="00E05897"/>
    <w:rsid w:val="00E05FED"/>
    <w:rsid w:val="00E074F9"/>
    <w:rsid w:val="00E07535"/>
    <w:rsid w:val="00E106F2"/>
    <w:rsid w:val="00E11533"/>
    <w:rsid w:val="00E11867"/>
    <w:rsid w:val="00E11965"/>
    <w:rsid w:val="00E160CA"/>
    <w:rsid w:val="00E2188C"/>
    <w:rsid w:val="00E21E16"/>
    <w:rsid w:val="00E22E35"/>
    <w:rsid w:val="00E23DFA"/>
    <w:rsid w:val="00E24C69"/>
    <w:rsid w:val="00E24DE2"/>
    <w:rsid w:val="00E2508A"/>
    <w:rsid w:val="00E2558B"/>
    <w:rsid w:val="00E25B01"/>
    <w:rsid w:val="00E26060"/>
    <w:rsid w:val="00E26561"/>
    <w:rsid w:val="00E26660"/>
    <w:rsid w:val="00E31569"/>
    <w:rsid w:val="00E31DD6"/>
    <w:rsid w:val="00E33B4B"/>
    <w:rsid w:val="00E344C7"/>
    <w:rsid w:val="00E348C6"/>
    <w:rsid w:val="00E35E56"/>
    <w:rsid w:val="00E360FC"/>
    <w:rsid w:val="00E36E05"/>
    <w:rsid w:val="00E3738E"/>
    <w:rsid w:val="00E37995"/>
    <w:rsid w:val="00E379B3"/>
    <w:rsid w:val="00E4023C"/>
    <w:rsid w:val="00E40E60"/>
    <w:rsid w:val="00E41049"/>
    <w:rsid w:val="00E41494"/>
    <w:rsid w:val="00E4234F"/>
    <w:rsid w:val="00E426D5"/>
    <w:rsid w:val="00E43486"/>
    <w:rsid w:val="00E45013"/>
    <w:rsid w:val="00E46B4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136"/>
    <w:rsid w:val="00E64E5D"/>
    <w:rsid w:val="00E66FCB"/>
    <w:rsid w:val="00E7029F"/>
    <w:rsid w:val="00E71111"/>
    <w:rsid w:val="00E71CCE"/>
    <w:rsid w:val="00E72A0A"/>
    <w:rsid w:val="00E72AFE"/>
    <w:rsid w:val="00E7382B"/>
    <w:rsid w:val="00E73CAE"/>
    <w:rsid w:val="00E73EAC"/>
    <w:rsid w:val="00E74410"/>
    <w:rsid w:val="00E748F5"/>
    <w:rsid w:val="00E7603E"/>
    <w:rsid w:val="00E800A9"/>
    <w:rsid w:val="00E80C8E"/>
    <w:rsid w:val="00E80F73"/>
    <w:rsid w:val="00E82566"/>
    <w:rsid w:val="00E82839"/>
    <w:rsid w:val="00E832D4"/>
    <w:rsid w:val="00E84E24"/>
    <w:rsid w:val="00E85B09"/>
    <w:rsid w:val="00E86D8A"/>
    <w:rsid w:val="00E8762B"/>
    <w:rsid w:val="00E878C2"/>
    <w:rsid w:val="00E87918"/>
    <w:rsid w:val="00E9386C"/>
    <w:rsid w:val="00E93B77"/>
    <w:rsid w:val="00E94D2E"/>
    <w:rsid w:val="00E954D9"/>
    <w:rsid w:val="00E958FB"/>
    <w:rsid w:val="00E96F48"/>
    <w:rsid w:val="00E97658"/>
    <w:rsid w:val="00E978C4"/>
    <w:rsid w:val="00EA1668"/>
    <w:rsid w:val="00EA1C81"/>
    <w:rsid w:val="00EA3505"/>
    <w:rsid w:val="00EA3837"/>
    <w:rsid w:val="00EA4547"/>
    <w:rsid w:val="00EA5481"/>
    <w:rsid w:val="00EA57D2"/>
    <w:rsid w:val="00EA5D01"/>
    <w:rsid w:val="00EA6706"/>
    <w:rsid w:val="00EA6C7C"/>
    <w:rsid w:val="00EA7BDB"/>
    <w:rsid w:val="00EB1270"/>
    <w:rsid w:val="00EB1C9B"/>
    <w:rsid w:val="00EB219E"/>
    <w:rsid w:val="00EB529F"/>
    <w:rsid w:val="00EB627D"/>
    <w:rsid w:val="00EB6351"/>
    <w:rsid w:val="00EB71A5"/>
    <w:rsid w:val="00EB72DA"/>
    <w:rsid w:val="00EC0101"/>
    <w:rsid w:val="00EC0DDC"/>
    <w:rsid w:val="00EC1EE7"/>
    <w:rsid w:val="00EC34CF"/>
    <w:rsid w:val="00EC37A8"/>
    <w:rsid w:val="00EC5871"/>
    <w:rsid w:val="00EC6CA5"/>
    <w:rsid w:val="00EC6E1F"/>
    <w:rsid w:val="00EC7A83"/>
    <w:rsid w:val="00EC7FC0"/>
    <w:rsid w:val="00ED0CC0"/>
    <w:rsid w:val="00ED0F61"/>
    <w:rsid w:val="00ED17B4"/>
    <w:rsid w:val="00ED1C4F"/>
    <w:rsid w:val="00ED2BCD"/>
    <w:rsid w:val="00ED2EBE"/>
    <w:rsid w:val="00ED58A8"/>
    <w:rsid w:val="00ED659F"/>
    <w:rsid w:val="00ED6A5E"/>
    <w:rsid w:val="00ED7C5A"/>
    <w:rsid w:val="00ED7E66"/>
    <w:rsid w:val="00EE11AC"/>
    <w:rsid w:val="00EE11E4"/>
    <w:rsid w:val="00EE16F2"/>
    <w:rsid w:val="00EE27BC"/>
    <w:rsid w:val="00EE2EBD"/>
    <w:rsid w:val="00EE2F76"/>
    <w:rsid w:val="00EE3CEB"/>
    <w:rsid w:val="00EE435C"/>
    <w:rsid w:val="00EE5538"/>
    <w:rsid w:val="00EE6D75"/>
    <w:rsid w:val="00EF24FC"/>
    <w:rsid w:val="00EF292F"/>
    <w:rsid w:val="00EF2F6D"/>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265"/>
    <w:rsid w:val="00F153D7"/>
    <w:rsid w:val="00F169C5"/>
    <w:rsid w:val="00F169C6"/>
    <w:rsid w:val="00F17477"/>
    <w:rsid w:val="00F1763B"/>
    <w:rsid w:val="00F17A7B"/>
    <w:rsid w:val="00F20250"/>
    <w:rsid w:val="00F20512"/>
    <w:rsid w:val="00F212AA"/>
    <w:rsid w:val="00F22761"/>
    <w:rsid w:val="00F22AC5"/>
    <w:rsid w:val="00F24DC2"/>
    <w:rsid w:val="00F251A5"/>
    <w:rsid w:val="00F26567"/>
    <w:rsid w:val="00F26BBC"/>
    <w:rsid w:val="00F27BCB"/>
    <w:rsid w:val="00F27C3D"/>
    <w:rsid w:val="00F27D5F"/>
    <w:rsid w:val="00F3011B"/>
    <w:rsid w:val="00F304AC"/>
    <w:rsid w:val="00F317F4"/>
    <w:rsid w:val="00F31FDF"/>
    <w:rsid w:val="00F32322"/>
    <w:rsid w:val="00F3348B"/>
    <w:rsid w:val="00F33D35"/>
    <w:rsid w:val="00F33FA2"/>
    <w:rsid w:val="00F3428D"/>
    <w:rsid w:val="00F35A83"/>
    <w:rsid w:val="00F41F97"/>
    <w:rsid w:val="00F42597"/>
    <w:rsid w:val="00F43082"/>
    <w:rsid w:val="00F4488F"/>
    <w:rsid w:val="00F44F63"/>
    <w:rsid w:val="00F45318"/>
    <w:rsid w:val="00F461E3"/>
    <w:rsid w:val="00F504A2"/>
    <w:rsid w:val="00F50B0A"/>
    <w:rsid w:val="00F50E3D"/>
    <w:rsid w:val="00F51AD2"/>
    <w:rsid w:val="00F5229A"/>
    <w:rsid w:val="00F52C32"/>
    <w:rsid w:val="00F54DEF"/>
    <w:rsid w:val="00F55AE3"/>
    <w:rsid w:val="00F61900"/>
    <w:rsid w:val="00F630ED"/>
    <w:rsid w:val="00F63346"/>
    <w:rsid w:val="00F64615"/>
    <w:rsid w:val="00F67FD9"/>
    <w:rsid w:val="00F72554"/>
    <w:rsid w:val="00F72C04"/>
    <w:rsid w:val="00F72C9F"/>
    <w:rsid w:val="00F73771"/>
    <w:rsid w:val="00F7530C"/>
    <w:rsid w:val="00F75630"/>
    <w:rsid w:val="00F75911"/>
    <w:rsid w:val="00F801B3"/>
    <w:rsid w:val="00F8366A"/>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53C0"/>
    <w:rsid w:val="00FA604E"/>
    <w:rsid w:val="00FB086F"/>
    <w:rsid w:val="00FB0AF1"/>
    <w:rsid w:val="00FB118E"/>
    <w:rsid w:val="00FB273E"/>
    <w:rsid w:val="00FB356B"/>
    <w:rsid w:val="00FB4CA9"/>
    <w:rsid w:val="00FC082C"/>
    <w:rsid w:val="00FC0930"/>
    <w:rsid w:val="00FC0B64"/>
    <w:rsid w:val="00FC1D76"/>
    <w:rsid w:val="00FC27D4"/>
    <w:rsid w:val="00FC3C9E"/>
    <w:rsid w:val="00FC5382"/>
    <w:rsid w:val="00FC58A8"/>
    <w:rsid w:val="00FC74A8"/>
    <w:rsid w:val="00FC74FC"/>
    <w:rsid w:val="00FC7765"/>
    <w:rsid w:val="00FD0F4B"/>
    <w:rsid w:val="00FD108A"/>
    <w:rsid w:val="00FD1740"/>
    <w:rsid w:val="00FD2366"/>
    <w:rsid w:val="00FD279F"/>
    <w:rsid w:val="00FD377C"/>
    <w:rsid w:val="00FD4033"/>
    <w:rsid w:val="00FD42EB"/>
    <w:rsid w:val="00FD463E"/>
    <w:rsid w:val="00FD70AC"/>
    <w:rsid w:val="00FE20FD"/>
    <w:rsid w:val="00FE2755"/>
    <w:rsid w:val="00FE31F7"/>
    <w:rsid w:val="00FE3A0E"/>
    <w:rsid w:val="00FE4045"/>
    <w:rsid w:val="00FE4A24"/>
    <w:rsid w:val="00FE5D15"/>
    <w:rsid w:val="00FE61DF"/>
    <w:rsid w:val="00FE65A2"/>
    <w:rsid w:val="00FE680B"/>
    <w:rsid w:val="00FE6848"/>
    <w:rsid w:val="00FE719A"/>
    <w:rsid w:val="00FE7A83"/>
    <w:rsid w:val="00FF025C"/>
    <w:rsid w:val="00FF195D"/>
    <w:rsid w:val="00FF23F9"/>
    <w:rsid w:val="00FF246A"/>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FF411F"/>
  <w15:docId w15:val="{2DA91EFC-A604-4D5E-85DB-B0BE30A9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3"/>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F304AC"/>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1A567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D51DFE"/>
    <w:rPr>
      <w:color w:val="605E5C"/>
      <w:shd w:val="clear" w:color="auto" w:fill="E1DFDD"/>
    </w:rPr>
  </w:style>
  <w:style w:type="table" w:styleId="Tablaconcuadrcula">
    <w:name w:val="Table Grid"/>
    <w:basedOn w:val="Tablanormal"/>
    <w:uiPriority w:val="59"/>
    <w:unhideWhenUsed/>
    <w:rsid w:val="006A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A9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43CF-A0AF-4561-B381-5BDFE9D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4130</Words>
  <Characters>22718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dc:creator>
  <cp:lastModifiedBy>Carmen Serrano Hospital</cp:lastModifiedBy>
  <cp:revision>3</cp:revision>
  <cp:lastPrinted>2024-05-27T10:20:00Z</cp:lastPrinted>
  <dcterms:created xsi:type="dcterms:W3CDTF">2024-05-27T10:28:00Z</dcterms:created>
  <dcterms:modified xsi:type="dcterms:W3CDTF">2024-05-27T10:31:00Z</dcterms:modified>
</cp:coreProperties>
</file>