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4BEB" w14:textId="77777777" w:rsidR="0002708F" w:rsidRPr="008D306C" w:rsidRDefault="0002708F">
      <w:pPr>
        <w:rPr>
          <w:rFonts w:ascii="Open Sans Light" w:hAnsi="Open Sans Light" w:cs="Open Sans Light"/>
          <w:color w:val="4C4845"/>
        </w:rPr>
      </w:pPr>
    </w:p>
    <w:p w14:paraId="19107813" w14:textId="6BD387EC" w:rsidR="0002708F" w:rsidRPr="008D306C" w:rsidRDefault="002C1498"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Pr>
          <w:rFonts w:ascii="Open Sans" w:hAnsi="Open Sans" w:cs="Open Sans"/>
          <w:b/>
          <w:color w:val="4C4845"/>
          <w:spacing w:val="-2"/>
          <w:sz w:val="18"/>
          <w:szCs w:val="18"/>
          <w:lang w:val="es-ES_tradnl"/>
        </w:rPr>
        <w:t xml:space="preserve">ANEXOS </w:t>
      </w:r>
      <w:r w:rsidR="0002708F" w:rsidRPr="008D306C">
        <w:rPr>
          <w:rFonts w:ascii="Open Sans" w:hAnsi="Open Sans" w:cs="Open Sans"/>
          <w:b/>
          <w:color w:val="4C4845"/>
          <w:spacing w:val="-2"/>
          <w:sz w:val="18"/>
          <w:szCs w:val="18"/>
          <w:lang w:val="es-ES_tradnl"/>
        </w:rPr>
        <w:t>PLIEGO DE CLÁUSULAS ADMINISTRATIVAS PARTICULARES DEL CONTRATO DE SERVICIOS Q</w:t>
      </w:r>
      <w:r w:rsidR="00BA5F45" w:rsidRPr="008D306C">
        <w:rPr>
          <w:rFonts w:ascii="Open Sans" w:hAnsi="Open Sans" w:cs="Open Sans"/>
          <w:b/>
          <w:color w:val="4C4845"/>
          <w:spacing w:val="-2"/>
          <w:sz w:val="18"/>
          <w:szCs w:val="18"/>
          <w:lang w:val="es-ES_tradnl"/>
        </w:rPr>
        <w:t>UE REGIRÁ LA ADJUDICACIÓN POR</w:t>
      </w:r>
      <w:r w:rsidR="0002708F" w:rsidRPr="008D306C">
        <w:rPr>
          <w:rFonts w:ascii="Open Sans" w:hAnsi="Open Sans" w:cs="Open Sans"/>
          <w:b/>
          <w:color w:val="4C4845"/>
          <w:spacing w:val="-2"/>
          <w:sz w:val="18"/>
          <w:szCs w:val="18"/>
          <w:lang w:val="es-ES_tradnl"/>
        </w:rPr>
        <w:t xml:space="preserve"> PR</w:t>
      </w:r>
      <w:permStart w:id="630854784" w:edGrp="everyone"/>
      <w:permEnd w:id="630854784"/>
      <w:r w:rsidR="0002708F" w:rsidRPr="008D306C">
        <w:rPr>
          <w:rFonts w:ascii="Open Sans" w:hAnsi="Open Sans" w:cs="Open Sans"/>
          <w:b/>
          <w:color w:val="4C4845"/>
          <w:spacing w:val="-2"/>
          <w:sz w:val="18"/>
          <w:szCs w:val="18"/>
          <w:lang w:val="es-ES_tradnl"/>
        </w:rPr>
        <w:t>OCEDIMIENTO ABIERTO DE LA</w:t>
      </w:r>
      <w:r w:rsidR="0028732B" w:rsidRPr="008D306C">
        <w:rPr>
          <w:rFonts w:ascii="Open Sans" w:hAnsi="Open Sans" w:cs="Open Sans"/>
          <w:b/>
          <w:color w:val="4C4845"/>
          <w:spacing w:val="-2"/>
          <w:sz w:val="18"/>
          <w:szCs w:val="18"/>
          <w:lang w:val="es-ES_tradnl"/>
        </w:rPr>
        <w:t xml:space="preserve"> REALIZACIÓN</w:t>
      </w:r>
      <w:r w:rsidR="0002708F" w:rsidRPr="008D306C">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DE LA ACCIÓN FORMATIVA</w:t>
      </w:r>
      <w:r w:rsidR="00CD14C1">
        <w:rPr>
          <w:rFonts w:ascii="Open Sans" w:hAnsi="Open Sans" w:cs="Open Sans"/>
          <w:b/>
          <w:color w:val="4C4845"/>
          <w:spacing w:val="-2"/>
          <w:sz w:val="18"/>
          <w:szCs w:val="18"/>
          <w:lang w:val="es-ES_tradnl"/>
        </w:rPr>
        <w:t>:</w:t>
      </w:r>
      <w:r w:rsidR="00BD658B" w:rsidRPr="008D306C">
        <w:rPr>
          <w:rFonts w:ascii="Open Sans" w:hAnsi="Open Sans" w:cs="Open Sans"/>
          <w:b/>
          <w:color w:val="4C4845"/>
          <w:spacing w:val="-2"/>
          <w:sz w:val="18"/>
          <w:szCs w:val="18"/>
          <w:lang w:val="es-ES_tradnl"/>
        </w:rPr>
        <w:t xml:space="preserve"> </w:t>
      </w:r>
      <w:r w:rsidR="000865B1">
        <w:rPr>
          <w:rFonts w:ascii="Open Sans" w:hAnsi="Open Sans" w:cs="Open Sans"/>
          <w:b/>
          <w:color w:val="4C4845"/>
          <w:spacing w:val="-2"/>
          <w:sz w:val="18"/>
          <w:szCs w:val="18"/>
          <w:lang w:val="es-ES_tradnl"/>
        </w:rPr>
        <w:t xml:space="preserve">CERTIFICADO DE PROFESIONALIDAD </w:t>
      </w:r>
      <w:r w:rsidR="00BD658B" w:rsidRPr="008D306C">
        <w:rPr>
          <w:rFonts w:ascii="Open Sans" w:hAnsi="Open Sans" w:cs="Open Sans"/>
          <w:b/>
          <w:color w:val="4C4845"/>
          <w:spacing w:val="-2"/>
          <w:sz w:val="18"/>
          <w:szCs w:val="18"/>
          <w:lang w:val="es-ES_tradnl"/>
        </w:rPr>
        <w:t>“</w:t>
      </w:r>
      <w:r w:rsidR="001811AF">
        <w:rPr>
          <w:rFonts w:ascii="Open Sans" w:hAnsi="Open Sans" w:cs="Open Sans"/>
          <w:b/>
          <w:color w:val="4C4845"/>
          <w:spacing w:val="-2"/>
          <w:sz w:val="18"/>
          <w:szCs w:val="18"/>
          <w:lang w:val="es-ES_tradnl"/>
        </w:rPr>
        <w:t>ACTIVIDADES AUXILIARES DE ALMACÉN</w:t>
      </w:r>
      <w:r w:rsidR="00BD658B" w:rsidRPr="008D306C">
        <w:rPr>
          <w:rFonts w:ascii="Open Sans" w:hAnsi="Open Sans" w:cs="Open Sans"/>
          <w:b/>
          <w:color w:val="4C4845"/>
          <w:spacing w:val="-2"/>
          <w:sz w:val="18"/>
          <w:szCs w:val="18"/>
          <w:lang w:val="es-ES_tradnl"/>
        </w:rPr>
        <w:t>” DEL PROGRAMA DE FORMACIÓN 20</w:t>
      </w:r>
      <w:r w:rsidR="000865B1">
        <w:rPr>
          <w:rFonts w:ascii="Open Sans" w:hAnsi="Open Sans" w:cs="Open Sans"/>
          <w:b/>
          <w:color w:val="4C4845"/>
          <w:spacing w:val="-2"/>
          <w:sz w:val="18"/>
          <w:szCs w:val="18"/>
          <w:lang w:val="es-ES_tradnl"/>
        </w:rPr>
        <w:t>20</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0DB374B9"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545CD3" w:rsidRPr="00545CD3">
        <w:rPr>
          <w:rFonts w:ascii="Open Sans" w:hAnsi="Open Sans" w:cs="Open Sans"/>
          <w:b/>
          <w:color w:val="4C4845"/>
          <w:u w:val="single"/>
        </w:rPr>
        <w:t>05</w:t>
      </w:r>
      <w:r w:rsidRPr="00CD14C1">
        <w:rPr>
          <w:rFonts w:ascii="Open Sans" w:hAnsi="Open Sans" w:cs="Open Sans"/>
          <w:b/>
          <w:color w:val="4C4845"/>
          <w:u w:val="single"/>
        </w:rPr>
        <w:t>/20</w:t>
      </w:r>
      <w:r w:rsidR="00C81F0E">
        <w:rPr>
          <w:rFonts w:ascii="Open Sans" w:hAnsi="Open Sans" w:cs="Open Sans"/>
          <w:b/>
          <w:color w:val="4C4845"/>
          <w:u w:val="single"/>
        </w:rPr>
        <w:t>20</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1811AF">
        <w:rPr>
          <w:rFonts w:ascii="Open Sans" w:hAnsi="Open Sans" w:cs="Open Sans"/>
          <w:b/>
          <w:color w:val="4C4845"/>
          <w:u w:val="single"/>
        </w:rPr>
        <w:t>Actividades almacén</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77777777" w:rsidR="00287201" w:rsidRPr="00DB36BF" w:rsidRDefault="00287201">
          <w:pPr>
            <w:pStyle w:val="TtulodeTDC"/>
            <w:rPr>
              <w:rFonts w:ascii="Open Sans Light" w:hAnsi="Open Sans Light" w:cs="Open Sans Light"/>
              <w:color w:val="4C4845"/>
              <w:sz w:val="18"/>
              <w:szCs w:val="18"/>
            </w:rPr>
          </w:pPr>
          <w:r w:rsidRPr="00DB36BF">
            <w:rPr>
              <w:rFonts w:ascii="Open Sans Light" w:hAnsi="Open Sans Light" w:cs="Open Sans Light"/>
              <w:color w:val="4C4845"/>
              <w:sz w:val="18"/>
              <w:szCs w:val="18"/>
            </w:rPr>
            <w:t>INDICE</w:t>
          </w:r>
        </w:p>
        <w:p w14:paraId="4AABAB11" w14:textId="77777777" w:rsidR="002C1498" w:rsidRPr="002C1498" w:rsidRDefault="00287201">
          <w:pPr>
            <w:pStyle w:val="TDC2"/>
          </w:pPr>
          <w:r w:rsidRPr="00DB36BF">
            <w:rPr>
              <w:rFonts w:ascii="Open Sans" w:hAnsi="Open Sans" w:cs="Open Sans"/>
            </w:rPr>
            <w:fldChar w:fldCharType="begin"/>
          </w:r>
          <w:r w:rsidRPr="00DB36BF">
            <w:instrText xml:space="preserve"> TOC \o "1-3" \h \z \u </w:instrText>
          </w:r>
          <w:r w:rsidRPr="00DB36BF">
            <w:rPr>
              <w:rFonts w:ascii="Open Sans" w:hAnsi="Open Sans" w:cs="Open Sans"/>
            </w:rPr>
            <w:fldChar w:fldCharType="separate"/>
          </w:r>
        </w:p>
        <w:p w14:paraId="4D61702F" w14:textId="36CE7A9A" w:rsidR="002C1498" w:rsidRPr="002C1498" w:rsidRDefault="002C1498">
          <w:pPr>
            <w:pStyle w:val="TDC2"/>
            <w:rPr>
              <w:rFonts w:eastAsiaTheme="minorEastAsia"/>
              <w:color w:val="auto"/>
              <w:spacing w:val="0"/>
              <w:sz w:val="22"/>
              <w:szCs w:val="22"/>
              <w:lang w:val="es-ES"/>
            </w:rPr>
          </w:pPr>
          <w:hyperlink w:anchor="_Toc52436470" w:history="1">
            <w:r w:rsidRPr="002C1498">
              <w:rPr>
                <w:rStyle w:val="Hipervnculo"/>
                <w:rFonts w:ascii="Open Sans" w:hAnsi="Open Sans" w:cs="Open Sans"/>
              </w:rPr>
              <w:t>ANEXO I.-</w:t>
            </w:r>
            <w:r w:rsidRPr="002C1498">
              <w:rPr>
                <w:rStyle w:val="Hipervnculo"/>
              </w:rPr>
              <w:t xml:space="preserve"> DECLARACIÓN RESPONSABLE DEL CUMPLIMIENTO DE LAS CONDICIONES EXIGIDAS PARA CONTRATAR CON BHG</w:t>
            </w:r>
            <w:r w:rsidRPr="002C1498">
              <w:rPr>
                <w:webHidden/>
              </w:rPr>
              <w:tab/>
            </w:r>
            <w:r w:rsidRPr="002C1498">
              <w:rPr>
                <w:webHidden/>
              </w:rPr>
              <w:fldChar w:fldCharType="begin"/>
            </w:r>
            <w:r w:rsidRPr="002C1498">
              <w:rPr>
                <w:webHidden/>
              </w:rPr>
              <w:instrText xml:space="preserve"> PAGEREF _Toc52436470 \h </w:instrText>
            </w:r>
            <w:r w:rsidRPr="002C1498">
              <w:rPr>
                <w:webHidden/>
              </w:rPr>
            </w:r>
            <w:r w:rsidRPr="002C1498">
              <w:rPr>
                <w:webHidden/>
              </w:rPr>
              <w:fldChar w:fldCharType="separate"/>
            </w:r>
            <w:r w:rsidRPr="002C1498">
              <w:rPr>
                <w:webHidden/>
              </w:rPr>
              <w:t>2</w:t>
            </w:r>
            <w:r w:rsidRPr="002C1498">
              <w:rPr>
                <w:webHidden/>
              </w:rPr>
              <w:fldChar w:fldCharType="end"/>
            </w:r>
          </w:hyperlink>
        </w:p>
        <w:p w14:paraId="2E199105" w14:textId="77777777" w:rsidR="002C1498" w:rsidRPr="002C1498" w:rsidRDefault="002C1498">
          <w:pPr>
            <w:pStyle w:val="TDC2"/>
            <w:rPr>
              <w:rFonts w:eastAsiaTheme="minorEastAsia"/>
              <w:color w:val="auto"/>
              <w:spacing w:val="0"/>
              <w:sz w:val="22"/>
              <w:szCs w:val="22"/>
              <w:lang w:val="es-ES"/>
            </w:rPr>
          </w:pPr>
          <w:hyperlink w:anchor="_Toc52436471" w:history="1">
            <w:r w:rsidRPr="002C1498">
              <w:rPr>
                <w:rStyle w:val="Hipervnculo"/>
                <w:rFonts w:ascii="Open Sans" w:hAnsi="Open Sans" w:cs="Open Sans"/>
              </w:rPr>
              <w:t>ANEXO II.-</w:t>
            </w:r>
            <w:r w:rsidRPr="002C1498">
              <w:rPr>
                <w:rStyle w:val="Hipervnculo"/>
              </w:rPr>
              <w:t xml:space="preserve"> DECLARACIÓN DE COMPROMISO DE CONSTITUCIÓN DE U.T.E.</w:t>
            </w:r>
            <w:r w:rsidRPr="002C1498">
              <w:rPr>
                <w:webHidden/>
              </w:rPr>
              <w:tab/>
            </w:r>
            <w:r w:rsidRPr="002C1498">
              <w:rPr>
                <w:webHidden/>
              </w:rPr>
              <w:fldChar w:fldCharType="begin"/>
            </w:r>
            <w:r w:rsidRPr="002C1498">
              <w:rPr>
                <w:webHidden/>
              </w:rPr>
              <w:instrText xml:space="preserve"> PAGEREF _Toc52436471 \h </w:instrText>
            </w:r>
            <w:r w:rsidRPr="002C1498">
              <w:rPr>
                <w:webHidden/>
              </w:rPr>
            </w:r>
            <w:r w:rsidRPr="002C1498">
              <w:rPr>
                <w:webHidden/>
              </w:rPr>
              <w:fldChar w:fldCharType="separate"/>
            </w:r>
            <w:r w:rsidRPr="002C1498">
              <w:rPr>
                <w:webHidden/>
              </w:rPr>
              <w:t>4</w:t>
            </w:r>
            <w:r w:rsidRPr="002C1498">
              <w:rPr>
                <w:webHidden/>
              </w:rPr>
              <w:fldChar w:fldCharType="end"/>
            </w:r>
          </w:hyperlink>
        </w:p>
        <w:p w14:paraId="25DD2D68" w14:textId="77777777" w:rsidR="002C1498" w:rsidRPr="002C1498" w:rsidRDefault="002C1498">
          <w:pPr>
            <w:pStyle w:val="TDC2"/>
            <w:rPr>
              <w:rFonts w:eastAsiaTheme="minorEastAsia"/>
              <w:color w:val="auto"/>
              <w:spacing w:val="0"/>
              <w:sz w:val="22"/>
              <w:szCs w:val="22"/>
              <w:lang w:val="es-ES"/>
            </w:rPr>
          </w:pPr>
          <w:hyperlink w:anchor="_Toc52436472" w:history="1">
            <w:r w:rsidRPr="002C1498">
              <w:rPr>
                <w:rStyle w:val="Hipervnculo"/>
                <w:rFonts w:ascii="Open Sans" w:hAnsi="Open Sans" w:cs="Open Sans"/>
              </w:rPr>
              <w:t>ANEXO III.-</w:t>
            </w:r>
            <w:r w:rsidRPr="002C1498">
              <w:rPr>
                <w:rStyle w:val="Hipervnculo"/>
              </w:rPr>
              <w:t xml:space="preserve"> DECLARACIÓN DE INTEGRACIÓN DE SOLVENCIA</w:t>
            </w:r>
            <w:r w:rsidRPr="002C1498">
              <w:rPr>
                <w:webHidden/>
              </w:rPr>
              <w:tab/>
            </w:r>
            <w:r w:rsidRPr="002C1498">
              <w:rPr>
                <w:webHidden/>
              </w:rPr>
              <w:fldChar w:fldCharType="begin"/>
            </w:r>
            <w:r w:rsidRPr="002C1498">
              <w:rPr>
                <w:webHidden/>
              </w:rPr>
              <w:instrText xml:space="preserve"> PAGEREF _Toc52436472 \h </w:instrText>
            </w:r>
            <w:r w:rsidRPr="002C1498">
              <w:rPr>
                <w:webHidden/>
              </w:rPr>
            </w:r>
            <w:r w:rsidRPr="002C1498">
              <w:rPr>
                <w:webHidden/>
              </w:rPr>
              <w:fldChar w:fldCharType="separate"/>
            </w:r>
            <w:r w:rsidRPr="002C1498">
              <w:rPr>
                <w:webHidden/>
              </w:rPr>
              <w:t>5</w:t>
            </w:r>
            <w:r w:rsidRPr="002C1498">
              <w:rPr>
                <w:webHidden/>
              </w:rPr>
              <w:fldChar w:fldCharType="end"/>
            </w:r>
          </w:hyperlink>
        </w:p>
        <w:p w14:paraId="3123B84A" w14:textId="77777777" w:rsidR="002C1498" w:rsidRPr="002C1498" w:rsidRDefault="002C1498">
          <w:pPr>
            <w:pStyle w:val="TDC2"/>
            <w:rPr>
              <w:rFonts w:eastAsiaTheme="minorEastAsia"/>
              <w:color w:val="auto"/>
              <w:spacing w:val="0"/>
              <w:sz w:val="22"/>
              <w:szCs w:val="22"/>
              <w:lang w:val="es-ES"/>
            </w:rPr>
          </w:pPr>
          <w:hyperlink w:anchor="_Toc52436473" w:history="1">
            <w:r w:rsidRPr="002C1498">
              <w:rPr>
                <w:rStyle w:val="Hipervnculo"/>
                <w:rFonts w:ascii="Open Sans" w:hAnsi="Open Sans" w:cs="Open Sans"/>
              </w:rPr>
              <w:t>ANEXO IV.-</w:t>
            </w:r>
            <w:r w:rsidRPr="002C1498">
              <w:rPr>
                <w:rStyle w:val="Hipervnculo"/>
              </w:rPr>
              <w:t xml:space="preserve"> SOLVENCIA TÉCNICA O PROFESIONAL. RELACIÓN DE PRINCIPALES SERVICIOS O TRABAJOS REALIZADOS.</w:t>
            </w:r>
            <w:r w:rsidRPr="002C1498">
              <w:rPr>
                <w:webHidden/>
              </w:rPr>
              <w:tab/>
            </w:r>
            <w:r w:rsidRPr="002C1498">
              <w:rPr>
                <w:webHidden/>
              </w:rPr>
              <w:fldChar w:fldCharType="begin"/>
            </w:r>
            <w:r w:rsidRPr="002C1498">
              <w:rPr>
                <w:webHidden/>
              </w:rPr>
              <w:instrText xml:space="preserve"> PAGEREF _Toc52436473 \h </w:instrText>
            </w:r>
            <w:r w:rsidRPr="002C1498">
              <w:rPr>
                <w:webHidden/>
              </w:rPr>
            </w:r>
            <w:r w:rsidRPr="002C1498">
              <w:rPr>
                <w:webHidden/>
              </w:rPr>
              <w:fldChar w:fldCharType="separate"/>
            </w:r>
            <w:r w:rsidRPr="002C1498">
              <w:rPr>
                <w:webHidden/>
              </w:rPr>
              <w:t>7</w:t>
            </w:r>
            <w:r w:rsidRPr="002C1498">
              <w:rPr>
                <w:webHidden/>
              </w:rPr>
              <w:fldChar w:fldCharType="end"/>
            </w:r>
          </w:hyperlink>
        </w:p>
        <w:p w14:paraId="4261A9A0" w14:textId="77777777" w:rsidR="002C1498" w:rsidRPr="002C1498" w:rsidRDefault="002C1498">
          <w:pPr>
            <w:pStyle w:val="TDC2"/>
            <w:rPr>
              <w:rFonts w:eastAsiaTheme="minorEastAsia"/>
              <w:color w:val="auto"/>
              <w:spacing w:val="0"/>
              <w:sz w:val="22"/>
              <w:szCs w:val="22"/>
              <w:lang w:val="es-ES"/>
            </w:rPr>
          </w:pPr>
          <w:hyperlink w:anchor="_Toc52436474" w:history="1">
            <w:r w:rsidRPr="002C1498">
              <w:rPr>
                <w:rStyle w:val="Hipervnculo"/>
                <w:rFonts w:ascii="Open Sans" w:hAnsi="Open Sans" w:cs="Open Sans"/>
              </w:rPr>
              <w:t>ANEXO V.-</w:t>
            </w:r>
            <w:r w:rsidRPr="002C1498">
              <w:rPr>
                <w:rStyle w:val="Hipervnculo"/>
              </w:rPr>
              <w:t xml:space="preserve"> SOLVENCIA TÉCNICA O PROFESIONAL. DECLARACIÓN RESPONSABLE DE MEDIOS HUMANOS ADSCRITOS A LA EJECUCIÓN DEL CONTRATO</w:t>
            </w:r>
            <w:r w:rsidRPr="002C1498">
              <w:rPr>
                <w:webHidden/>
              </w:rPr>
              <w:tab/>
            </w:r>
            <w:r w:rsidRPr="002C1498">
              <w:rPr>
                <w:webHidden/>
              </w:rPr>
              <w:fldChar w:fldCharType="begin"/>
            </w:r>
            <w:r w:rsidRPr="002C1498">
              <w:rPr>
                <w:webHidden/>
              </w:rPr>
              <w:instrText xml:space="preserve"> PAGEREF _Toc52436474 \h </w:instrText>
            </w:r>
            <w:r w:rsidRPr="002C1498">
              <w:rPr>
                <w:webHidden/>
              </w:rPr>
            </w:r>
            <w:r w:rsidRPr="002C1498">
              <w:rPr>
                <w:webHidden/>
              </w:rPr>
              <w:fldChar w:fldCharType="separate"/>
            </w:r>
            <w:r w:rsidRPr="002C1498">
              <w:rPr>
                <w:webHidden/>
              </w:rPr>
              <w:t>8</w:t>
            </w:r>
            <w:r w:rsidRPr="002C1498">
              <w:rPr>
                <w:webHidden/>
              </w:rPr>
              <w:fldChar w:fldCharType="end"/>
            </w:r>
          </w:hyperlink>
        </w:p>
        <w:p w14:paraId="37B5488D" w14:textId="77777777" w:rsidR="002C1498" w:rsidRPr="002C1498" w:rsidRDefault="002C1498">
          <w:pPr>
            <w:pStyle w:val="TDC2"/>
            <w:rPr>
              <w:rFonts w:eastAsiaTheme="minorEastAsia"/>
              <w:color w:val="auto"/>
              <w:spacing w:val="0"/>
              <w:sz w:val="22"/>
              <w:szCs w:val="22"/>
              <w:lang w:val="es-ES"/>
            </w:rPr>
          </w:pPr>
          <w:hyperlink w:anchor="_Toc52436475" w:history="1">
            <w:r w:rsidRPr="002C1498">
              <w:rPr>
                <w:rStyle w:val="Hipervnculo"/>
                <w:rFonts w:ascii="Open Sans" w:hAnsi="Open Sans" w:cs="Open Sans"/>
              </w:rPr>
              <w:t>ANEXO VI.-</w:t>
            </w:r>
            <w:r w:rsidRPr="002C1498">
              <w:rPr>
                <w:rStyle w:val="Hipervnculo"/>
              </w:rPr>
              <w:t xml:space="preserve"> DECLARACIÓN RESPONSABLE DE VIGENCIA DE LOS DATOS ANOTADOS EN EL REGISTRO DE LICITADORES</w:t>
            </w:r>
            <w:r w:rsidRPr="002C1498">
              <w:rPr>
                <w:webHidden/>
              </w:rPr>
              <w:tab/>
            </w:r>
            <w:r w:rsidRPr="002C1498">
              <w:rPr>
                <w:webHidden/>
              </w:rPr>
              <w:fldChar w:fldCharType="begin"/>
            </w:r>
            <w:r w:rsidRPr="002C1498">
              <w:rPr>
                <w:webHidden/>
              </w:rPr>
              <w:instrText xml:space="preserve"> PAGEREF _Toc52436475 \h </w:instrText>
            </w:r>
            <w:r w:rsidRPr="002C1498">
              <w:rPr>
                <w:webHidden/>
              </w:rPr>
            </w:r>
            <w:r w:rsidRPr="002C1498">
              <w:rPr>
                <w:webHidden/>
              </w:rPr>
              <w:fldChar w:fldCharType="separate"/>
            </w:r>
            <w:r w:rsidRPr="002C1498">
              <w:rPr>
                <w:webHidden/>
              </w:rPr>
              <w:t>10</w:t>
            </w:r>
            <w:r w:rsidRPr="002C1498">
              <w:rPr>
                <w:webHidden/>
              </w:rPr>
              <w:fldChar w:fldCharType="end"/>
            </w:r>
          </w:hyperlink>
        </w:p>
        <w:p w14:paraId="40AD1281" w14:textId="77777777" w:rsidR="002C1498" w:rsidRDefault="002C1498">
          <w:pPr>
            <w:pStyle w:val="TDC2"/>
            <w:rPr>
              <w:rFonts w:asciiTheme="minorHAnsi" w:eastAsiaTheme="minorEastAsia" w:hAnsiTheme="minorHAnsi" w:cstheme="minorBidi"/>
              <w:color w:val="auto"/>
              <w:spacing w:val="0"/>
              <w:sz w:val="22"/>
              <w:szCs w:val="22"/>
              <w:lang w:val="es-ES"/>
            </w:rPr>
          </w:pPr>
          <w:hyperlink w:anchor="_Toc52436476" w:history="1">
            <w:r w:rsidRPr="002C1498">
              <w:rPr>
                <w:rStyle w:val="Hipervnculo"/>
                <w:rFonts w:ascii="Open Sans" w:hAnsi="Open Sans" w:cs="Open Sans"/>
              </w:rPr>
              <w:t>ANEXO VII.-</w:t>
            </w:r>
            <w:r w:rsidRPr="002C1498">
              <w:rPr>
                <w:rStyle w:val="Hipervnculo"/>
              </w:rPr>
              <w:t xml:space="preserve"> PROPOSICIÓN ECONÓMICA</w:t>
            </w:r>
            <w:r w:rsidRPr="002C1498">
              <w:rPr>
                <w:webHidden/>
              </w:rPr>
              <w:tab/>
            </w:r>
            <w:r w:rsidRPr="002C1498">
              <w:rPr>
                <w:webHidden/>
              </w:rPr>
              <w:fldChar w:fldCharType="begin"/>
            </w:r>
            <w:r w:rsidRPr="002C1498">
              <w:rPr>
                <w:webHidden/>
              </w:rPr>
              <w:instrText xml:space="preserve"> PAGEREF _Toc52436476 \h </w:instrText>
            </w:r>
            <w:r w:rsidRPr="002C1498">
              <w:rPr>
                <w:webHidden/>
              </w:rPr>
            </w:r>
            <w:r w:rsidRPr="002C1498">
              <w:rPr>
                <w:webHidden/>
              </w:rPr>
              <w:fldChar w:fldCharType="separate"/>
            </w:r>
            <w:r w:rsidRPr="002C1498">
              <w:rPr>
                <w:webHidden/>
              </w:rPr>
              <w:t>11</w:t>
            </w:r>
            <w:r w:rsidRPr="002C1498">
              <w:rPr>
                <w:webHidden/>
              </w:rPr>
              <w:fldChar w:fldCharType="end"/>
            </w:r>
          </w:hyperlink>
        </w:p>
        <w:p w14:paraId="661E13D0" w14:textId="3FF86563" w:rsidR="00304A21" w:rsidRPr="00A071F8" w:rsidRDefault="00287201" w:rsidP="00CD2CAF">
          <w:pPr>
            <w:rPr>
              <w:rFonts w:ascii="Open Sans Light" w:hAnsi="Open Sans Light" w:cs="Open Sans Light"/>
              <w:color w:val="4C4845"/>
              <w:sz w:val="18"/>
              <w:szCs w:val="18"/>
            </w:rPr>
          </w:pPr>
          <w:r w:rsidRPr="00DB36BF">
            <w:rPr>
              <w:rFonts w:ascii="Open Sans Light" w:hAnsi="Open Sans Light" w:cs="Open Sans Light"/>
              <w:b/>
              <w:bCs/>
              <w:color w:val="4C4845"/>
              <w:sz w:val="18"/>
              <w:szCs w:val="18"/>
            </w:rPr>
            <w:fldChar w:fldCharType="end"/>
          </w:r>
        </w:p>
      </w:sdtContent>
    </w:sdt>
    <w:p w14:paraId="4166BE21" w14:textId="77777777" w:rsidR="00EA1668" w:rsidRPr="008D306C"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r w:rsidRPr="008D306C">
        <w:rPr>
          <w:rFonts w:ascii="Open Sans Light" w:hAnsi="Open Sans Light" w:cs="Open Sans Light"/>
          <w:color w:val="E36C0A" w:themeColor="accent6" w:themeShade="BF"/>
          <w:sz w:val="18"/>
          <w:szCs w:val="18"/>
          <w:lang w:val="es-ES_tradnl"/>
        </w:rPr>
        <w:br w:type="page"/>
      </w:r>
      <w:bookmarkStart w:id="0" w:name="_GoBack"/>
      <w:bookmarkEnd w:id="0"/>
    </w:p>
    <w:p w14:paraId="3CA67956" w14:textId="1AE3E316" w:rsidR="009C5EF9" w:rsidRPr="00B4062D" w:rsidRDefault="009C5EF9" w:rsidP="002E139A">
      <w:pPr>
        <w:pStyle w:val="Ttulo2"/>
        <w:rPr>
          <w:rFonts w:ascii="Open Sans" w:hAnsi="Open Sans" w:cs="Open Sans"/>
          <w:color w:val="4C4845"/>
          <w:sz w:val="22"/>
          <w:lang w:val="es-ES_tradnl"/>
        </w:rPr>
      </w:pPr>
      <w:bookmarkStart w:id="1" w:name="_ANEXO_I.-_DECLARACIÓN"/>
      <w:bookmarkStart w:id="2" w:name="_Toc52436470"/>
      <w:bookmarkEnd w:id="1"/>
      <w:r w:rsidRPr="00B4062D">
        <w:rPr>
          <w:rFonts w:ascii="Open Sans" w:hAnsi="Open Sans" w:cs="Open Sans"/>
          <w:color w:val="4C4845"/>
          <w:sz w:val="22"/>
          <w:lang w:val="es-ES_tradnl"/>
        </w:rPr>
        <w:lastRenderedPageBreak/>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2"/>
    </w:p>
    <w:p w14:paraId="5989B3BA" w14:textId="19518B4C"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 la Acción Formativa</w:t>
      </w:r>
      <w:r w:rsidR="00613EEF">
        <w:rPr>
          <w:rFonts w:ascii="Open Sans Light" w:hAnsi="Open Sans Light" w:cs="Open Sans Light"/>
          <w:color w:val="4C4845"/>
          <w:spacing w:val="-2"/>
          <w:sz w:val="16"/>
          <w:szCs w:val="18"/>
          <w:lang w:val="es-ES_tradnl"/>
        </w:rPr>
        <w:t>:</w:t>
      </w:r>
      <w:r w:rsidR="008D586A"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51070F" w:rsidRPr="00CB5F97">
        <w:rPr>
          <w:rFonts w:ascii="Open Sans Light" w:hAnsi="Open Sans Light" w:cs="Open Sans Light"/>
          <w:b/>
          <w:color w:val="4C4845"/>
          <w:spacing w:val="-2"/>
          <w:sz w:val="16"/>
          <w:szCs w:val="18"/>
          <w:lang w:val="es-ES_tradnl"/>
        </w:rPr>
        <w:t>“</w:t>
      </w:r>
      <w:r w:rsidR="00A44A14">
        <w:rPr>
          <w:rFonts w:ascii="Open Sans Light" w:hAnsi="Open Sans Light" w:cs="Open Sans Light"/>
          <w:b/>
          <w:color w:val="4C4845"/>
          <w:spacing w:val="-2"/>
          <w:sz w:val="16"/>
          <w:szCs w:val="18"/>
          <w:lang w:val="es-ES_tradnl"/>
        </w:rPr>
        <w:t>Actividades auxiliares de almacén</w:t>
      </w:r>
      <w:r w:rsidR="0051070F"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w:t>
      </w:r>
      <w:r w:rsidR="002E139A" w:rsidRPr="00B4062D">
        <w:rPr>
          <w:rFonts w:ascii="Open Sans Light" w:hAnsi="Open Sans Light" w:cs="Open Sans Light"/>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4</w:t>
      </w:r>
      <w:r w:rsidR="00CC3D0E" w:rsidRPr="00B4062D">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5º) Que el </w:t>
      </w:r>
      <w:r w:rsidRPr="00613EEF">
        <w:rPr>
          <w:rFonts w:ascii="Open Sans Light" w:hAnsi="Open Sans Light" w:cs="Open Sans Light"/>
          <w:b/>
          <w:color w:val="4C4845"/>
          <w:spacing w:val="-2"/>
          <w:sz w:val="16"/>
          <w:szCs w:val="18"/>
          <w:lang w:val="es-ES_tradnl"/>
        </w:rPr>
        <w:t>convenio colectivo</w:t>
      </w:r>
      <w:r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6</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0848A77E"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1B33FEF6"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33562A0E"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250 o más  trabajadores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7</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10</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20C96E3B"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13º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1D56A66F"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613EEF">
        <w:rPr>
          <w:rFonts w:ascii="Open Sans Light" w:hAnsi="Open Sans Light" w:cs="Open Sans Light"/>
          <w:color w:val="4C4845"/>
          <w:spacing w:val="-2"/>
          <w:sz w:val="16"/>
          <w:szCs w:val="18"/>
          <w:lang w:val="es-ES_tradnl"/>
        </w:rPr>
        <w:t>20</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nº 1, C.P. 48970 de Basauri (Bizkaia), o enviando un mail a </w:t>
      </w:r>
      <w:hyperlink r:id="rId9"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3" w:name="_ANEXO_II.-_DECLARACIÓN"/>
      <w:bookmarkEnd w:id="3"/>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52436471"/>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w:t>
      </w:r>
      <w:r w:rsidR="0092733E" w:rsidRPr="00B4062D">
        <w:rPr>
          <w:rFonts w:ascii="Open Sans Light" w:hAnsi="Open Sans Light" w:cs="Open Sans Light"/>
          <w:b/>
          <w:color w:val="4C4845"/>
          <w:spacing w:val="-2"/>
          <w:sz w:val="16"/>
          <w:szCs w:val="18"/>
          <w:lang w:val="es-ES_tradnl"/>
        </w:rPr>
        <w:t>N</w:t>
      </w:r>
      <w:r w:rsidRPr="00B4062D">
        <w:rPr>
          <w:rFonts w:ascii="Open Sans Light" w:hAnsi="Open Sans Light" w:cs="Open Sans Light"/>
          <w:b/>
          <w:color w:val="4C4845"/>
          <w:spacing w:val="-2"/>
          <w:sz w:val="16"/>
          <w:szCs w:val="18"/>
          <w:lang w:val="es-ES_tradnl"/>
        </w:rPr>
        <w:t xml:space="preserve"> BAJO SU RESPONSABILIDAD</w:t>
      </w:r>
      <w:r w:rsidRPr="00B4062D">
        <w:rPr>
          <w:rFonts w:ascii="Open Sans Light" w:hAnsi="Open Sans Light" w:cs="Open Sans Light"/>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608C82FC"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CB5F97">
        <w:rPr>
          <w:rFonts w:ascii="Open Sans Light" w:hAnsi="Open Sans Light" w:cs="Open Sans Light"/>
          <w:b/>
          <w:color w:val="4C4845"/>
          <w:spacing w:val="-2"/>
          <w:sz w:val="16"/>
          <w:szCs w:val="18"/>
          <w:lang w:val="es-ES_tradnl"/>
        </w:rPr>
        <w:t>“</w:t>
      </w:r>
      <w:r w:rsidR="00A44A14">
        <w:rPr>
          <w:rFonts w:ascii="Open Sans Light" w:hAnsi="Open Sans Light" w:cs="Open Sans Light"/>
          <w:b/>
          <w:color w:val="4C4845"/>
          <w:spacing w:val="-2"/>
          <w:sz w:val="16"/>
          <w:szCs w:val="18"/>
          <w:lang w:val="es-ES_tradnl"/>
        </w:rPr>
        <w:t>Actividades auxiliares</w:t>
      </w:r>
      <w:r w:rsidR="0076771C">
        <w:rPr>
          <w:rFonts w:ascii="Open Sans Light" w:hAnsi="Open Sans Light" w:cs="Open Sans Light"/>
          <w:b/>
          <w:color w:val="4C4845"/>
          <w:spacing w:val="-2"/>
          <w:sz w:val="16"/>
          <w:szCs w:val="18"/>
          <w:lang w:val="es-ES_tradnl"/>
        </w:rPr>
        <w:t xml:space="preserve"> de </w:t>
      </w:r>
      <w:r w:rsidR="00A44A14">
        <w:rPr>
          <w:rFonts w:ascii="Open Sans Light" w:hAnsi="Open Sans Light" w:cs="Open Sans Light"/>
          <w:b/>
          <w:color w:val="4C4845"/>
          <w:spacing w:val="-2"/>
          <w:sz w:val="16"/>
          <w:szCs w:val="18"/>
          <w:lang w:val="es-ES_tradnl"/>
        </w:rPr>
        <w:t>almacén</w:t>
      </w:r>
      <w:r w:rsidR="0076771C">
        <w:rPr>
          <w:rFonts w:ascii="Open Sans Light" w:hAnsi="Open Sans Light" w:cs="Open Sans Light"/>
          <w:b/>
          <w:color w:val="4C4845"/>
          <w:spacing w:val="-2"/>
          <w:sz w:val="16"/>
          <w:szCs w:val="18"/>
          <w:lang w:val="es-ES_tradnl"/>
        </w:rPr>
        <w:t xml:space="preserve">” </w:t>
      </w:r>
      <w:r w:rsidR="0092733E" w:rsidRPr="00CB5F97">
        <w:rPr>
          <w:rFonts w:ascii="Open Sans Light" w:hAnsi="Open Sans Light" w:cs="Open Sans Light"/>
          <w:color w:val="4C4845"/>
          <w:spacing w:val="-2"/>
          <w:sz w:val="16"/>
          <w:szCs w:val="18"/>
          <w:lang w:val="es-ES_tradnl"/>
        </w:rPr>
        <w:t>,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 con D.N.I. nº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6D8DFF00"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613EEF">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0E569A">
        <w:rPr>
          <w:rFonts w:ascii="Open Sans Light" w:hAnsi="Open Sans Light" w:cs="Open Sans Light"/>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nº 1, C.P. 48970 de Basauri (Bizkaia), o enviando un mail a </w:t>
      </w:r>
      <w:hyperlink r:id="rId10"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52436472"/>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23215EB3"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en relación con el procedimiento abierto convocado por Behargintza Basauri-Etxebarri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CB5F97">
        <w:rPr>
          <w:rFonts w:ascii="Open Sans Light" w:hAnsi="Open Sans Light" w:cs="Open Sans Light"/>
          <w:b/>
          <w:color w:val="4C4845"/>
          <w:spacing w:val="-2"/>
          <w:sz w:val="16"/>
          <w:szCs w:val="18"/>
          <w:lang w:val="es-ES_tradnl"/>
        </w:rPr>
        <w:t>“</w:t>
      </w:r>
      <w:r w:rsidR="00A44A14">
        <w:rPr>
          <w:rFonts w:ascii="Open Sans Light" w:hAnsi="Open Sans Light" w:cs="Open Sans Light"/>
          <w:b/>
          <w:color w:val="4C4845"/>
          <w:spacing w:val="-2"/>
          <w:sz w:val="16"/>
          <w:szCs w:val="18"/>
          <w:lang w:val="es-ES_tradnl"/>
        </w:rPr>
        <w:t>Actividades auxiliares</w:t>
      </w:r>
      <w:r w:rsidR="0076771C">
        <w:rPr>
          <w:rFonts w:ascii="Open Sans Light" w:hAnsi="Open Sans Light" w:cs="Open Sans Light"/>
          <w:b/>
          <w:color w:val="4C4845"/>
          <w:spacing w:val="-2"/>
          <w:sz w:val="16"/>
          <w:szCs w:val="18"/>
          <w:lang w:val="es-ES_tradnl"/>
        </w:rPr>
        <w:t xml:space="preserve"> de </w:t>
      </w:r>
      <w:r w:rsidR="00A44A14">
        <w:rPr>
          <w:rFonts w:ascii="Open Sans Light" w:hAnsi="Open Sans Light" w:cs="Open Sans Light"/>
          <w:b/>
          <w:color w:val="4C4845"/>
          <w:spacing w:val="-2"/>
          <w:sz w:val="16"/>
          <w:szCs w:val="18"/>
          <w:lang w:val="es-ES_tradnl"/>
        </w:rPr>
        <w:t>almacén</w:t>
      </w:r>
      <w:r w:rsidR="00613EEF"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46343E7B"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9" w:name="_ANEXO_V.-_SOLVENCIA"/>
      <w:bookmarkEnd w:id="9"/>
      <w:r w:rsidRPr="008D306C">
        <w:rPr>
          <w:rFonts w:ascii="Open Sans" w:hAnsi="Open Sans" w:cs="Open Sans"/>
          <w:color w:val="E36C0A" w:themeColor="accent6" w:themeShade="BF"/>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52436473"/>
      <w:bookmarkEnd w:id="10"/>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150D62CA"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Behargintza Basauri-Etxebarri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B5F97">
        <w:rPr>
          <w:rFonts w:ascii="Open Sans Light" w:hAnsi="Open Sans Light" w:cs="Open Sans Light"/>
          <w:b/>
          <w:color w:val="4C4845"/>
          <w:spacing w:val="-2"/>
          <w:sz w:val="16"/>
          <w:szCs w:val="18"/>
          <w:lang w:val="es-ES_tradnl"/>
        </w:rPr>
        <w:t>“</w:t>
      </w:r>
      <w:r w:rsidR="00A44A14">
        <w:rPr>
          <w:rFonts w:ascii="Open Sans Light" w:hAnsi="Open Sans Light" w:cs="Open Sans Light"/>
          <w:b/>
          <w:color w:val="4C4845"/>
          <w:spacing w:val="-2"/>
          <w:sz w:val="16"/>
          <w:szCs w:val="18"/>
          <w:lang w:val="es-ES_tradnl"/>
        </w:rPr>
        <w:t>Actividades auxiliares</w:t>
      </w:r>
      <w:r w:rsidR="00B34A91">
        <w:rPr>
          <w:rFonts w:ascii="Open Sans Light" w:hAnsi="Open Sans Light" w:cs="Open Sans Light"/>
          <w:b/>
          <w:color w:val="4C4845"/>
          <w:spacing w:val="-2"/>
          <w:sz w:val="16"/>
          <w:szCs w:val="18"/>
          <w:lang w:val="es-ES_tradnl"/>
        </w:rPr>
        <w:t xml:space="preserve"> de </w:t>
      </w:r>
      <w:r w:rsidR="00A44A14">
        <w:rPr>
          <w:rFonts w:ascii="Open Sans Light" w:hAnsi="Open Sans Light" w:cs="Open Sans Light"/>
          <w:b/>
          <w:color w:val="4C4845"/>
          <w:spacing w:val="-2"/>
          <w:sz w:val="16"/>
          <w:szCs w:val="18"/>
          <w:lang w:val="es-ES_tradnl"/>
        </w:rPr>
        <w:t>almacén</w:t>
      </w:r>
      <w:r w:rsidR="00800C7A" w:rsidRPr="00CB5F97">
        <w:rPr>
          <w:rFonts w:ascii="Open Sans Light" w:hAnsi="Open Sans Light" w:cs="Open Sans Light"/>
          <w:b/>
          <w:color w:val="4C4845"/>
          <w:spacing w:val="-2"/>
          <w:sz w:val="16"/>
          <w:szCs w:val="18"/>
          <w:lang w:val="es-ES_tradnl"/>
        </w:rPr>
        <w:t>”</w:t>
      </w:r>
      <w:r w:rsidR="00800C7A">
        <w:rPr>
          <w:rFonts w:ascii="Open Sans Light" w:hAnsi="Open Sans Light" w:cs="Open Sans Light"/>
          <w:b/>
          <w:color w:val="4C4845"/>
          <w:spacing w:val="-2"/>
          <w:sz w:val="16"/>
          <w:szCs w:val="18"/>
          <w:lang w:val="es-ES_tradnl"/>
        </w:rPr>
        <w:t xml:space="preserve"> </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3CAA2603" w:rsidR="00DD743C" w:rsidRPr="00B4062D" w:rsidRDefault="00936363"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601" w:dyaOrig="2050"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99pt" o:ole="">
            <v:imagedata r:id="rId12" o:title=""/>
          </v:shape>
          <o:OLEObject Type="Embed" ProgID="Excel.Sheet.12" ShapeID="_x0000_i1025" DrawAspect="Content" ObjectID="_1663049307" r:id="rId13"/>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04703BB4"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52436474"/>
      <w:bookmarkEnd w:id="15"/>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61C316BD"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B5F97">
        <w:rPr>
          <w:rFonts w:ascii="Open Sans Light" w:hAnsi="Open Sans Light" w:cs="Open Sans Light"/>
          <w:b/>
          <w:color w:val="4C4845"/>
          <w:spacing w:val="-2"/>
          <w:sz w:val="16"/>
          <w:szCs w:val="18"/>
          <w:lang w:val="es-ES_tradnl"/>
        </w:rPr>
        <w:t>“</w:t>
      </w:r>
      <w:r w:rsidR="00936363">
        <w:rPr>
          <w:rFonts w:ascii="Open Sans Light" w:hAnsi="Open Sans Light" w:cs="Open Sans Light"/>
          <w:b/>
          <w:color w:val="4C4845"/>
          <w:spacing w:val="-2"/>
          <w:sz w:val="16"/>
          <w:szCs w:val="18"/>
          <w:lang w:val="es-ES_tradnl"/>
        </w:rPr>
        <w:t>Actividades auxiliares</w:t>
      </w:r>
      <w:r w:rsidR="00B34A91">
        <w:rPr>
          <w:rFonts w:ascii="Open Sans Light" w:hAnsi="Open Sans Light" w:cs="Open Sans Light"/>
          <w:b/>
          <w:color w:val="4C4845"/>
          <w:spacing w:val="-2"/>
          <w:sz w:val="16"/>
          <w:szCs w:val="18"/>
          <w:lang w:val="es-ES_tradnl"/>
        </w:rPr>
        <w:t xml:space="preserve"> de </w:t>
      </w:r>
      <w:r w:rsidR="00936363">
        <w:rPr>
          <w:rFonts w:ascii="Open Sans Light" w:hAnsi="Open Sans Light" w:cs="Open Sans Light"/>
          <w:b/>
          <w:color w:val="4C4845"/>
          <w:spacing w:val="-2"/>
          <w:sz w:val="16"/>
          <w:szCs w:val="18"/>
          <w:lang w:val="es-ES_tradnl"/>
        </w:rPr>
        <w:t>almacén</w:t>
      </w:r>
      <w:r w:rsidR="00800C7A" w:rsidRPr="00CB5F97">
        <w:rPr>
          <w:rFonts w:ascii="Open Sans Light" w:hAnsi="Open Sans Light" w:cs="Open Sans Light"/>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150A42BA" w:rsidR="007E0C9C" w:rsidRPr="00B4062D" w:rsidRDefault="00DB4BBA"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0FE49E9C">
          <v:shape id="_x0000_i1026" type="#_x0000_t75" style="width:312pt;height:73.5pt" o:ole="">
            <v:imagedata r:id="rId15" o:title=""/>
          </v:shape>
          <o:OLEObject Type="Embed" ProgID="Excel.Sheet.12" ShapeID="_x0000_i1026" DrawAspect="Content" ObjectID="_1663049308" r:id="rId16"/>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593D2878" w:rsidR="00D47FC1" w:rsidRPr="00B4062D" w:rsidRDefault="00936363"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00" w:dyaOrig="1304" w14:anchorId="27B7110C">
          <v:shape id="_x0000_i1027" type="#_x0000_t75" style="width:417.75pt;height:63.75pt" o:ole="">
            <v:imagedata r:id="rId17" o:title=""/>
          </v:shape>
          <o:OLEObject Type="Embed" ProgID="Excel.Sheet.12" ShapeID="_x0000_i1027" DrawAspect="Content" ObjectID="_1663049309" r:id="rId18"/>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749F452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9E8E2B" w14:textId="4EB1D1D4"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persona designada como gestora de prácticas cumple los requisitos de solvencia técnica y profesional requeridos, conforme a la siguiente relación:</w:t>
      </w:r>
    </w:p>
    <w:p w14:paraId="62C0E248"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5DC1E" w14:textId="1ED38A26" w:rsidR="001A742B" w:rsidRPr="00B4062D" w:rsidRDefault="003A74A3"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546" w:dyaOrig="1102" w14:anchorId="0F9B086A">
          <v:shape id="_x0000_i1028" type="#_x0000_t75" style="width:425.25pt;height:54.75pt" o:ole="">
            <v:imagedata r:id="rId19" o:title=""/>
          </v:shape>
          <o:OLEObject Type="Embed" ProgID="Excel.Sheet.12" ShapeID="_x0000_i1028" DrawAspect="Content" ObjectID="_1663049310" r:id="rId20"/>
        </w:object>
      </w:r>
    </w:p>
    <w:p w14:paraId="07CA3D53"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3EB48A28" w14:textId="77777777" w:rsidR="00123628"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5402843D" w:rsidR="007E0C9C" w:rsidRPr="00B4062D" w:rsidRDefault="001A742B"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sidRPr="00B4062D">
        <w:rPr>
          <w:rFonts w:ascii="Open Sans Light" w:hAnsi="Open Sans Light" w:cs="Open Sans Light"/>
          <w:color w:val="4C4845"/>
          <w:spacing w:val="-2"/>
          <w:sz w:val="16"/>
          <w:szCs w:val="18"/>
          <w:lang w:val="es-ES_tradnl"/>
        </w:rPr>
        <w:t>4</w:t>
      </w:r>
      <w:r w:rsidR="00A329C4" w:rsidRPr="00B4062D">
        <w:rPr>
          <w:rFonts w:ascii="Open Sans Light" w:hAnsi="Open Sans Light" w:cs="Open Sans Light"/>
          <w:color w:val="4C4845"/>
          <w:spacing w:val="-2"/>
          <w:sz w:val="16"/>
          <w:szCs w:val="18"/>
          <w:lang w:val="es-ES_tradnl"/>
        </w:rPr>
        <w:t xml:space="preserve">º) Que se adjunta a la presente declaración los Curriculum </w:t>
      </w:r>
      <w:r w:rsidR="00E63F54" w:rsidRPr="00B4062D">
        <w:rPr>
          <w:rFonts w:ascii="Open Sans Light" w:hAnsi="Open Sans Light" w:cs="Open Sans Light"/>
          <w:color w:val="4C4845"/>
          <w:spacing w:val="-2"/>
          <w:sz w:val="16"/>
          <w:szCs w:val="18"/>
          <w:lang w:val="es-ES_tradnl"/>
        </w:rPr>
        <w:t>Profesionales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42413332"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4545FB2" w14:textId="77777777" w:rsidR="008B109F" w:rsidRPr="00B4062D" w:rsidRDefault="008B109F"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lastRenderedPageBreak/>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451A621B" w14:textId="77777777" w:rsidR="001A742B" w:rsidRPr="00B4062D" w:rsidRDefault="001A742B">
      <w:pPr>
        <w:spacing w:after="200" w:line="276" w:lineRule="auto"/>
        <w:jc w:val="left"/>
        <w:rPr>
          <w:rFonts w:ascii="Open Sans" w:hAnsi="Open Sans" w:cs="Open Sans"/>
          <w:color w:val="4C4845"/>
          <w:sz w:val="22"/>
          <w:lang w:val="es-ES_tradnl"/>
        </w:rPr>
      </w:pPr>
      <w:bookmarkStart w:id="18" w:name="_ANEXO_VI.-_SOLVENCIA"/>
      <w:bookmarkStart w:id="19" w:name="_ANEXO_VII.-_DECLARACIÓN"/>
      <w:bookmarkStart w:id="20" w:name="_ANEXO_III.-_DECLARACIÓN"/>
      <w:bookmarkEnd w:id="18"/>
      <w:bookmarkEnd w:id="19"/>
      <w:bookmarkEnd w:id="20"/>
    </w:p>
    <w:p w14:paraId="5B65E3C2" w14:textId="77777777" w:rsidR="00763EE7" w:rsidRDefault="00763EE7">
      <w:pPr>
        <w:spacing w:after="200" w:line="276" w:lineRule="auto"/>
        <w:jc w:val="left"/>
        <w:rPr>
          <w:rFonts w:ascii="Open Sans" w:hAnsi="Open Sans" w:cs="Open Sans"/>
          <w:color w:val="E36C0A" w:themeColor="accent6" w:themeShade="BF"/>
          <w:sz w:val="22"/>
          <w:lang w:val="es-ES_tradnl"/>
        </w:rPr>
      </w:pPr>
      <w:r>
        <w:rPr>
          <w:rFonts w:ascii="Open Sans" w:hAnsi="Open Sans" w:cs="Open Sans"/>
          <w:color w:val="E36C0A" w:themeColor="accent6" w:themeShade="BF"/>
          <w:sz w:val="22"/>
          <w:lang w:val="es-ES_tradnl"/>
        </w:rPr>
        <w:br w:type="page"/>
      </w:r>
    </w:p>
    <w:p w14:paraId="21F39707" w14:textId="5A55D76F" w:rsidR="003D5962" w:rsidRPr="00B4062D" w:rsidRDefault="003D5962" w:rsidP="003D5962">
      <w:pPr>
        <w:pStyle w:val="Ttulo2"/>
        <w:rPr>
          <w:rFonts w:ascii="Open Sans" w:hAnsi="Open Sans" w:cs="Open Sans"/>
          <w:color w:val="4C4845"/>
          <w:sz w:val="22"/>
          <w:lang w:val="es-ES_tradnl"/>
        </w:rPr>
      </w:pPr>
      <w:bookmarkStart w:id="21" w:name="_ANEXO_VI.-_SOLVENCIA_2"/>
      <w:bookmarkStart w:id="22" w:name="_ANEXO_VI.-_SOLVENCIA_1"/>
      <w:bookmarkStart w:id="23" w:name="_ANEXO_VI.-_DECLARACIÓN"/>
      <w:bookmarkStart w:id="24" w:name="_Toc52436475"/>
      <w:bookmarkEnd w:id="21"/>
      <w:bookmarkEnd w:id="22"/>
      <w:bookmarkEnd w:id="23"/>
      <w:r w:rsidRPr="00B4062D">
        <w:rPr>
          <w:rFonts w:ascii="Open Sans" w:hAnsi="Open Sans" w:cs="Open Sans"/>
          <w:color w:val="4C4845"/>
          <w:sz w:val="22"/>
          <w:lang w:val="es-ES_tradnl"/>
        </w:rPr>
        <w:lastRenderedPageBreak/>
        <w:t xml:space="preserve">ANEXO </w:t>
      </w:r>
      <w:r w:rsidR="00AB52B4" w:rsidRPr="00B4062D">
        <w:rPr>
          <w:rFonts w:ascii="Open Sans" w:hAnsi="Open Sans" w:cs="Open Sans"/>
          <w:color w:val="4C4845"/>
          <w:sz w:val="22"/>
          <w:lang w:val="es-ES_tradnl"/>
        </w:rPr>
        <w:t>VI</w:t>
      </w:r>
      <w:r w:rsidRPr="00B4062D">
        <w:rPr>
          <w:rFonts w:ascii="Open Sans" w:hAnsi="Open Sans" w:cs="Open Sans"/>
          <w:color w:val="4C4845"/>
          <w:sz w:val="22"/>
          <w:lang w:val="es-ES_tradnl"/>
        </w:rPr>
        <w:t>.- DECLARACIÓN RESPONSABLE DE VIGENCIA DE LOS DATOS ANOTADOS EN EL REGISTRO DE LICITADORES</w:t>
      </w:r>
      <w:bookmarkEnd w:id="24"/>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312F0AB9"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B5F97">
        <w:rPr>
          <w:rFonts w:ascii="Open Sans Light" w:hAnsi="Open Sans Light" w:cs="Open Sans Light"/>
          <w:b/>
          <w:color w:val="4C4845"/>
          <w:spacing w:val="-2"/>
          <w:sz w:val="16"/>
          <w:szCs w:val="18"/>
          <w:lang w:val="es-ES_tradnl"/>
        </w:rPr>
        <w:t>“</w:t>
      </w:r>
      <w:r w:rsidR="00936363">
        <w:rPr>
          <w:rFonts w:ascii="Open Sans Light" w:hAnsi="Open Sans Light" w:cs="Open Sans Light"/>
          <w:b/>
          <w:color w:val="4C4845"/>
          <w:spacing w:val="-2"/>
          <w:sz w:val="16"/>
          <w:szCs w:val="18"/>
          <w:lang w:val="es-ES_tradnl"/>
        </w:rPr>
        <w:t>Actividades auxiliares</w:t>
      </w:r>
      <w:r w:rsidR="00A31075">
        <w:rPr>
          <w:rFonts w:ascii="Open Sans Light" w:hAnsi="Open Sans Light" w:cs="Open Sans Light"/>
          <w:b/>
          <w:color w:val="4C4845"/>
          <w:spacing w:val="-2"/>
          <w:sz w:val="16"/>
          <w:szCs w:val="18"/>
          <w:lang w:val="es-ES_tradnl"/>
        </w:rPr>
        <w:t xml:space="preserve"> de </w:t>
      </w:r>
      <w:r w:rsidR="00936363">
        <w:rPr>
          <w:rFonts w:ascii="Open Sans Light" w:hAnsi="Open Sans Light" w:cs="Open Sans Light"/>
          <w:b/>
          <w:color w:val="4C4845"/>
          <w:spacing w:val="-2"/>
          <w:sz w:val="16"/>
          <w:szCs w:val="18"/>
          <w:lang w:val="es-ES_tradnl"/>
        </w:rPr>
        <w:t>almacén</w:t>
      </w:r>
      <w:r w:rsidR="00800C7A" w:rsidRPr="00CB5F97">
        <w:rPr>
          <w:rFonts w:ascii="Open Sans Light" w:hAnsi="Open Sans Light" w:cs="Open Sans Light"/>
          <w:b/>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DECLARA BAJO SU RESPONSABILIDAD: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4F1D8E41"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2"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1E0702ED" w:rsidR="00ED7C5A" w:rsidRPr="00B4062D" w:rsidRDefault="00ED7C5A" w:rsidP="00B25707">
      <w:pPr>
        <w:pStyle w:val="Ttulo2"/>
        <w:rPr>
          <w:rFonts w:ascii="Open Sans" w:hAnsi="Open Sans" w:cs="Open Sans"/>
          <w:color w:val="4C4845"/>
          <w:sz w:val="22"/>
          <w:lang w:val="es-ES_tradnl"/>
        </w:rPr>
      </w:pPr>
      <w:bookmarkStart w:id="25" w:name="_ANEXO_IV.-_PROPOSICIÓN"/>
      <w:bookmarkStart w:id="26" w:name="_Toc52436476"/>
      <w:bookmarkEnd w:id="25"/>
      <w:r w:rsidRPr="00B4062D">
        <w:rPr>
          <w:rFonts w:ascii="Open Sans" w:hAnsi="Open Sans" w:cs="Open Sans"/>
          <w:color w:val="4C4845"/>
          <w:sz w:val="22"/>
          <w:lang w:val="es-ES_tradnl"/>
        </w:rPr>
        <w:lastRenderedPageBreak/>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6"/>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38F62D3E"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Behargintza Basauri-Etxebarri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B5F97">
        <w:rPr>
          <w:rFonts w:ascii="Open Sans Light" w:hAnsi="Open Sans Light" w:cs="Open Sans Light"/>
          <w:b/>
          <w:color w:val="4C4845"/>
          <w:spacing w:val="-2"/>
          <w:sz w:val="16"/>
          <w:szCs w:val="18"/>
          <w:lang w:val="es-ES_tradnl"/>
        </w:rPr>
        <w:t>“</w:t>
      </w:r>
      <w:r w:rsidR="00936363">
        <w:rPr>
          <w:rFonts w:ascii="Open Sans Light" w:hAnsi="Open Sans Light" w:cs="Open Sans Light"/>
          <w:b/>
          <w:color w:val="4C4845"/>
          <w:spacing w:val="-2"/>
          <w:sz w:val="16"/>
          <w:szCs w:val="18"/>
          <w:lang w:val="es-ES_tradnl"/>
        </w:rPr>
        <w:t>Actividades</w:t>
      </w:r>
      <w:r w:rsidR="00A31075">
        <w:rPr>
          <w:rFonts w:ascii="Open Sans Light" w:hAnsi="Open Sans Light" w:cs="Open Sans Light"/>
          <w:b/>
          <w:color w:val="4C4845"/>
          <w:spacing w:val="-2"/>
          <w:sz w:val="16"/>
          <w:szCs w:val="18"/>
          <w:lang w:val="es-ES_tradnl"/>
        </w:rPr>
        <w:t xml:space="preserve"> </w:t>
      </w:r>
      <w:r w:rsidR="00936363">
        <w:rPr>
          <w:rFonts w:ascii="Open Sans Light" w:hAnsi="Open Sans Light" w:cs="Open Sans Light"/>
          <w:b/>
          <w:color w:val="4C4845"/>
          <w:spacing w:val="-2"/>
          <w:sz w:val="16"/>
          <w:szCs w:val="18"/>
          <w:lang w:val="es-ES_tradnl"/>
        </w:rPr>
        <w:t xml:space="preserve">auxiliares </w:t>
      </w:r>
      <w:r w:rsidR="00A31075">
        <w:rPr>
          <w:rFonts w:ascii="Open Sans Light" w:hAnsi="Open Sans Light" w:cs="Open Sans Light"/>
          <w:b/>
          <w:color w:val="4C4845"/>
          <w:spacing w:val="-2"/>
          <w:sz w:val="16"/>
          <w:szCs w:val="18"/>
          <w:lang w:val="es-ES_tradnl"/>
        </w:rPr>
        <w:t xml:space="preserve">de </w:t>
      </w:r>
      <w:r w:rsidR="00936363">
        <w:rPr>
          <w:rFonts w:ascii="Open Sans Light" w:hAnsi="Open Sans Light" w:cs="Open Sans Light"/>
          <w:b/>
          <w:color w:val="4C4845"/>
          <w:spacing w:val="-2"/>
          <w:sz w:val="16"/>
          <w:szCs w:val="18"/>
          <w:lang w:val="es-ES_tradnl"/>
        </w:rPr>
        <w:t>almacén</w:t>
      </w:r>
      <w:r w:rsidR="00800C7A" w:rsidRPr="00CB5F97">
        <w:rPr>
          <w:rFonts w:ascii="Open Sans Light" w:hAnsi="Open Sans Light" w:cs="Open Sans Light"/>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DECLARO</w:t>
      </w:r>
      <w:r w:rsidR="00E63F54" w:rsidRPr="00B4062D">
        <w:rPr>
          <w:rFonts w:ascii="Open Sans Light" w:hAnsi="Open Sans Light" w:cs="Open Sans Light"/>
          <w:b/>
          <w:color w:val="4C4845"/>
          <w:spacing w:val="-2"/>
          <w:sz w:val="16"/>
          <w:szCs w:val="18"/>
          <w:lang w:val="es-ES_tradnl"/>
        </w:rPr>
        <w:t xml:space="preserve"> BAJO MI RESPONSABILIDAD</w:t>
      </w:r>
      <w:r w:rsidRPr="00B4062D">
        <w:rPr>
          <w:rFonts w:ascii="Open Sans Light" w:hAnsi="Open Sans Light" w:cs="Open Sans Light"/>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13941C20"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B076A6" w:rsidRPr="00B4062D">
        <w:rPr>
          <w:rFonts w:ascii="Open Sans Light" w:hAnsi="Open Sans Light" w:cs="Open Sans Light"/>
          <w:color w:val="4C4845"/>
          <w:spacing w:val="-2"/>
          <w:sz w:val="16"/>
          <w:szCs w:val="18"/>
          <w:lang w:val="es-ES_tradnl"/>
        </w:rPr>
        <w:t xml:space="preserve">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exento de IVA, y en el plazo de duración del</w:t>
      </w:r>
      <w:r w:rsidR="00B076A6" w:rsidRPr="00B4062D">
        <w:rPr>
          <w:rFonts w:ascii="Open Sans Light" w:hAnsi="Open Sans Light" w:cs="Open Sans Light"/>
          <w:color w:val="4C4845"/>
          <w:spacing w:val="-2"/>
          <w:sz w:val="16"/>
          <w:szCs w:val="18"/>
          <w:lang w:val="es-ES_tradnl"/>
        </w:rPr>
        <w:t xml:space="preserve"> contrato establecido en la cláusula segunda del Pliego de Cláusulas Administrativas Particulares,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635DBC20"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B4062D" w:rsidRDefault="00F1014E" w:rsidP="00F1014E">
      <w:pPr>
        <w:ind w:right="-1"/>
        <w:jc w:val="center"/>
        <w:rPr>
          <w:rFonts w:ascii="Open Sans Light" w:hAnsi="Open Sans Light" w:cs="Open Sans Light"/>
          <w:color w:val="4C4845"/>
          <w:spacing w:val="0"/>
          <w:sz w:val="22"/>
          <w:lang w:eastAsia="es-ES"/>
        </w:rPr>
      </w:pPr>
    </w:p>
    <w:p w14:paraId="6C63DCC8" w14:textId="63E3F31C" w:rsidR="00A87381" w:rsidRPr="00B4062D" w:rsidRDefault="00A87381">
      <w:pPr>
        <w:spacing w:after="200" w:line="276" w:lineRule="auto"/>
        <w:jc w:val="left"/>
        <w:rPr>
          <w:rFonts w:ascii="Open Sans Light" w:hAnsi="Open Sans Light" w:cs="Open Sans Light"/>
          <w:color w:val="4C4845"/>
          <w:spacing w:val="-2"/>
          <w:sz w:val="16"/>
          <w:szCs w:val="18"/>
        </w:rPr>
      </w:pPr>
    </w:p>
    <w:sectPr w:rsidR="00A87381" w:rsidRPr="00B4062D" w:rsidSect="00CF61DF">
      <w:headerReference w:type="default" r:id="rId24"/>
      <w:footerReference w:type="default" r:id="rId25"/>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71C0E" w14:textId="77777777" w:rsidR="00545CD3" w:rsidRDefault="00545CD3" w:rsidP="00584092">
      <w:r>
        <w:separator/>
      </w:r>
    </w:p>
  </w:endnote>
  <w:endnote w:type="continuationSeparator" w:id="0">
    <w:p w14:paraId="54DFA77B" w14:textId="77777777" w:rsidR="00545CD3" w:rsidRDefault="00545CD3"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5C1F" w14:textId="77777777" w:rsidR="00545CD3" w:rsidRDefault="00545CD3" w:rsidP="00962076">
    <w:pPr>
      <w:pStyle w:val="Piedepgina"/>
      <w:jc w:val="center"/>
    </w:pPr>
  </w:p>
  <w:p w14:paraId="4964F78A" w14:textId="77777777" w:rsidR="00545CD3" w:rsidRDefault="00545CD3" w:rsidP="00962076">
    <w:pPr>
      <w:pStyle w:val="Piedepgina"/>
      <w:jc w:val="right"/>
      <w:rPr>
        <w:noProof/>
        <w:lang w:eastAsia="es-ES"/>
      </w:rPr>
    </w:pPr>
  </w:p>
  <w:p w14:paraId="417940A6" w14:textId="77777777" w:rsidR="00545CD3" w:rsidRDefault="00545CD3"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545CD3" w:rsidRPr="00D44401" w:rsidRDefault="00545CD3"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sidR="002C1498">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sidR="002C1498">
              <w:rPr>
                <w:rFonts w:ascii="Open Sans Light" w:hAnsi="Open Sans Light" w:cs="Open Sans Light"/>
                <w:b/>
                <w:bCs/>
                <w:noProof/>
                <w:color w:val="4C4845"/>
                <w:sz w:val="16"/>
                <w:szCs w:val="16"/>
              </w:rPr>
              <w:t>11</w:t>
            </w:r>
            <w:r w:rsidRPr="00D85C09">
              <w:rPr>
                <w:rFonts w:ascii="Open Sans Light" w:hAnsi="Open Sans Light" w:cs="Open Sans Light"/>
                <w:b/>
                <w:bCs/>
                <w:color w:val="4C4845"/>
                <w:sz w:val="16"/>
                <w:szCs w:val="16"/>
              </w:rPr>
              <w:fldChar w:fldCharType="end"/>
            </w:r>
          </w:p>
        </w:sdtContent>
      </w:sdt>
    </w:sdtContent>
  </w:sdt>
  <w:p w14:paraId="3EBC24C5" w14:textId="77777777" w:rsidR="00545CD3" w:rsidRDefault="00545C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52C28" w14:textId="77777777" w:rsidR="00545CD3" w:rsidRDefault="00545CD3" w:rsidP="00584092">
      <w:r>
        <w:separator/>
      </w:r>
    </w:p>
  </w:footnote>
  <w:footnote w:type="continuationSeparator" w:id="0">
    <w:p w14:paraId="21FA06A3" w14:textId="77777777" w:rsidR="00545CD3" w:rsidRDefault="00545CD3"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A09" w14:textId="798187E7" w:rsidR="00545CD3" w:rsidRPr="00E832D4" w:rsidRDefault="00545CD3"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531E"/>
    <w:multiLevelType w:val="multilevel"/>
    <w:tmpl w:val="C2E4241E"/>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nsid w:val="1B1F1E4A"/>
    <w:multiLevelType w:val="hybridMultilevel"/>
    <w:tmpl w:val="4178EFBE"/>
    <w:lvl w:ilvl="0" w:tplc="C434A206">
      <w:start w:val="1"/>
      <w:numFmt w:val="decimal"/>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8">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6"/>
  </w:num>
  <w:num w:numId="5">
    <w:abstractNumId w:val="3"/>
  </w:num>
  <w:num w:numId="6">
    <w:abstractNumId w:val="9"/>
  </w:num>
  <w:num w:numId="7">
    <w:abstractNumId w:val="11"/>
  </w:num>
  <w:num w:numId="8">
    <w:abstractNumId w:val="4"/>
  </w:num>
  <w:num w:numId="9">
    <w:abstractNumId w:val="7"/>
  </w:num>
  <w:num w:numId="10">
    <w:abstractNumId w:val="8"/>
  </w:num>
  <w:num w:numId="11">
    <w:abstractNumId w:val="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3CB4"/>
    <w:rsid w:val="00014E49"/>
    <w:rsid w:val="00015E42"/>
    <w:rsid w:val="00017036"/>
    <w:rsid w:val="000202B4"/>
    <w:rsid w:val="00020F13"/>
    <w:rsid w:val="000221D8"/>
    <w:rsid w:val="00022A8A"/>
    <w:rsid w:val="0002708F"/>
    <w:rsid w:val="000276DD"/>
    <w:rsid w:val="00027D3C"/>
    <w:rsid w:val="00031886"/>
    <w:rsid w:val="000326C2"/>
    <w:rsid w:val="000333CF"/>
    <w:rsid w:val="00033CD2"/>
    <w:rsid w:val="00040B43"/>
    <w:rsid w:val="00040BB6"/>
    <w:rsid w:val="000422B9"/>
    <w:rsid w:val="000427CD"/>
    <w:rsid w:val="00042D7A"/>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01B"/>
    <w:rsid w:val="000679AC"/>
    <w:rsid w:val="000707B9"/>
    <w:rsid w:val="00072B48"/>
    <w:rsid w:val="00074064"/>
    <w:rsid w:val="00074090"/>
    <w:rsid w:val="00075C46"/>
    <w:rsid w:val="00075F58"/>
    <w:rsid w:val="00076475"/>
    <w:rsid w:val="000778AF"/>
    <w:rsid w:val="00077901"/>
    <w:rsid w:val="00077F77"/>
    <w:rsid w:val="000803BA"/>
    <w:rsid w:val="000827DA"/>
    <w:rsid w:val="00084AE7"/>
    <w:rsid w:val="00085337"/>
    <w:rsid w:val="000853DB"/>
    <w:rsid w:val="000864D9"/>
    <w:rsid w:val="000865B1"/>
    <w:rsid w:val="000872ED"/>
    <w:rsid w:val="00087311"/>
    <w:rsid w:val="000878C7"/>
    <w:rsid w:val="00090676"/>
    <w:rsid w:val="000906EA"/>
    <w:rsid w:val="0009487E"/>
    <w:rsid w:val="00094B8D"/>
    <w:rsid w:val="000951C4"/>
    <w:rsid w:val="0009648B"/>
    <w:rsid w:val="00096A8C"/>
    <w:rsid w:val="00096CBD"/>
    <w:rsid w:val="00097940"/>
    <w:rsid w:val="000A1EF0"/>
    <w:rsid w:val="000A41C7"/>
    <w:rsid w:val="000A45F9"/>
    <w:rsid w:val="000A46D1"/>
    <w:rsid w:val="000A5BDD"/>
    <w:rsid w:val="000A5E30"/>
    <w:rsid w:val="000A728E"/>
    <w:rsid w:val="000B07D4"/>
    <w:rsid w:val="000B0F54"/>
    <w:rsid w:val="000B0F82"/>
    <w:rsid w:val="000B112E"/>
    <w:rsid w:val="000B11B0"/>
    <w:rsid w:val="000B23C9"/>
    <w:rsid w:val="000B3135"/>
    <w:rsid w:val="000B3670"/>
    <w:rsid w:val="000B403D"/>
    <w:rsid w:val="000B5438"/>
    <w:rsid w:val="000B6009"/>
    <w:rsid w:val="000C04A8"/>
    <w:rsid w:val="000C0622"/>
    <w:rsid w:val="000C082C"/>
    <w:rsid w:val="000C0E28"/>
    <w:rsid w:val="000C20C4"/>
    <w:rsid w:val="000C216E"/>
    <w:rsid w:val="000C34E6"/>
    <w:rsid w:val="000C3EA3"/>
    <w:rsid w:val="000C5370"/>
    <w:rsid w:val="000C5C87"/>
    <w:rsid w:val="000C6DC3"/>
    <w:rsid w:val="000D2680"/>
    <w:rsid w:val="000D2A1B"/>
    <w:rsid w:val="000D4C76"/>
    <w:rsid w:val="000D4CC9"/>
    <w:rsid w:val="000D5000"/>
    <w:rsid w:val="000D571E"/>
    <w:rsid w:val="000D762B"/>
    <w:rsid w:val="000E1780"/>
    <w:rsid w:val="000E25C7"/>
    <w:rsid w:val="000E2F81"/>
    <w:rsid w:val="000E358D"/>
    <w:rsid w:val="000E569A"/>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038"/>
    <w:rsid w:val="00104E9A"/>
    <w:rsid w:val="0010603F"/>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23BEE"/>
    <w:rsid w:val="00130081"/>
    <w:rsid w:val="00130824"/>
    <w:rsid w:val="001328E9"/>
    <w:rsid w:val="001345EC"/>
    <w:rsid w:val="00135B57"/>
    <w:rsid w:val="00136006"/>
    <w:rsid w:val="001409F5"/>
    <w:rsid w:val="00141AF5"/>
    <w:rsid w:val="00143C14"/>
    <w:rsid w:val="00144D75"/>
    <w:rsid w:val="0014583B"/>
    <w:rsid w:val="00145F66"/>
    <w:rsid w:val="001464EF"/>
    <w:rsid w:val="0014748E"/>
    <w:rsid w:val="00150D62"/>
    <w:rsid w:val="00151105"/>
    <w:rsid w:val="00153CF1"/>
    <w:rsid w:val="00154942"/>
    <w:rsid w:val="00155DFE"/>
    <w:rsid w:val="001572B8"/>
    <w:rsid w:val="001575EE"/>
    <w:rsid w:val="001603A8"/>
    <w:rsid w:val="00161B7F"/>
    <w:rsid w:val="00161CD5"/>
    <w:rsid w:val="001620D8"/>
    <w:rsid w:val="001638D0"/>
    <w:rsid w:val="00163B55"/>
    <w:rsid w:val="0016459D"/>
    <w:rsid w:val="00166291"/>
    <w:rsid w:val="00166D8D"/>
    <w:rsid w:val="00166FC5"/>
    <w:rsid w:val="00171E2D"/>
    <w:rsid w:val="001728EC"/>
    <w:rsid w:val="00173037"/>
    <w:rsid w:val="0017351F"/>
    <w:rsid w:val="00173765"/>
    <w:rsid w:val="001750BB"/>
    <w:rsid w:val="00175D25"/>
    <w:rsid w:val="001805AA"/>
    <w:rsid w:val="001811AF"/>
    <w:rsid w:val="0018186B"/>
    <w:rsid w:val="00183825"/>
    <w:rsid w:val="00184216"/>
    <w:rsid w:val="00185001"/>
    <w:rsid w:val="00185B97"/>
    <w:rsid w:val="00186070"/>
    <w:rsid w:val="00187DE8"/>
    <w:rsid w:val="001908DD"/>
    <w:rsid w:val="00191842"/>
    <w:rsid w:val="00193A45"/>
    <w:rsid w:val="00194823"/>
    <w:rsid w:val="00194A65"/>
    <w:rsid w:val="0019719D"/>
    <w:rsid w:val="001979AB"/>
    <w:rsid w:val="00197B3B"/>
    <w:rsid w:val="001A0626"/>
    <w:rsid w:val="001A09EF"/>
    <w:rsid w:val="001A378B"/>
    <w:rsid w:val="001A392A"/>
    <w:rsid w:val="001A6685"/>
    <w:rsid w:val="001A742B"/>
    <w:rsid w:val="001A794B"/>
    <w:rsid w:val="001A794E"/>
    <w:rsid w:val="001B3CBA"/>
    <w:rsid w:val="001B5A8E"/>
    <w:rsid w:val="001B5BE1"/>
    <w:rsid w:val="001B6439"/>
    <w:rsid w:val="001B664C"/>
    <w:rsid w:val="001C0E3F"/>
    <w:rsid w:val="001C1BC8"/>
    <w:rsid w:val="001C1E6C"/>
    <w:rsid w:val="001C3C9E"/>
    <w:rsid w:val="001C3FED"/>
    <w:rsid w:val="001C4C1B"/>
    <w:rsid w:val="001C6EA8"/>
    <w:rsid w:val="001C7739"/>
    <w:rsid w:val="001D0B39"/>
    <w:rsid w:val="001D23A3"/>
    <w:rsid w:val="001D23E5"/>
    <w:rsid w:val="001D244C"/>
    <w:rsid w:val="001D3090"/>
    <w:rsid w:val="001D3C3F"/>
    <w:rsid w:val="001D44CC"/>
    <w:rsid w:val="001D599D"/>
    <w:rsid w:val="001D6C0C"/>
    <w:rsid w:val="001D6E04"/>
    <w:rsid w:val="001E0176"/>
    <w:rsid w:val="001E36B7"/>
    <w:rsid w:val="001E3E02"/>
    <w:rsid w:val="001E5FB1"/>
    <w:rsid w:val="001E7350"/>
    <w:rsid w:val="001F0AB9"/>
    <w:rsid w:val="001F25BE"/>
    <w:rsid w:val="001F4E34"/>
    <w:rsid w:val="001F7380"/>
    <w:rsid w:val="00200B66"/>
    <w:rsid w:val="002027AE"/>
    <w:rsid w:val="00206C41"/>
    <w:rsid w:val="00207A22"/>
    <w:rsid w:val="002106AC"/>
    <w:rsid w:val="002108F0"/>
    <w:rsid w:val="00211C2E"/>
    <w:rsid w:val="00212B56"/>
    <w:rsid w:val="0021395F"/>
    <w:rsid w:val="00213FC6"/>
    <w:rsid w:val="00215920"/>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2137"/>
    <w:rsid w:val="002434BE"/>
    <w:rsid w:val="002439D8"/>
    <w:rsid w:val="00245887"/>
    <w:rsid w:val="0025330C"/>
    <w:rsid w:val="00253B52"/>
    <w:rsid w:val="00253DC8"/>
    <w:rsid w:val="0025491E"/>
    <w:rsid w:val="00254EA9"/>
    <w:rsid w:val="00257B7B"/>
    <w:rsid w:val="00261BCA"/>
    <w:rsid w:val="0026238F"/>
    <w:rsid w:val="002625CE"/>
    <w:rsid w:val="00262EF5"/>
    <w:rsid w:val="002638EA"/>
    <w:rsid w:val="00265002"/>
    <w:rsid w:val="00265972"/>
    <w:rsid w:val="0026717C"/>
    <w:rsid w:val="002675DD"/>
    <w:rsid w:val="00267C19"/>
    <w:rsid w:val="00270CA2"/>
    <w:rsid w:val="002716A1"/>
    <w:rsid w:val="00272897"/>
    <w:rsid w:val="00275EDC"/>
    <w:rsid w:val="002762A6"/>
    <w:rsid w:val="00276461"/>
    <w:rsid w:val="00280741"/>
    <w:rsid w:val="00283277"/>
    <w:rsid w:val="002833C0"/>
    <w:rsid w:val="002836AF"/>
    <w:rsid w:val="00284E25"/>
    <w:rsid w:val="002861F6"/>
    <w:rsid w:val="002865FB"/>
    <w:rsid w:val="00287201"/>
    <w:rsid w:val="0028732B"/>
    <w:rsid w:val="002911B1"/>
    <w:rsid w:val="00292552"/>
    <w:rsid w:val="00292FF2"/>
    <w:rsid w:val="0029465A"/>
    <w:rsid w:val="00294F54"/>
    <w:rsid w:val="00295B03"/>
    <w:rsid w:val="00296530"/>
    <w:rsid w:val="00296BCB"/>
    <w:rsid w:val="00297DCD"/>
    <w:rsid w:val="002A2F39"/>
    <w:rsid w:val="002A3192"/>
    <w:rsid w:val="002A41C7"/>
    <w:rsid w:val="002A6456"/>
    <w:rsid w:val="002B3862"/>
    <w:rsid w:val="002B54C9"/>
    <w:rsid w:val="002B7E42"/>
    <w:rsid w:val="002C144D"/>
    <w:rsid w:val="002C1498"/>
    <w:rsid w:val="002C2909"/>
    <w:rsid w:val="002C2D47"/>
    <w:rsid w:val="002C46CF"/>
    <w:rsid w:val="002C5A8B"/>
    <w:rsid w:val="002C5E72"/>
    <w:rsid w:val="002C6A4E"/>
    <w:rsid w:val="002C6E28"/>
    <w:rsid w:val="002D1432"/>
    <w:rsid w:val="002D2480"/>
    <w:rsid w:val="002D3899"/>
    <w:rsid w:val="002D4B81"/>
    <w:rsid w:val="002D5C0F"/>
    <w:rsid w:val="002D7129"/>
    <w:rsid w:val="002D792D"/>
    <w:rsid w:val="002E09C3"/>
    <w:rsid w:val="002E139A"/>
    <w:rsid w:val="002E1ED9"/>
    <w:rsid w:val="002E30C5"/>
    <w:rsid w:val="002E4E1C"/>
    <w:rsid w:val="002E541C"/>
    <w:rsid w:val="002E663E"/>
    <w:rsid w:val="002E6804"/>
    <w:rsid w:val="002E7250"/>
    <w:rsid w:val="002F0BD6"/>
    <w:rsid w:val="002F2475"/>
    <w:rsid w:val="002F2C54"/>
    <w:rsid w:val="002F2EA4"/>
    <w:rsid w:val="002F453E"/>
    <w:rsid w:val="002F57FC"/>
    <w:rsid w:val="002F590B"/>
    <w:rsid w:val="002F6E30"/>
    <w:rsid w:val="002F73B1"/>
    <w:rsid w:val="00300101"/>
    <w:rsid w:val="0030089E"/>
    <w:rsid w:val="003017A1"/>
    <w:rsid w:val="00301C7C"/>
    <w:rsid w:val="00301C9B"/>
    <w:rsid w:val="00301CE5"/>
    <w:rsid w:val="00301FD7"/>
    <w:rsid w:val="003026B7"/>
    <w:rsid w:val="003033CF"/>
    <w:rsid w:val="0030414F"/>
    <w:rsid w:val="00304A21"/>
    <w:rsid w:val="00305C16"/>
    <w:rsid w:val="00305CE5"/>
    <w:rsid w:val="003112FE"/>
    <w:rsid w:val="00311939"/>
    <w:rsid w:val="00313A38"/>
    <w:rsid w:val="00315E8A"/>
    <w:rsid w:val="00315F44"/>
    <w:rsid w:val="00320425"/>
    <w:rsid w:val="00320DEE"/>
    <w:rsid w:val="0032382B"/>
    <w:rsid w:val="00323DDF"/>
    <w:rsid w:val="00324001"/>
    <w:rsid w:val="00325373"/>
    <w:rsid w:val="00325FD6"/>
    <w:rsid w:val="00326C64"/>
    <w:rsid w:val="003300B3"/>
    <w:rsid w:val="0033076E"/>
    <w:rsid w:val="0033250D"/>
    <w:rsid w:val="003331FD"/>
    <w:rsid w:val="0033409F"/>
    <w:rsid w:val="0033474A"/>
    <w:rsid w:val="00334ACA"/>
    <w:rsid w:val="00336D59"/>
    <w:rsid w:val="00337764"/>
    <w:rsid w:val="00340310"/>
    <w:rsid w:val="003422B3"/>
    <w:rsid w:val="00342DC7"/>
    <w:rsid w:val="00343710"/>
    <w:rsid w:val="00343998"/>
    <w:rsid w:val="00343A6B"/>
    <w:rsid w:val="00343F83"/>
    <w:rsid w:val="0034617C"/>
    <w:rsid w:val="00351FA7"/>
    <w:rsid w:val="00352411"/>
    <w:rsid w:val="003527F1"/>
    <w:rsid w:val="00353C49"/>
    <w:rsid w:val="00354979"/>
    <w:rsid w:val="00355B76"/>
    <w:rsid w:val="00355CA0"/>
    <w:rsid w:val="00356E7C"/>
    <w:rsid w:val="003571B3"/>
    <w:rsid w:val="00357517"/>
    <w:rsid w:val="003575E9"/>
    <w:rsid w:val="00357CA0"/>
    <w:rsid w:val="00362DF4"/>
    <w:rsid w:val="00363147"/>
    <w:rsid w:val="00363747"/>
    <w:rsid w:val="003642CB"/>
    <w:rsid w:val="00364994"/>
    <w:rsid w:val="00365FF9"/>
    <w:rsid w:val="00366118"/>
    <w:rsid w:val="00366265"/>
    <w:rsid w:val="00366EBB"/>
    <w:rsid w:val="0036709A"/>
    <w:rsid w:val="0036729B"/>
    <w:rsid w:val="003720A3"/>
    <w:rsid w:val="00372145"/>
    <w:rsid w:val="003732E1"/>
    <w:rsid w:val="003749CE"/>
    <w:rsid w:val="00374E0A"/>
    <w:rsid w:val="00375225"/>
    <w:rsid w:val="00375787"/>
    <w:rsid w:val="003757A5"/>
    <w:rsid w:val="0037766C"/>
    <w:rsid w:val="00380292"/>
    <w:rsid w:val="00382ADB"/>
    <w:rsid w:val="0038586B"/>
    <w:rsid w:val="00387B22"/>
    <w:rsid w:val="00387F44"/>
    <w:rsid w:val="00387FB7"/>
    <w:rsid w:val="00391859"/>
    <w:rsid w:val="003929DA"/>
    <w:rsid w:val="00393236"/>
    <w:rsid w:val="00396B13"/>
    <w:rsid w:val="003977BB"/>
    <w:rsid w:val="003A0576"/>
    <w:rsid w:val="003A0B1D"/>
    <w:rsid w:val="003A274A"/>
    <w:rsid w:val="003A276A"/>
    <w:rsid w:val="003A2935"/>
    <w:rsid w:val="003A6422"/>
    <w:rsid w:val="003A74A3"/>
    <w:rsid w:val="003B0528"/>
    <w:rsid w:val="003B0AB9"/>
    <w:rsid w:val="003B1022"/>
    <w:rsid w:val="003B21FB"/>
    <w:rsid w:val="003B3BB6"/>
    <w:rsid w:val="003B6EB0"/>
    <w:rsid w:val="003B7707"/>
    <w:rsid w:val="003C26B9"/>
    <w:rsid w:val="003C2D51"/>
    <w:rsid w:val="003C3D50"/>
    <w:rsid w:val="003C5372"/>
    <w:rsid w:val="003D01D9"/>
    <w:rsid w:val="003D0D02"/>
    <w:rsid w:val="003D20C3"/>
    <w:rsid w:val="003D39AD"/>
    <w:rsid w:val="003D3A2A"/>
    <w:rsid w:val="003D4E08"/>
    <w:rsid w:val="003D549B"/>
    <w:rsid w:val="003D5962"/>
    <w:rsid w:val="003D625F"/>
    <w:rsid w:val="003D7642"/>
    <w:rsid w:val="003E3C69"/>
    <w:rsid w:val="003E3CE8"/>
    <w:rsid w:val="003E6E92"/>
    <w:rsid w:val="003E6FBE"/>
    <w:rsid w:val="003E70E3"/>
    <w:rsid w:val="003F0648"/>
    <w:rsid w:val="003F15CD"/>
    <w:rsid w:val="003F370E"/>
    <w:rsid w:val="003F3889"/>
    <w:rsid w:val="003F3AD4"/>
    <w:rsid w:val="003F3D39"/>
    <w:rsid w:val="003F421B"/>
    <w:rsid w:val="003F4FDE"/>
    <w:rsid w:val="003F7488"/>
    <w:rsid w:val="003F7CA1"/>
    <w:rsid w:val="004015A3"/>
    <w:rsid w:val="004015DB"/>
    <w:rsid w:val="00401934"/>
    <w:rsid w:val="004019C1"/>
    <w:rsid w:val="0040227B"/>
    <w:rsid w:val="00402F4C"/>
    <w:rsid w:val="0040301D"/>
    <w:rsid w:val="0040338B"/>
    <w:rsid w:val="00403F5D"/>
    <w:rsid w:val="004051FF"/>
    <w:rsid w:val="0040598F"/>
    <w:rsid w:val="00406646"/>
    <w:rsid w:val="0041209B"/>
    <w:rsid w:val="00412EDD"/>
    <w:rsid w:val="00416F54"/>
    <w:rsid w:val="004171E4"/>
    <w:rsid w:val="00417270"/>
    <w:rsid w:val="00431870"/>
    <w:rsid w:val="004318B3"/>
    <w:rsid w:val="00433518"/>
    <w:rsid w:val="00433BC0"/>
    <w:rsid w:val="004341F8"/>
    <w:rsid w:val="004345B6"/>
    <w:rsid w:val="00437610"/>
    <w:rsid w:val="00437782"/>
    <w:rsid w:val="0043796D"/>
    <w:rsid w:val="00441D93"/>
    <w:rsid w:val="00441E67"/>
    <w:rsid w:val="00442D5E"/>
    <w:rsid w:val="00442EA1"/>
    <w:rsid w:val="004435D2"/>
    <w:rsid w:val="00445307"/>
    <w:rsid w:val="00445640"/>
    <w:rsid w:val="00445A08"/>
    <w:rsid w:val="00446E33"/>
    <w:rsid w:val="0045112B"/>
    <w:rsid w:val="004516BF"/>
    <w:rsid w:val="00453362"/>
    <w:rsid w:val="0045566B"/>
    <w:rsid w:val="00455693"/>
    <w:rsid w:val="00455D71"/>
    <w:rsid w:val="004569C9"/>
    <w:rsid w:val="0045777F"/>
    <w:rsid w:val="00457E54"/>
    <w:rsid w:val="0046016F"/>
    <w:rsid w:val="00460DB1"/>
    <w:rsid w:val="00460E24"/>
    <w:rsid w:val="0046200B"/>
    <w:rsid w:val="00462D92"/>
    <w:rsid w:val="004634E5"/>
    <w:rsid w:val="004645CF"/>
    <w:rsid w:val="0046492B"/>
    <w:rsid w:val="00467053"/>
    <w:rsid w:val="00467682"/>
    <w:rsid w:val="00467C10"/>
    <w:rsid w:val="00467F14"/>
    <w:rsid w:val="00470922"/>
    <w:rsid w:val="00472161"/>
    <w:rsid w:val="00472C5B"/>
    <w:rsid w:val="00472C83"/>
    <w:rsid w:val="0047559E"/>
    <w:rsid w:val="00475F62"/>
    <w:rsid w:val="00476AD1"/>
    <w:rsid w:val="0048011C"/>
    <w:rsid w:val="0048074D"/>
    <w:rsid w:val="0048176F"/>
    <w:rsid w:val="00481989"/>
    <w:rsid w:val="00481D1A"/>
    <w:rsid w:val="004821D8"/>
    <w:rsid w:val="004821EE"/>
    <w:rsid w:val="00482504"/>
    <w:rsid w:val="00482907"/>
    <w:rsid w:val="00482A8E"/>
    <w:rsid w:val="0048301A"/>
    <w:rsid w:val="0048409D"/>
    <w:rsid w:val="004841C5"/>
    <w:rsid w:val="00484C02"/>
    <w:rsid w:val="00486679"/>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098E"/>
    <w:rsid w:val="004B135E"/>
    <w:rsid w:val="004B16D4"/>
    <w:rsid w:val="004B1700"/>
    <w:rsid w:val="004B1B29"/>
    <w:rsid w:val="004B27E1"/>
    <w:rsid w:val="004B35BA"/>
    <w:rsid w:val="004B5295"/>
    <w:rsid w:val="004B7033"/>
    <w:rsid w:val="004C0531"/>
    <w:rsid w:val="004C1150"/>
    <w:rsid w:val="004C1DD1"/>
    <w:rsid w:val="004C1F83"/>
    <w:rsid w:val="004C25A6"/>
    <w:rsid w:val="004C269B"/>
    <w:rsid w:val="004C2F2D"/>
    <w:rsid w:val="004C4B4F"/>
    <w:rsid w:val="004C52CA"/>
    <w:rsid w:val="004C554E"/>
    <w:rsid w:val="004C7BA7"/>
    <w:rsid w:val="004D016B"/>
    <w:rsid w:val="004D0E74"/>
    <w:rsid w:val="004D1779"/>
    <w:rsid w:val="004D3C4D"/>
    <w:rsid w:val="004D40C6"/>
    <w:rsid w:val="004D4AF6"/>
    <w:rsid w:val="004D523B"/>
    <w:rsid w:val="004D5A24"/>
    <w:rsid w:val="004D728F"/>
    <w:rsid w:val="004E0BD2"/>
    <w:rsid w:val="004E31E2"/>
    <w:rsid w:val="004E4A79"/>
    <w:rsid w:val="004E5F37"/>
    <w:rsid w:val="004E6889"/>
    <w:rsid w:val="004F00C1"/>
    <w:rsid w:val="004F0A9A"/>
    <w:rsid w:val="004F14EE"/>
    <w:rsid w:val="004F155A"/>
    <w:rsid w:val="004F16AD"/>
    <w:rsid w:val="004F388A"/>
    <w:rsid w:val="004F433D"/>
    <w:rsid w:val="004F5BCB"/>
    <w:rsid w:val="00500235"/>
    <w:rsid w:val="00500B39"/>
    <w:rsid w:val="00502AB8"/>
    <w:rsid w:val="005041EF"/>
    <w:rsid w:val="0050501D"/>
    <w:rsid w:val="00505231"/>
    <w:rsid w:val="0051070F"/>
    <w:rsid w:val="005116DE"/>
    <w:rsid w:val="00512C00"/>
    <w:rsid w:val="00515544"/>
    <w:rsid w:val="005167A2"/>
    <w:rsid w:val="0051798F"/>
    <w:rsid w:val="00517A9A"/>
    <w:rsid w:val="005217B7"/>
    <w:rsid w:val="0052192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3754F"/>
    <w:rsid w:val="00540259"/>
    <w:rsid w:val="00540C33"/>
    <w:rsid w:val="00541036"/>
    <w:rsid w:val="00541FA2"/>
    <w:rsid w:val="00545A6C"/>
    <w:rsid w:val="00545CD3"/>
    <w:rsid w:val="0054632B"/>
    <w:rsid w:val="005466EC"/>
    <w:rsid w:val="00546A46"/>
    <w:rsid w:val="00547C80"/>
    <w:rsid w:val="00547FB2"/>
    <w:rsid w:val="00550586"/>
    <w:rsid w:val="005511BA"/>
    <w:rsid w:val="00551DFB"/>
    <w:rsid w:val="00552387"/>
    <w:rsid w:val="00553B5C"/>
    <w:rsid w:val="00553CF1"/>
    <w:rsid w:val="005546F3"/>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673C7"/>
    <w:rsid w:val="005713E5"/>
    <w:rsid w:val="00571526"/>
    <w:rsid w:val="00574157"/>
    <w:rsid w:val="0057438F"/>
    <w:rsid w:val="00574587"/>
    <w:rsid w:val="00574EA6"/>
    <w:rsid w:val="00575786"/>
    <w:rsid w:val="00575B45"/>
    <w:rsid w:val="00577EBB"/>
    <w:rsid w:val="00580057"/>
    <w:rsid w:val="005816A9"/>
    <w:rsid w:val="00581A9A"/>
    <w:rsid w:val="005832F4"/>
    <w:rsid w:val="00584092"/>
    <w:rsid w:val="00584FC0"/>
    <w:rsid w:val="005858E0"/>
    <w:rsid w:val="00586451"/>
    <w:rsid w:val="0059031F"/>
    <w:rsid w:val="00593476"/>
    <w:rsid w:val="00593DFA"/>
    <w:rsid w:val="00594F93"/>
    <w:rsid w:val="00595886"/>
    <w:rsid w:val="005966A1"/>
    <w:rsid w:val="005A1562"/>
    <w:rsid w:val="005A2FE1"/>
    <w:rsid w:val="005A3155"/>
    <w:rsid w:val="005A4CBF"/>
    <w:rsid w:val="005A6CDB"/>
    <w:rsid w:val="005A725F"/>
    <w:rsid w:val="005A7273"/>
    <w:rsid w:val="005B16E5"/>
    <w:rsid w:val="005B3388"/>
    <w:rsid w:val="005B4322"/>
    <w:rsid w:val="005B52D4"/>
    <w:rsid w:val="005B5466"/>
    <w:rsid w:val="005C2128"/>
    <w:rsid w:val="005C2806"/>
    <w:rsid w:val="005C2866"/>
    <w:rsid w:val="005C2D1A"/>
    <w:rsid w:val="005C4895"/>
    <w:rsid w:val="005C48D4"/>
    <w:rsid w:val="005C5AA4"/>
    <w:rsid w:val="005C77AE"/>
    <w:rsid w:val="005C789F"/>
    <w:rsid w:val="005D060D"/>
    <w:rsid w:val="005D425B"/>
    <w:rsid w:val="005D5F71"/>
    <w:rsid w:val="005D630C"/>
    <w:rsid w:val="005D71EF"/>
    <w:rsid w:val="005E0D86"/>
    <w:rsid w:val="005E299E"/>
    <w:rsid w:val="005E38D8"/>
    <w:rsid w:val="005E39DF"/>
    <w:rsid w:val="005E5CC3"/>
    <w:rsid w:val="005E5D00"/>
    <w:rsid w:val="005E5D34"/>
    <w:rsid w:val="005E7A47"/>
    <w:rsid w:val="005F0990"/>
    <w:rsid w:val="005F29E2"/>
    <w:rsid w:val="005F3A58"/>
    <w:rsid w:val="005F51A3"/>
    <w:rsid w:val="005F56DE"/>
    <w:rsid w:val="005F6132"/>
    <w:rsid w:val="005F7BE3"/>
    <w:rsid w:val="0060273B"/>
    <w:rsid w:val="006038A6"/>
    <w:rsid w:val="00603DF0"/>
    <w:rsid w:val="006046FC"/>
    <w:rsid w:val="0060498C"/>
    <w:rsid w:val="00605278"/>
    <w:rsid w:val="00605340"/>
    <w:rsid w:val="00606A4F"/>
    <w:rsid w:val="00607257"/>
    <w:rsid w:val="00607D79"/>
    <w:rsid w:val="00610F14"/>
    <w:rsid w:val="00611400"/>
    <w:rsid w:val="00613992"/>
    <w:rsid w:val="00613EEF"/>
    <w:rsid w:val="006171EB"/>
    <w:rsid w:val="006172FB"/>
    <w:rsid w:val="00621780"/>
    <w:rsid w:val="00621BDF"/>
    <w:rsid w:val="0062486D"/>
    <w:rsid w:val="00625949"/>
    <w:rsid w:val="00630435"/>
    <w:rsid w:val="006323A7"/>
    <w:rsid w:val="00633880"/>
    <w:rsid w:val="00634111"/>
    <w:rsid w:val="00634FC7"/>
    <w:rsid w:val="00640543"/>
    <w:rsid w:val="006409D8"/>
    <w:rsid w:val="006419C2"/>
    <w:rsid w:val="006437CD"/>
    <w:rsid w:val="00644565"/>
    <w:rsid w:val="00645EF4"/>
    <w:rsid w:val="0064755E"/>
    <w:rsid w:val="006479E1"/>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5EC"/>
    <w:rsid w:val="006717AC"/>
    <w:rsid w:val="006722A0"/>
    <w:rsid w:val="0067250D"/>
    <w:rsid w:val="006725CB"/>
    <w:rsid w:val="00673121"/>
    <w:rsid w:val="00675FDF"/>
    <w:rsid w:val="006760EB"/>
    <w:rsid w:val="00676780"/>
    <w:rsid w:val="00676E52"/>
    <w:rsid w:val="00677169"/>
    <w:rsid w:val="00681393"/>
    <w:rsid w:val="006829C5"/>
    <w:rsid w:val="006832BC"/>
    <w:rsid w:val="0068425C"/>
    <w:rsid w:val="0068462C"/>
    <w:rsid w:val="006854A3"/>
    <w:rsid w:val="00687148"/>
    <w:rsid w:val="0068782A"/>
    <w:rsid w:val="00691181"/>
    <w:rsid w:val="006946E4"/>
    <w:rsid w:val="00695201"/>
    <w:rsid w:val="00696055"/>
    <w:rsid w:val="00696090"/>
    <w:rsid w:val="00696D7D"/>
    <w:rsid w:val="0069743F"/>
    <w:rsid w:val="00697484"/>
    <w:rsid w:val="00697724"/>
    <w:rsid w:val="00697E14"/>
    <w:rsid w:val="006A0672"/>
    <w:rsid w:val="006A37A1"/>
    <w:rsid w:val="006A4147"/>
    <w:rsid w:val="006A4CE9"/>
    <w:rsid w:val="006A76CF"/>
    <w:rsid w:val="006B0603"/>
    <w:rsid w:val="006B0902"/>
    <w:rsid w:val="006B1219"/>
    <w:rsid w:val="006B3A69"/>
    <w:rsid w:val="006B3B11"/>
    <w:rsid w:val="006B464D"/>
    <w:rsid w:val="006B6018"/>
    <w:rsid w:val="006B64DF"/>
    <w:rsid w:val="006B6CFE"/>
    <w:rsid w:val="006C08FE"/>
    <w:rsid w:val="006C216E"/>
    <w:rsid w:val="006C39F1"/>
    <w:rsid w:val="006C3F95"/>
    <w:rsid w:val="006C561A"/>
    <w:rsid w:val="006C5E9D"/>
    <w:rsid w:val="006C63E6"/>
    <w:rsid w:val="006C6B3C"/>
    <w:rsid w:val="006C7D15"/>
    <w:rsid w:val="006C7D36"/>
    <w:rsid w:val="006D01D3"/>
    <w:rsid w:val="006D08B3"/>
    <w:rsid w:val="006D1149"/>
    <w:rsid w:val="006D18E6"/>
    <w:rsid w:val="006D413A"/>
    <w:rsid w:val="006D4835"/>
    <w:rsid w:val="006D48F8"/>
    <w:rsid w:val="006D59ED"/>
    <w:rsid w:val="006D5D2C"/>
    <w:rsid w:val="006D7CBF"/>
    <w:rsid w:val="006E0976"/>
    <w:rsid w:val="006E147F"/>
    <w:rsid w:val="006E248F"/>
    <w:rsid w:val="006E2B50"/>
    <w:rsid w:val="006E3535"/>
    <w:rsid w:val="006E5AE0"/>
    <w:rsid w:val="006E6AAE"/>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1FE"/>
    <w:rsid w:val="0071379A"/>
    <w:rsid w:val="00715DDA"/>
    <w:rsid w:val="00716A27"/>
    <w:rsid w:val="00716C7C"/>
    <w:rsid w:val="00716F30"/>
    <w:rsid w:val="00722D09"/>
    <w:rsid w:val="00722F08"/>
    <w:rsid w:val="00724F75"/>
    <w:rsid w:val="007269EF"/>
    <w:rsid w:val="00727384"/>
    <w:rsid w:val="00727A95"/>
    <w:rsid w:val="00727E83"/>
    <w:rsid w:val="00733E64"/>
    <w:rsid w:val="00735E80"/>
    <w:rsid w:val="007409C6"/>
    <w:rsid w:val="007420EC"/>
    <w:rsid w:val="007431A2"/>
    <w:rsid w:val="0074353A"/>
    <w:rsid w:val="00743AE5"/>
    <w:rsid w:val="00743FDD"/>
    <w:rsid w:val="007450D0"/>
    <w:rsid w:val="007458A4"/>
    <w:rsid w:val="00745B64"/>
    <w:rsid w:val="00745D45"/>
    <w:rsid w:val="00751244"/>
    <w:rsid w:val="00753FF4"/>
    <w:rsid w:val="007543B7"/>
    <w:rsid w:val="00755193"/>
    <w:rsid w:val="00755B5D"/>
    <w:rsid w:val="007569F7"/>
    <w:rsid w:val="00757403"/>
    <w:rsid w:val="007576EC"/>
    <w:rsid w:val="00762F4B"/>
    <w:rsid w:val="00763652"/>
    <w:rsid w:val="00763EE7"/>
    <w:rsid w:val="007668D5"/>
    <w:rsid w:val="0076771C"/>
    <w:rsid w:val="00767A3D"/>
    <w:rsid w:val="00772241"/>
    <w:rsid w:val="007725B2"/>
    <w:rsid w:val="007735B7"/>
    <w:rsid w:val="007740C3"/>
    <w:rsid w:val="007744E4"/>
    <w:rsid w:val="00775FC5"/>
    <w:rsid w:val="00777B06"/>
    <w:rsid w:val="0078004C"/>
    <w:rsid w:val="0078031B"/>
    <w:rsid w:val="007806E8"/>
    <w:rsid w:val="00780F8A"/>
    <w:rsid w:val="00782D5A"/>
    <w:rsid w:val="0078497A"/>
    <w:rsid w:val="007852B2"/>
    <w:rsid w:val="00785EAB"/>
    <w:rsid w:val="0078778A"/>
    <w:rsid w:val="00790A21"/>
    <w:rsid w:val="007912E1"/>
    <w:rsid w:val="00791820"/>
    <w:rsid w:val="00792D90"/>
    <w:rsid w:val="00795664"/>
    <w:rsid w:val="007956CD"/>
    <w:rsid w:val="00795F1D"/>
    <w:rsid w:val="00796E6E"/>
    <w:rsid w:val="007A0495"/>
    <w:rsid w:val="007A394E"/>
    <w:rsid w:val="007A3F33"/>
    <w:rsid w:val="007A5E49"/>
    <w:rsid w:val="007A6725"/>
    <w:rsid w:val="007B3DA0"/>
    <w:rsid w:val="007B4C84"/>
    <w:rsid w:val="007B555A"/>
    <w:rsid w:val="007B631A"/>
    <w:rsid w:val="007B6664"/>
    <w:rsid w:val="007B7615"/>
    <w:rsid w:val="007C03C2"/>
    <w:rsid w:val="007C03C4"/>
    <w:rsid w:val="007C07EF"/>
    <w:rsid w:val="007C0F1D"/>
    <w:rsid w:val="007C6541"/>
    <w:rsid w:val="007C7BA8"/>
    <w:rsid w:val="007C7CDA"/>
    <w:rsid w:val="007D0AAF"/>
    <w:rsid w:val="007D1FC5"/>
    <w:rsid w:val="007D464B"/>
    <w:rsid w:val="007D57E5"/>
    <w:rsid w:val="007D5EBA"/>
    <w:rsid w:val="007D6302"/>
    <w:rsid w:val="007D63FD"/>
    <w:rsid w:val="007D7B2A"/>
    <w:rsid w:val="007E09EA"/>
    <w:rsid w:val="007E0C7B"/>
    <w:rsid w:val="007E0C9C"/>
    <w:rsid w:val="007E0FFB"/>
    <w:rsid w:val="007E3450"/>
    <w:rsid w:val="007E4350"/>
    <w:rsid w:val="007E7C4C"/>
    <w:rsid w:val="007F31AC"/>
    <w:rsid w:val="007F65D1"/>
    <w:rsid w:val="007F6DEB"/>
    <w:rsid w:val="00800C7A"/>
    <w:rsid w:val="00803736"/>
    <w:rsid w:val="00804BAB"/>
    <w:rsid w:val="008118A0"/>
    <w:rsid w:val="0081227E"/>
    <w:rsid w:val="00813EA6"/>
    <w:rsid w:val="0081511D"/>
    <w:rsid w:val="00816099"/>
    <w:rsid w:val="00821C2D"/>
    <w:rsid w:val="00823141"/>
    <w:rsid w:val="008233B3"/>
    <w:rsid w:val="008244CD"/>
    <w:rsid w:val="008256EB"/>
    <w:rsid w:val="008258DE"/>
    <w:rsid w:val="008263E1"/>
    <w:rsid w:val="00826B7B"/>
    <w:rsid w:val="00826EEE"/>
    <w:rsid w:val="00827726"/>
    <w:rsid w:val="008278DA"/>
    <w:rsid w:val="00827E7F"/>
    <w:rsid w:val="0083037A"/>
    <w:rsid w:val="00830D53"/>
    <w:rsid w:val="0083181D"/>
    <w:rsid w:val="0083453A"/>
    <w:rsid w:val="00835499"/>
    <w:rsid w:val="00835C91"/>
    <w:rsid w:val="008366F5"/>
    <w:rsid w:val="00837698"/>
    <w:rsid w:val="008408DD"/>
    <w:rsid w:val="00840A4E"/>
    <w:rsid w:val="00841740"/>
    <w:rsid w:val="008429D2"/>
    <w:rsid w:val="00842A37"/>
    <w:rsid w:val="00843D4C"/>
    <w:rsid w:val="00845909"/>
    <w:rsid w:val="0084630B"/>
    <w:rsid w:val="0084698A"/>
    <w:rsid w:val="008514D3"/>
    <w:rsid w:val="0085265F"/>
    <w:rsid w:val="0085638C"/>
    <w:rsid w:val="00857121"/>
    <w:rsid w:val="00864494"/>
    <w:rsid w:val="00864663"/>
    <w:rsid w:val="00865B7D"/>
    <w:rsid w:val="00870B48"/>
    <w:rsid w:val="00871FC8"/>
    <w:rsid w:val="00872B47"/>
    <w:rsid w:val="00873BB8"/>
    <w:rsid w:val="008749F2"/>
    <w:rsid w:val="00876BD3"/>
    <w:rsid w:val="00880301"/>
    <w:rsid w:val="00880499"/>
    <w:rsid w:val="008812B1"/>
    <w:rsid w:val="00885F82"/>
    <w:rsid w:val="008860C0"/>
    <w:rsid w:val="00892680"/>
    <w:rsid w:val="008927D5"/>
    <w:rsid w:val="00893853"/>
    <w:rsid w:val="00894565"/>
    <w:rsid w:val="00894804"/>
    <w:rsid w:val="0089596F"/>
    <w:rsid w:val="0089727C"/>
    <w:rsid w:val="0089762A"/>
    <w:rsid w:val="00897D6F"/>
    <w:rsid w:val="008A09AB"/>
    <w:rsid w:val="008A384C"/>
    <w:rsid w:val="008A511F"/>
    <w:rsid w:val="008A6927"/>
    <w:rsid w:val="008B109F"/>
    <w:rsid w:val="008B1DB3"/>
    <w:rsid w:val="008B2FA6"/>
    <w:rsid w:val="008B3C60"/>
    <w:rsid w:val="008B3CBC"/>
    <w:rsid w:val="008B50B9"/>
    <w:rsid w:val="008B78B3"/>
    <w:rsid w:val="008C288C"/>
    <w:rsid w:val="008C3807"/>
    <w:rsid w:val="008C3E51"/>
    <w:rsid w:val="008C4C86"/>
    <w:rsid w:val="008C4DF5"/>
    <w:rsid w:val="008C5311"/>
    <w:rsid w:val="008D144F"/>
    <w:rsid w:val="008D156D"/>
    <w:rsid w:val="008D1E75"/>
    <w:rsid w:val="008D306C"/>
    <w:rsid w:val="008D464B"/>
    <w:rsid w:val="008D586A"/>
    <w:rsid w:val="008D5896"/>
    <w:rsid w:val="008D5BE4"/>
    <w:rsid w:val="008D72E7"/>
    <w:rsid w:val="008D75FF"/>
    <w:rsid w:val="008D799E"/>
    <w:rsid w:val="008E3568"/>
    <w:rsid w:val="008E64AB"/>
    <w:rsid w:val="008E6AD4"/>
    <w:rsid w:val="008E7109"/>
    <w:rsid w:val="008E7ABF"/>
    <w:rsid w:val="008F04A7"/>
    <w:rsid w:val="008F0741"/>
    <w:rsid w:val="008F1973"/>
    <w:rsid w:val="008F4900"/>
    <w:rsid w:val="008F644C"/>
    <w:rsid w:val="008F6503"/>
    <w:rsid w:val="008F78CA"/>
    <w:rsid w:val="0090111D"/>
    <w:rsid w:val="009013A2"/>
    <w:rsid w:val="00904CA0"/>
    <w:rsid w:val="009062D5"/>
    <w:rsid w:val="00913780"/>
    <w:rsid w:val="009137E2"/>
    <w:rsid w:val="009140A1"/>
    <w:rsid w:val="0091471A"/>
    <w:rsid w:val="00915418"/>
    <w:rsid w:val="00916FB2"/>
    <w:rsid w:val="009179CD"/>
    <w:rsid w:val="009201A7"/>
    <w:rsid w:val="00920B6E"/>
    <w:rsid w:val="009210D7"/>
    <w:rsid w:val="00921898"/>
    <w:rsid w:val="0092249B"/>
    <w:rsid w:val="00922D25"/>
    <w:rsid w:val="009234E6"/>
    <w:rsid w:val="0092367F"/>
    <w:rsid w:val="00925889"/>
    <w:rsid w:val="0092664B"/>
    <w:rsid w:val="0092733E"/>
    <w:rsid w:val="00927500"/>
    <w:rsid w:val="00927E34"/>
    <w:rsid w:val="00930046"/>
    <w:rsid w:val="009311AF"/>
    <w:rsid w:val="0093210A"/>
    <w:rsid w:val="00932275"/>
    <w:rsid w:val="00934429"/>
    <w:rsid w:val="009346C1"/>
    <w:rsid w:val="009354A1"/>
    <w:rsid w:val="00936363"/>
    <w:rsid w:val="00936403"/>
    <w:rsid w:val="00936BD4"/>
    <w:rsid w:val="00936C0F"/>
    <w:rsid w:val="00940301"/>
    <w:rsid w:val="0094382D"/>
    <w:rsid w:val="009444DB"/>
    <w:rsid w:val="009447C2"/>
    <w:rsid w:val="0095435B"/>
    <w:rsid w:val="009553F2"/>
    <w:rsid w:val="00956674"/>
    <w:rsid w:val="00957260"/>
    <w:rsid w:val="00957306"/>
    <w:rsid w:val="00957341"/>
    <w:rsid w:val="009573B3"/>
    <w:rsid w:val="00957563"/>
    <w:rsid w:val="00957ACF"/>
    <w:rsid w:val="00957B2A"/>
    <w:rsid w:val="00961461"/>
    <w:rsid w:val="0096185B"/>
    <w:rsid w:val="00961ADF"/>
    <w:rsid w:val="00962076"/>
    <w:rsid w:val="00962379"/>
    <w:rsid w:val="00963AD0"/>
    <w:rsid w:val="00963B68"/>
    <w:rsid w:val="0096478B"/>
    <w:rsid w:val="00965633"/>
    <w:rsid w:val="00966051"/>
    <w:rsid w:val="00966985"/>
    <w:rsid w:val="00967BAA"/>
    <w:rsid w:val="00970B04"/>
    <w:rsid w:val="009718C8"/>
    <w:rsid w:val="00974F11"/>
    <w:rsid w:val="00975340"/>
    <w:rsid w:val="009756D6"/>
    <w:rsid w:val="009768E8"/>
    <w:rsid w:val="0097796C"/>
    <w:rsid w:val="009800F0"/>
    <w:rsid w:val="0098095B"/>
    <w:rsid w:val="00980D0D"/>
    <w:rsid w:val="009815A7"/>
    <w:rsid w:val="009838D2"/>
    <w:rsid w:val="009839D4"/>
    <w:rsid w:val="00983AAE"/>
    <w:rsid w:val="009855D1"/>
    <w:rsid w:val="00995481"/>
    <w:rsid w:val="00997D8B"/>
    <w:rsid w:val="009A12ED"/>
    <w:rsid w:val="009A32F2"/>
    <w:rsid w:val="009A3423"/>
    <w:rsid w:val="009A3EE2"/>
    <w:rsid w:val="009A4752"/>
    <w:rsid w:val="009A4BEF"/>
    <w:rsid w:val="009A5386"/>
    <w:rsid w:val="009A6C80"/>
    <w:rsid w:val="009A7466"/>
    <w:rsid w:val="009B09AA"/>
    <w:rsid w:val="009B0A39"/>
    <w:rsid w:val="009B177E"/>
    <w:rsid w:val="009B357F"/>
    <w:rsid w:val="009B3D7B"/>
    <w:rsid w:val="009B6B7D"/>
    <w:rsid w:val="009B7848"/>
    <w:rsid w:val="009C0953"/>
    <w:rsid w:val="009C09FF"/>
    <w:rsid w:val="009C202F"/>
    <w:rsid w:val="009C3DE9"/>
    <w:rsid w:val="009C5DF7"/>
    <w:rsid w:val="009C5EF9"/>
    <w:rsid w:val="009C6781"/>
    <w:rsid w:val="009C7318"/>
    <w:rsid w:val="009C7CEA"/>
    <w:rsid w:val="009D063F"/>
    <w:rsid w:val="009D153C"/>
    <w:rsid w:val="009D24ED"/>
    <w:rsid w:val="009D44E2"/>
    <w:rsid w:val="009D4B07"/>
    <w:rsid w:val="009D4F5D"/>
    <w:rsid w:val="009D531E"/>
    <w:rsid w:val="009D63C3"/>
    <w:rsid w:val="009D6E60"/>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9BF"/>
    <w:rsid w:val="009F7CDA"/>
    <w:rsid w:val="00A00462"/>
    <w:rsid w:val="00A00C96"/>
    <w:rsid w:val="00A0278C"/>
    <w:rsid w:val="00A02EA2"/>
    <w:rsid w:val="00A04455"/>
    <w:rsid w:val="00A071F8"/>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28B8"/>
    <w:rsid w:val="00A253C9"/>
    <w:rsid w:val="00A2685F"/>
    <w:rsid w:val="00A26FCA"/>
    <w:rsid w:val="00A31075"/>
    <w:rsid w:val="00A329C4"/>
    <w:rsid w:val="00A338BE"/>
    <w:rsid w:val="00A36C6D"/>
    <w:rsid w:val="00A408A5"/>
    <w:rsid w:val="00A4189C"/>
    <w:rsid w:val="00A42600"/>
    <w:rsid w:val="00A42D57"/>
    <w:rsid w:val="00A42F6F"/>
    <w:rsid w:val="00A43BB8"/>
    <w:rsid w:val="00A44499"/>
    <w:rsid w:val="00A4465E"/>
    <w:rsid w:val="00A44A14"/>
    <w:rsid w:val="00A46134"/>
    <w:rsid w:val="00A47BA1"/>
    <w:rsid w:val="00A50490"/>
    <w:rsid w:val="00A535D5"/>
    <w:rsid w:val="00A541A8"/>
    <w:rsid w:val="00A5672F"/>
    <w:rsid w:val="00A56F28"/>
    <w:rsid w:val="00A57EBD"/>
    <w:rsid w:val="00A605AD"/>
    <w:rsid w:val="00A60619"/>
    <w:rsid w:val="00A61138"/>
    <w:rsid w:val="00A64019"/>
    <w:rsid w:val="00A64364"/>
    <w:rsid w:val="00A66C0A"/>
    <w:rsid w:val="00A67AC4"/>
    <w:rsid w:val="00A70A20"/>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74CD"/>
    <w:rsid w:val="00A976D9"/>
    <w:rsid w:val="00A97BC7"/>
    <w:rsid w:val="00AA024D"/>
    <w:rsid w:val="00AA0464"/>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10C"/>
    <w:rsid w:val="00AC2503"/>
    <w:rsid w:val="00AC2781"/>
    <w:rsid w:val="00AC51CB"/>
    <w:rsid w:val="00AC5E88"/>
    <w:rsid w:val="00AC6071"/>
    <w:rsid w:val="00AC62DA"/>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4523"/>
    <w:rsid w:val="00AE5259"/>
    <w:rsid w:val="00AE52B5"/>
    <w:rsid w:val="00AE557F"/>
    <w:rsid w:val="00AE7380"/>
    <w:rsid w:val="00AF0491"/>
    <w:rsid w:val="00AF168D"/>
    <w:rsid w:val="00AF1D1F"/>
    <w:rsid w:val="00AF2081"/>
    <w:rsid w:val="00AF2390"/>
    <w:rsid w:val="00AF2BAF"/>
    <w:rsid w:val="00AF2FBB"/>
    <w:rsid w:val="00AF3673"/>
    <w:rsid w:val="00AF3A29"/>
    <w:rsid w:val="00AF46FB"/>
    <w:rsid w:val="00AF47AE"/>
    <w:rsid w:val="00AF6345"/>
    <w:rsid w:val="00AF7E87"/>
    <w:rsid w:val="00AF7F40"/>
    <w:rsid w:val="00B04985"/>
    <w:rsid w:val="00B04B10"/>
    <w:rsid w:val="00B04C8A"/>
    <w:rsid w:val="00B04E4D"/>
    <w:rsid w:val="00B0603A"/>
    <w:rsid w:val="00B076A6"/>
    <w:rsid w:val="00B10320"/>
    <w:rsid w:val="00B1099C"/>
    <w:rsid w:val="00B12DEB"/>
    <w:rsid w:val="00B13EA8"/>
    <w:rsid w:val="00B15433"/>
    <w:rsid w:val="00B157EA"/>
    <w:rsid w:val="00B170C5"/>
    <w:rsid w:val="00B20479"/>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4A91"/>
    <w:rsid w:val="00B3553F"/>
    <w:rsid w:val="00B364ED"/>
    <w:rsid w:val="00B3683B"/>
    <w:rsid w:val="00B37F22"/>
    <w:rsid w:val="00B4062D"/>
    <w:rsid w:val="00B421F5"/>
    <w:rsid w:val="00B42CD5"/>
    <w:rsid w:val="00B4483B"/>
    <w:rsid w:val="00B45585"/>
    <w:rsid w:val="00B458B9"/>
    <w:rsid w:val="00B4743E"/>
    <w:rsid w:val="00B4784B"/>
    <w:rsid w:val="00B506C8"/>
    <w:rsid w:val="00B50F76"/>
    <w:rsid w:val="00B51785"/>
    <w:rsid w:val="00B526F5"/>
    <w:rsid w:val="00B52AB1"/>
    <w:rsid w:val="00B52FA9"/>
    <w:rsid w:val="00B54634"/>
    <w:rsid w:val="00B55F34"/>
    <w:rsid w:val="00B61572"/>
    <w:rsid w:val="00B62764"/>
    <w:rsid w:val="00B628B8"/>
    <w:rsid w:val="00B63147"/>
    <w:rsid w:val="00B63D87"/>
    <w:rsid w:val="00B642E0"/>
    <w:rsid w:val="00B64982"/>
    <w:rsid w:val="00B65D79"/>
    <w:rsid w:val="00B70775"/>
    <w:rsid w:val="00B70944"/>
    <w:rsid w:val="00B716A6"/>
    <w:rsid w:val="00B71D5B"/>
    <w:rsid w:val="00B73771"/>
    <w:rsid w:val="00B76289"/>
    <w:rsid w:val="00B76B8E"/>
    <w:rsid w:val="00B7796F"/>
    <w:rsid w:val="00B8261A"/>
    <w:rsid w:val="00B843B0"/>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4FF7"/>
    <w:rsid w:val="00BA5916"/>
    <w:rsid w:val="00BA5F45"/>
    <w:rsid w:val="00BA71FF"/>
    <w:rsid w:val="00BA75CB"/>
    <w:rsid w:val="00BA78B6"/>
    <w:rsid w:val="00BB03EC"/>
    <w:rsid w:val="00BB3420"/>
    <w:rsid w:val="00BB361D"/>
    <w:rsid w:val="00BB4362"/>
    <w:rsid w:val="00BB44F8"/>
    <w:rsid w:val="00BB515D"/>
    <w:rsid w:val="00BB5487"/>
    <w:rsid w:val="00BB6DC7"/>
    <w:rsid w:val="00BB7171"/>
    <w:rsid w:val="00BC1F30"/>
    <w:rsid w:val="00BC2B5E"/>
    <w:rsid w:val="00BC6581"/>
    <w:rsid w:val="00BC6E49"/>
    <w:rsid w:val="00BC7717"/>
    <w:rsid w:val="00BC7BA0"/>
    <w:rsid w:val="00BD0C7A"/>
    <w:rsid w:val="00BD466F"/>
    <w:rsid w:val="00BD481B"/>
    <w:rsid w:val="00BD4B21"/>
    <w:rsid w:val="00BD54E3"/>
    <w:rsid w:val="00BD56F7"/>
    <w:rsid w:val="00BD5753"/>
    <w:rsid w:val="00BD5856"/>
    <w:rsid w:val="00BD658B"/>
    <w:rsid w:val="00BD6994"/>
    <w:rsid w:val="00BD7427"/>
    <w:rsid w:val="00BE13E2"/>
    <w:rsid w:val="00BE1500"/>
    <w:rsid w:val="00BE1AF7"/>
    <w:rsid w:val="00BE2405"/>
    <w:rsid w:val="00BE3AF6"/>
    <w:rsid w:val="00BE4B73"/>
    <w:rsid w:val="00BE70B0"/>
    <w:rsid w:val="00BF11BE"/>
    <w:rsid w:val="00BF1477"/>
    <w:rsid w:val="00BF1948"/>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4712"/>
    <w:rsid w:val="00C14B07"/>
    <w:rsid w:val="00C15767"/>
    <w:rsid w:val="00C1610A"/>
    <w:rsid w:val="00C236B6"/>
    <w:rsid w:val="00C2421B"/>
    <w:rsid w:val="00C2575F"/>
    <w:rsid w:val="00C25A34"/>
    <w:rsid w:val="00C25E7F"/>
    <w:rsid w:val="00C26C27"/>
    <w:rsid w:val="00C26F6B"/>
    <w:rsid w:val="00C306B2"/>
    <w:rsid w:val="00C3131D"/>
    <w:rsid w:val="00C316C0"/>
    <w:rsid w:val="00C32CD1"/>
    <w:rsid w:val="00C32E2A"/>
    <w:rsid w:val="00C331A8"/>
    <w:rsid w:val="00C33C0B"/>
    <w:rsid w:val="00C34DAF"/>
    <w:rsid w:val="00C36341"/>
    <w:rsid w:val="00C37057"/>
    <w:rsid w:val="00C37559"/>
    <w:rsid w:val="00C37D3E"/>
    <w:rsid w:val="00C43151"/>
    <w:rsid w:val="00C43160"/>
    <w:rsid w:val="00C43189"/>
    <w:rsid w:val="00C43396"/>
    <w:rsid w:val="00C43E2B"/>
    <w:rsid w:val="00C447B2"/>
    <w:rsid w:val="00C44D28"/>
    <w:rsid w:val="00C4576B"/>
    <w:rsid w:val="00C4690A"/>
    <w:rsid w:val="00C46B03"/>
    <w:rsid w:val="00C501B7"/>
    <w:rsid w:val="00C502BF"/>
    <w:rsid w:val="00C51F92"/>
    <w:rsid w:val="00C535D7"/>
    <w:rsid w:val="00C541CF"/>
    <w:rsid w:val="00C54D58"/>
    <w:rsid w:val="00C56E53"/>
    <w:rsid w:val="00C60270"/>
    <w:rsid w:val="00C60FA5"/>
    <w:rsid w:val="00C63720"/>
    <w:rsid w:val="00C6449A"/>
    <w:rsid w:val="00C658B3"/>
    <w:rsid w:val="00C662EC"/>
    <w:rsid w:val="00C6733F"/>
    <w:rsid w:val="00C703D9"/>
    <w:rsid w:val="00C70779"/>
    <w:rsid w:val="00C70D3D"/>
    <w:rsid w:val="00C72AC1"/>
    <w:rsid w:val="00C75BB3"/>
    <w:rsid w:val="00C7668B"/>
    <w:rsid w:val="00C77067"/>
    <w:rsid w:val="00C77305"/>
    <w:rsid w:val="00C80B5A"/>
    <w:rsid w:val="00C80DAB"/>
    <w:rsid w:val="00C812AE"/>
    <w:rsid w:val="00C81BD9"/>
    <w:rsid w:val="00C81D0A"/>
    <w:rsid w:val="00C81F0E"/>
    <w:rsid w:val="00C8423C"/>
    <w:rsid w:val="00C84B2F"/>
    <w:rsid w:val="00C871A9"/>
    <w:rsid w:val="00C87F59"/>
    <w:rsid w:val="00C90002"/>
    <w:rsid w:val="00C90C61"/>
    <w:rsid w:val="00C91287"/>
    <w:rsid w:val="00C91B28"/>
    <w:rsid w:val="00C91DEE"/>
    <w:rsid w:val="00C92030"/>
    <w:rsid w:val="00C94271"/>
    <w:rsid w:val="00C94478"/>
    <w:rsid w:val="00C9533B"/>
    <w:rsid w:val="00C96010"/>
    <w:rsid w:val="00C961B0"/>
    <w:rsid w:val="00CA1312"/>
    <w:rsid w:val="00CA328E"/>
    <w:rsid w:val="00CA3722"/>
    <w:rsid w:val="00CA40DB"/>
    <w:rsid w:val="00CA4C46"/>
    <w:rsid w:val="00CA530F"/>
    <w:rsid w:val="00CA55B3"/>
    <w:rsid w:val="00CA5714"/>
    <w:rsid w:val="00CA6997"/>
    <w:rsid w:val="00CA6E09"/>
    <w:rsid w:val="00CA7025"/>
    <w:rsid w:val="00CA7CAB"/>
    <w:rsid w:val="00CB0458"/>
    <w:rsid w:val="00CB056F"/>
    <w:rsid w:val="00CB071B"/>
    <w:rsid w:val="00CB2C80"/>
    <w:rsid w:val="00CB4557"/>
    <w:rsid w:val="00CB52D3"/>
    <w:rsid w:val="00CB582C"/>
    <w:rsid w:val="00CB5F97"/>
    <w:rsid w:val="00CC00E1"/>
    <w:rsid w:val="00CC0546"/>
    <w:rsid w:val="00CC054B"/>
    <w:rsid w:val="00CC10DC"/>
    <w:rsid w:val="00CC2F4A"/>
    <w:rsid w:val="00CC3CBA"/>
    <w:rsid w:val="00CC3D0E"/>
    <w:rsid w:val="00CC552A"/>
    <w:rsid w:val="00CC59A9"/>
    <w:rsid w:val="00CC6021"/>
    <w:rsid w:val="00CC6DA0"/>
    <w:rsid w:val="00CC7DD4"/>
    <w:rsid w:val="00CD0DB0"/>
    <w:rsid w:val="00CD14B9"/>
    <w:rsid w:val="00CD14C1"/>
    <w:rsid w:val="00CD1675"/>
    <w:rsid w:val="00CD2CAF"/>
    <w:rsid w:val="00CD2EBE"/>
    <w:rsid w:val="00CD4B30"/>
    <w:rsid w:val="00CD4D84"/>
    <w:rsid w:val="00CD58BC"/>
    <w:rsid w:val="00CD608C"/>
    <w:rsid w:val="00CD6DAA"/>
    <w:rsid w:val="00CD7DC0"/>
    <w:rsid w:val="00CE3685"/>
    <w:rsid w:val="00CE39D5"/>
    <w:rsid w:val="00CE4F28"/>
    <w:rsid w:val="00CE569A"/>
    <w:rsid w:val="00CE6937"/>
    <w:rsid w:val="00CE6C13"/>
    <w:rsid w:val="00CE71AF"/>
    <w:rsid w:val="00CE7EF7"/>
    <w:rsid w:val="00CF0919"/>
    <w:rsid w:val="00CF19C9"/>
    <w:rsid w:val="00CF27FC"/>
    <w:rsid w:val="00CF5F8C"/>
    <w:rsid w:val="00CF61DF"/>
    <w:rsid w:val="00CF7580"/>
    <w:rsid w:val="00D00989"/>
    <w:rsid w:val="00D00F3B"/>
    <w:rsid w:val="00D0178B"/>
    <w:rsid w:val="00D033DE"/>
    <w:rsid w:val="00D03C18"/>
    <w:rsid w:val="00D042CF"/>
    <w:rsid w:val="00D0489B"/>
    <w:rsid w:val="00D04D90"/>
    <w:rsid w:val="00D054F6"/>
    <w:rsid w:val="00D11499"/>
    <w:rsid w:val="00D121C0"/>
    <w:rsid w:val="00D1367C"/>
    <w:rsid w:val="00D137DE"/>
    <w:rsid w:val="00D14755"/>
    <w:rsid w:val="00D14B3A"/>
    <w:rsid w:val="00D15F40"/>
    <w:rsid w:val="00D161AF"/>
    <w:rsid w:val="00D1631E"/>
    <w:rsid w:val="00D16FA0"/>
    <w:rsid w:val="00D20E42"/>
    <w:rsid w:val="00D21859"/>
    <w:rsid w:val="00D2290D"/>
    <w:rsid w:val="00D25506"/>
    <w:rsid w:val="00D26168"/>
    <w:rsid w:val="00D26DC2"/>
    <w:rsid w:val="00D31218"/>
    <w:rsid w:val="00D31400"/>
    <w:rsid w:val="00D31AD7"/>
    <w:rsid w:val="00D32025"/>
    <w:rsid w:val="00D3461E"/>
    <w:rsid w:val="00D34AC4"/>
    <w:rsid w:val="00D35A03"/>
    <w:rsid w:val="00D40B36"/>
    <w:rsid w:val="00D40C29"/>
    <w:rsid w:val="00D4132F"/>
    <w:rsid w:val="00D42B64"/>
    <w:rsid w:val="00D42D5F"/>
    <w:rsid w:val="00D44401"/>
    <w:rsid w:val="00D44CE2"/>
    <w:rsid w:val="00D460FC"/>
    <w:rsid w:val="00D46FF7"/>
    <w:rsid w:val="00D47C93"/>
    <w:rsid w:val="00D47FC1"/>
    <w:rsid w:val="00D50F66"/>
    <w:rsid w:val="00D547CE"/>
    <w:rsid w:val="00D54AA3"/>
    <w:rsid w:val="00D54CE1"/>
    <w:rsid w:val="00D55201"/>
    <w:rsid w:val="00D553DF"/>
    <w:rsid w:val="00D5653E"/>
    <w:rsid w:val="00D56E68"/>
    <w:rsid w:val="00D578F0"/>
    <w:rsid w:val="00D60937"/>
    <w:rsid w:val="00D61023"/>
    <w:rsid w:val="00D61276"/>
    <w:rsid w:val="00D61DB7"/>
    <w:rsid w:val="00D6548B"/>
    <w:rsid w:val="00D6591E"/>
    <w:rsid w:val="00D67403"/>
    <w:rsid w:val="00D70110"/>
    <w:rsid w:val="00D71D59"/>
    <w:rsid w:val="00D7234F"/>
    <w:rsid w:val="00D73876"/>
    <w:rsid w:val="00D73E35"/>
    <w:rsid w:val="00D7403D"/>
    <w:rsid w:val="00D75969"/>
    <w:rsid w:val="00D777C0"/>
    <w:rsid w:val="00D8127B"/>
    <w:rsid w:val="00D82A6E"/>
    <w:rsid w:val="00D8369C"/>
    <w:rsid w:val="00D83EEB"/>
    <w:rsid w:val="00D841A7"/>
    <w:rsid w:val="00D8480B"/>
    <w:rsid w:val="00D84C25"/>
    <w:rsid w:val="00D8502D"/>
    <w:rsid w:val="00D85A75"/>
    <w:rsid w:val="00D85C09"/>
    <w:rsid w:val="00D87A21"/>
    <w:rsid w:val="00D87B31"/>
    <w:rsid w:val="00D90DBF"/>
    <w:rsid w:val="00D93613"/>
    <w:rsid w:val="00D93F21"/>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09E"/>
    <w:rsid w:val="00DA7303"/>
    <w:rsid w:val="00DA7C65"/>
    <w:rsid w:val="00DB11D2"/>
    <w:rsid w:val="00DB2F2F"/>
    <w:rsid w:val="00DB352E"/>
    <w:rsid w:val="00DB36BF"/>
    <w:rsid w:val="00DB42DF"/>
    <w:rsid w:val="00DB4BBA"/>
    <w:rsid w:val="00DB5A7B"/>
    <w:rsid w:val="00DC0999"/>
    <w:rsid w:val="00DC2FE3"/>
    <w:rsid w:val="00DC3481"/>
    <w:rsid w:val="00DC3857"/>
    <w:rsid w:val="00DC455E"/>
    <w:rsid w:val="00DC521E"/>
    <w:rsid w:val="00DC6498"/>
    <w:rsid w:val="00DC7346"/>
    <w:rsid w:val="00DC7B53"/>
    <w:rsid w:val="00DD0072"/>
    <w:rsid w:val="00DD0088"/>
    <w:rsid w:val="00DD0ACD"/>
    <w:rsid w:val="00DD1491"/>
    <w:rsid w:val="00DD1BFA"/>
    <w:rsid w:val="00DD48B9"/>
    <w:rsid w:val="00DD5964"/>
    <w:rsid w:val="00DD6A58"/>
    <w:rsid w:val="00DD7006"/>
    <w:rsid w:val="00DD72E9"/>
    <w:rsid w:val="00DD743C"/>
    <w:rsid w:val="00DE0CF0"/>
    <w:rsid w:val="00DE17F2"/>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07535"/>
    <w:rsid w:val="00E106F2"/>
    <w:rsid w:val="00E11533"/>
    <w:rsid w:val="00E11867"/>
    <w:rsid w:val="00E11965"/>
    <w:rsid w:val="00E2188C"/>
    <w:rsid w:val="00E21E16"/>
    <w:rsid w:val="00E22E35"/>
    <w:rsid w:val="00E23DFA"/>
    <w:rsid w:val="00E24DE2"/>
    <w:rsid w:val="00E2508A"/>
    <w:rsid w:val="00E2558B"/>
    <w:rsid w:val="00E25B01"/>
    <w:rsid w:val="00E26060"/>
    <w:rsid w:val="00E26561"/>
    <w:rsid w:val="00E26660"/>
    <w:rsid w:val="00E31569"/>
    <w:rsid w:val="00E31DD6"/>
    <w:rsid w:val="00E348C6"/>
    <w:rsid w:val="00E35E56"/>
    <w:rsid w:val="00E360FC"/>
    <w:rsid w:val="00E36E05"/>
    <w:rsid w:val="00E3738E"/>
    <w:rsid w:val="00E4023C"/>
    <w:rsid w:val="00E40E60"/>
    <w:rsid w:val="00E41049"/>
    <w:rsid w:val="00E41494"/>
    <w:rsid w:val="00E4234F"/>
    <w:rsid w:val="00E426D5"/>
    <w:rsid w:val="00E43486"/>
    <w:rsid w:val="00E45013"/>
    <w:rsid w:val="00E4744D"/>
    <w:rsid w:val="00E47600"/>
    <w:rsid w:val="00E47CAD"/>
    <w:rsid w:val="00E51B81"/>
    <w:rsid w:val="00E52C5D"/>
    <w:rsid w:val="00E53AFE"/>
    <w:rsid w:val="00E55587"/>
    <w:rsid w:val="00E55943"/>
    <w:rsid w:val="00E55D8C"/>
    <w:rsid w:val="00E56391"/>
    <w:rsid w:val="00E5689F"/>
    <w:rsid w:val="00E608CD"/>
    <w:rsid w:val="00E62DE2"/>
    <w:rsid w:val="00E634DC"/>
    <w:rsid w:val="00E63F54"/>
    <w:rsid w:val="00E64E5D"/>
    <w:rsid w:val="00E66FCB"/>
    <w:rsid w:val="00E7029F"/>
    <w:rsid w:val="00E71111"/>
    <w:rsid w:val="00E72A0A"/>
    <w:rsid w:val="00E72AFE"/>
    <w:rsid w:val="00E7382B"/>
    <w:rsid w:val="00E73CAE"/>
    <w:rsid w:val="00E73EAC"/>
    <w:rsid w:val="00E74410"/>
    <w:rsid w:val="00E7603E"/>
    <w:rsid w:val="00E800A9"/>
    <w:rsid w:val="00E80C8E"/>
    <w:rsid w:val="00E80F73"/>
    <w:rsid w:val="00E82566"/>
    <w:rsid w:val="00E82839"/>
    <w:rsid w:val="00E832D4"/>
    <w:rsid w:val="00E86D8A"/>
    <w:rsid w:val="00E8762B"/>
    <w:rsid w:val="00E878C2"/>
    <w:rsid w:val="00E87918"/>
    <w:rsid w:val="00E9386C"/>
    <w:rsid w:val="00E94D2E"/>
    <w:rsid w:val="00E954D9"/>
    <w:rsid w:val="00E96F48"/>
    <w:rsid w:val="00E97658"/>
    <w:rsid w:val="00EA1668"/>
    <w:rsid w:val="00EA3505"/>
    <w:rsid w:val="00EA3837"/>
    <w:rsid w:val="00EA40D8"/>
    <w:rsid w:val="00EA4547"/>
    <w:rsid w:val="00EA5481"/>
    <w:rsid w:val="00EA57D2"/>
    <w:rsid w:val="00EA5D01"/>
    <w:rsid w:val="00EA6706"/>
    <w:rsid w:val="00EA6C7C"/>
    <w:rsid w:val="00EA7BDB"/>
    <w:rsid w:val="00EB1C9B"/>
    <w:rsid w:val="00EB219E"/>
    <w:rsid w:val="00EB6351"/>
    <w:rsid w:val="00EB71A5"/>
    <w:rsid w:val="00EC0101"/>
    <w:rsid w:val="00EC0DDC"/>
    <w:rsid w:val="00EC1EE7"/>
    <w:rsid w:val="00EC34CF"/>
    <w:rsid w:val="00EC37A8"/>
    <w:rsid w:val="00EC5871"/>
    <w:rsid w:val="00EC6CA5"/>
    <w:rsid w:val="00EC6E1F"/>
    <w:rsid w:val="00EC7FC0"/>
    <w:rsid w:val="00ED0CC0"/>
    <w:rsid w:val="00ED0F61"/>
    <w:rsid w:val="00ED17B4"/>
    <w:rsid w:val="00ED1C4F"/>
    <w:rsid w:val="00ED2BCD"/>
    <w:rsid w:val="00ED2EBE"/>
    <w:rsid w:val="00ED58A8"/>
    <w:rsid w:val="00ED659F"/>
    <w:rsid w:val="00ED7C5A"/>
    <w:rsid w:val="00ED7E66"/>
    <w:rsid w:val="00EE11AC"/>
    <w:rsid w:val="00EE11E4"/>
    <w:rsid w:val="00EE16F2"/>
    <w:rsid w:val="00EE27BC"/>
    <w:rsid w:val="00EE2EBD"/>
    <w:rsid w:val="00EE2F76"/>
    <w:rsid w:val="00EE3CEB"/>
    <w:rsid w:val="00EE435C"/>
    <w:rsid w:val="00EE5538"/>
    <w:rsid w:val="00EE6D75"/>
    <w:rsid w:val="00EF0A9B"/>
    <w:rsid w:val="00EF24FC"/>
    <w:rsid w:val="00EF3E12"/>
    <w:rsid w:val="00EF4B1A"/>
    <w:rsid w:val="00EF4EA7"/>
    <w:rsid w:val="00EF6340"/>
    <w:rsid w:val="00EF66CB"/>
    <w:rsid w:val="00EF7E5F"/>
    <w:rsid w:val="00F0028E"/>
    <w:rsid w:val="00F01D97"/>
    <w:rsid w:val="00F01EE8"/>
    <w:rsid w:val="00F02F11"/>
    <w:rsid w:val="00F02F2E"/>
    <w:rsid w:val="00F03037"/>
    <w:rsid w:val="00F04997"/>
    <w:rsid w:val="00F04B33"/>
    <w:rsid w:val="00F04E38"/>
    <w:rsid w:val="00F0556C"/>
    <w:rsid w:val="00F1014E"/>
    <w:rsid w:val="00F10E90"/>
    <w:rsid w:val="00F111FC"/>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48B"/>
    <w:rsid w:val="00F33D35"/>
    <w:rsid w:val="00F35A83"/>
    <w:rsid w:val="00F41F97"/>
    <w:rsid w:val="00F42597"/>
    <w:rsid w:val="00F43082"/>
    <w:rsid w:val="00F4488F"/>
    <w:rsid w:val="00F44F63"/>
    <w:rsid w:val="00F45318"/>
    <w:rsid w:val="00F461E3"/>
    <w:rsid w:val="00F504A2"/>
    <w:rsid w:val="00F50B0A"/>
    <w:rsid w:val="00F51AD2"/>
    <w:rsid w:val="00F5229A"/>
    <w:rsid w:val="00F54DEF"/>
    <w:rsid w:val="00F55AE3"/>
    <w:rsid w:val="00F61900"/>
    <w:rsid w:val="00F630ED"/>
    <w:rsid w:val="00F63346"/>
    <w:rsid w:val="00F64615"/>
    <w:rsid w:val="00F67FD9"/>
    <w:rsid w:val="00F72554"/>
    <w:rsid w:val="00F72C04"/>
    <w:rsid w:val="00F72C9F"/>
    <w:rsid w:val="00F7530C"/>
    <w:rsid w:val="00F75630"/>
    <w:rsid w:val="00F75911"/>
    <w:rsid w:val="00F83A09"/>
    <w:rsid w:val="00F83E35"/>
    <w:rsid w:val="00F85719"/>
    <w:rsid w:val="00F85800"/>
    <w:rsid w:val="00F85802"/>
    <w:rsid w:val="00F85D71"/>
    <w:rsid w:val="00F874E5"/>
    <w:rsid w:val="00F87927"/>
    <w:rsid w:val="00F87D26"/>
    <w:rsid w:val="00F90CBA"/>
    <w:rsid w:val="00F91FB5"/>
    <w:rsid w:val="00F941E6"/>
    <w:rsid w:val="00F964AA"/>
    <w:rsid w:val="00F96EE1"/>
    <w:rsid w:val="00FA00E8"/>
    <w:rsid w:val="00FA021D"/>
    <w:rsid w:val="00FA0FB1"/>
    <w:rsid w:val="00FA1FF2"/>
    <w:rsid w:val="00FA369E"/>
    <w:rsid w:val="00FA370A"/>
    <w:rsid w:val="00FA41E6"/>
    <w:rsid w:val="00FA50EA"/>
    <w:rsid w:val="00FA604E"/>
    <w:rsid w:val="00FB086F"/>
    <w:rsid w:val="00FB0AF1"/>
    <w:rsid w:val="00FB273E"/>
    <w:rsid w:val="00FB4CA9"/>
    <w:rsid w:val="00FC0930"/>
    <w:rsid w:val="00FC0B64"/>
    <w:rsid w:val="00FC1D76"/>
    <w:rsid w:val="00FC27D4"/>
    <w:rsid w:val="00FC5382"/>
    <w:rsid w:val="00FC58A8"/>
    <w:rsid w:val="00FC74A8"/>
    <w:rsid w:val="00FD1740"/>
    <w:rsid w:val="00FD2366"/>
    <w:rsid w:val="00FD279F"/>
    <w:rsid w:val="00FD4033"/>
    <w:rsid w:val="00FD42EB"/>
    <w:rsid w:val="00FD463E"/>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F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1C6EA8"/>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1C6EA8"/>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18" Type="http://schemas.openxmlformats.org/officeDocument/2006/relationships/package" Target="embeddings/Hoja_de_c_lculo_de_Microsoft_Excel3.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behargintza.eus"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Hoja_de_c_lculo_de_Microsoft_Excel2.xlsx"/><Relationship Id="rId20" Type="http://schemas.openxmlformats.org/officeDocument/2006/relationships/package" Target="embeddings/Hoja_de_c_lculo_de_Microsoft_Excel4.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hargintza.eu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mailto:info@behargintza.eus" TargetMode="External"/><Relationship Id="rId10" Type="http://schemas.openxmlformats.org/officeDocument/2006/relationships/hyperlink" Target="mailto:info@behargintza.eus"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hyperlink" Target="mailto:info@behargintza.eus" TargetMode="External"/><Relationship Id="rId22" Type="http://schemas.openxmlformats.org/officeDocument/2006/relationships/hyperlink" Target="mailto:info@behargintza.eu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2D9A6-5A64-43AB-8DBC-3C9E8FDAA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4607</Words>
  <Characters>25340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29888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3</cp:revision>
  <cp:lastPrinted>2020-10-01T07:19:00Z</cp:lastPrinted>
  <dcterms:created xsi:type="dcterms:W3CDTF">2020-10-01T07:19:00Z</dcterms:created>
  <dcterms:modified xsi:type="dcterms:W3CDTF">2020-10-01T07:22:00Z</dcterms:modified>
</cp:coreProperties>
</file>